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P="45BB0F0B" w14:paraId="1E5C8962" wp14:textId="3E80EA17">
      <w:pPr>
        <w:jc w:val="center"/>
        <w:rPr>
          <w:b w:val="1"/>
          <w:bCs w:val="1"/>
          <w:u w:val="single"/>
        </w:rPr>
      </w:pPr>
      <w:r w:rsidRPr="45BB0F0B" w:rsidR="45BB0F0B">
        <w:rPr>
          <w:b w:val="1"/>
          <w:bCs w:val="1"/>
          <w:u w:val="single"/>
        </w:rPr>
        <w:t>DT – Assessment – KS1 Year B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245"/>
        <w:gridCol w:w="5249"/>
        <w:gridCol w:w="2951"/>
        <w:gridCol w:w="1547"/>
        <w:gridCol w:w="1563"/>
        <w:gridCol w:w="1628"/>
        <w:gridCol w:w="1205"/>
      </w:tblGrid>
      <w:tr xmlns:wp14="http://schemas.microsoft.com/office/word/2010/wordml" w:rsidTr="4BCDFA91" w14:paraId="4086DB26" wp14:textId="77777777">
        <w:tc>
          <w:tcPr>
            <w:tcW w:w="1245" w:type="dxa"/>
            <w:tcMar/>
          </w:tcPr>
          <w:p w14:paraId="0FFE63E3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249" w:type="dxa"/>
            <w:tcMar/>
          </w:tcPr>
          <w:p w14:paraId="60F3B622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14:paraId="672A6659" wp14:textId="77777777">
            <w:pPr>
              <w:jc w:val="center"/>
            </w:pPr>
          </w:p>
        </w:tc>
        <w:tc>
          <w:tcPr>
            <w:tcW w:w="2951" w:type="dxa"/>
            <w:tcMar/>
          </w:tcPr>
          <w:p w14:paraId="6DCCBF59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14:paraId="57759B91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14:paraId="070FFEE0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14:paraId="515F505B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14:paraId="49B8A015" wp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xmlns:wp14="http://schemas.microsoft.com/office/word/2010/wordml" w:rsidTr="4BCDFA91" w14:paraId="44C4E1BB" wp14:textId="77777777">
        <w:tc>
          <w:tcPr>
            <w:tcW w:w="1245" w:type="dxa"/>
            <w:vMerge w:val="restart"/>
            <w:tcMar/>
          </w:tcPr>
          <w:p w:rsidP="45BB0F0B" w14:paraId="0A37501D" wp14:textId="289844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5BB0F0B" w:rsidR="2A381E17">
              <w:rPr>
                <w:b w:val="1"/>
                <w:bCs w:val="1"/>
                <w:u w:val="single"/>
              </w:rPr>
              <w:t>Using a template and joining</w:t>
            </w:r>
          </w:p>
        </w:tc>
        <w:tc>
          <w:tcPr>
            <w:tcW w:w="5249" w:type="dxa"/>
            <w:tcMar/>
          </w:tcPr>
          <w:p w:rsidP="4BCDFA91" w14:paraId="4BFDFC6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u w:val="single"/>
              </w:rPr>
            </w:pPr>
            <w:r w:rsidRPr="4BCDFA91" w:rsidR="72FEAF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  <w:t>Substantive – Declarative Knowledge – Know what</w:t>
            </w:r>
          </w:p>
          <w:p w:rsidR="489DC4A4" w:rsidP="4BCDFA91" w:rsidRDefault="489DC4A4" w14:paraId="312D8250" w14:textId="1EFCB2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BCDFA91" w:rsidR="489DC4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Textiles</w:t>
            </w:r>
          </w:p>
          <w:p w:rsidP="4BCDFA91" w14:paraId="0FD90277" wp14:textId="0F76E627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445777A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the </w:t>
            </w:r>
            <w:r w:rsidRPr="4BCDFA91" w:rsidR="445777A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vocabulary</w:t>
            </w:r>
            <w:r w:rsidRPr="4BCDFA91" w:rsidR="445777A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to refer to fabrics and tools. </w:t>
            </w:r>
          </w:p>
          <w:p w:rsidP="4BCDFA91" w14:paraId="7DC3D701" wp14:textId="6FAD456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445777A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Cut out shapes which have been created by drawing round a template onto the fabric. </w:t>
            </w:r>
          </w:p>
          <w:p w:rsidP="4BCDFA91" w14:paraId="7A4A1903" wp14:textId="13365BB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445777A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fabrics by using a range of methods. Eg: running stitch, glue, staples, over sewing, tape. </w:t>
            </w:r>
          </w:p>
          <w:p w:rsidP="4BCDFA91" w14:paraId="78EAE518" wp14:textId="14B22EB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445777A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Decorate fabrics with attached items e.g. by sticking or sewing on buttons, beads, sequins, braids, ribbons. </w:t>
            </w:r>
          </w:p>
          <w:p w:rsidP="4BCDFA91" w14:paraId="72A49E43" wp14:textId="239884F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445777A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Colour fabrics using a range of techniques e.g. fabric paints, printing, painting.</w:t>
            </w:r>
          </w:p>
        </w:tc>
        <w:tc>
          <w:tcPr>
            <w:tcW w:w="2951" w:type="dxa"/>
            <w:tcMar/>
          </w:tcPr>
          <w:p w14:paraId="5DAB6C7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02EB378F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6A05A809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5A39BBE3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41C8F396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4BCDFA91" w14:paraId="19112793" wp14:textId="77777777">
        <w:tc>
          <w:tcPr>
            <w:tcW w:w="1245" w:type="dxa"/>
            <w:vMerge/>
            <w:tcMar/>
          </w:tcPr>
          <w:p w14:paraId="72A3D3E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9" w:type="dxa"/>
            <w:tcMar/>
          </w:tcPr>
          <w:p w:rsidP="4BCDFA91" w14:paraId="7CFC2C3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4BCDFA91" w:rsidR="4BCDFA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Substantive – Procedural Knowledge (Know how)</w:t>
            </w:r>
          </w:p>
          <w:p w:rsidP="4BCDFA91" w14:paraId="6D717DD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BCDFA91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Investigate</w:t>
            </w:r>
          </w:p>
          <w:p w:rsidR="6E2FE183" w:rsidP="4BCDFA91" w:rsidRDefault="6E2FE183" w14:paraId="4CFB91B1" w14:textId="2C15363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6E2FE18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Explore existing products and investigate how they have been made (including teacher-made examples) </w:t>
            </w:r>
          </w:p>
          <w:p w:rsidR="6E2FE183" w:rsidP="4BCDFA91" w:rsidRDefault="6E2FE183" w14:paraId="71542182" w14:textId="59C654C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6E2FE18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Decide how existing products do/do not achieve their purpose.</w:t>
            </w:r>
          </w:p>
          <w:p w:rsidP="4BCDFA91" w14:paraId="0CD0ABA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4BCDFA91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57FEA012" w:rsidP="4BCDFA91" w:rsidRDefault="57FEA012" w14:paraId="4D712AE5" w14:textId="7554A7E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57FEA01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pictures &amp; words to convey what they want to design/make.</w:t>
            </w:r>
          </w:p>
          <w:p w:rsidR="57FEA012" w:rsidP="4BCDFA91" w:rsidRDefault="57FEA012" w14:paraId="5F60550C" w14:textId="5F94697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57FEA01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Explore ideas by rearranging materials. </w:t>
            </w:r>
          </w:p>
          <w:p w:rsidR="57FEA012" w:rsidP="4BCDFA91" w:rsidRDefault="57FEA012" w14:paraId="539A43E3" w14:textId="61F334BE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57FEA01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Select pictures to help develop ideas.</w:t>
            </w:r>
          </w:p>
          <w:p w:rsidP="4BCDFA91" w14:paraId="03971CC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4BCDFA91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31CAAD4B" w:rsidP="4BCDFA91" w:rsidRDefault="31CAAD4B" w14:paraId="44123F93" w14:textId="76E19ECE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BCDFA91" w:rsidR="31CAAD4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Select materials from a limited range. </w:t>
            </w:r>
          </w:p>
          <w:p w:rsidR="31CAAD4B" w:rsidP="4BCDFA91" w:rsidRDefault="31CAAD4B" w14:paraId="7DEA0D80" w14:textId="17C9CF13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BCDFA91" w:rsidR="31CAAD4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Explain what they are making. </w:t>
            </w:r>
          </w:p>
          <w:p w:rsidR="31CAAD4B" w:rsidP="4BCDFA91" w:rsidRDefault="31CAAD4B" w14:paraId="2CF4349E" w14:textId="5099AFC1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BCDFA91" w:rsidR="31CAAD4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Name the tools they are using </w:t>
            </w:r>
          </w:p>
          <w:p w:rsidR="31CAAD4B" w:rsidP="4BCDFA91" w:rsidRDefault="31CAAD4B" w14:paraId="7286CEFF" w14:textId="4D0597F2">
            <w:pPr>
              <w:bidi w:val="0"/>
              <w:spacing w:before="0" w:beforeAutospacing="off" w:after="16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BCDFA91" w:rsidR="31CAAD4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their work as it progresses.</w:t>
            </w:r>
          </w:p>
          <w:p w:rsidP="4BCDFA91" w14:paraId="15F0E682" wp14:textId="76BED95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4BCDFA91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P="4BCDFA91" w14:paraId="6ABB6F6C" wp14:textId="3549B71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77AFEB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Say what they like and do not like about items they have made and </w:t>
            </w:r>
            <w:r w:rsidRPr="4BCDFA91" w:rsidR="77AFEB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attempt</w:t>
            </w:r>
            <w:r w:rsidRPr="4BCDFA91" w:rsidR="77AFEB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to say why. </w:t>
            </w:r>
          </w:p>
          <w:p w:rsidP="4BCDFA91" w14:paraId="7763A2A4" wp14:textId="400F574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77AFEB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Discuss how closely their finished product meets their own design criteria.</w:t>
            </w:r>
          </w:p>
        </w:tc>
        <w:tc>
          <w:tcPr>
            <w:tcW w:w="2951" w:type="dxa"/>
            <w:tcMar/>
          </w:tcPr>
          <w:p w14:paraId="0D0B940D" wp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0E27B00A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60061E4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44EAFD9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4B94D5A5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4BCDFA91" w14:paraId="26D543CB" wp14:textId="77777777">
        <w:tc>
          <w:tcPr>
            <w:tcW w:w="1245" w:type="dxa"/>
            <w:vMerge/>
            <w:tcMar/>
          </w:tcPr>
          <w:p w14:paraId="3DEEC669" wp14:textId="77777777">
            <w:pPr>
              <w:jc w:val="center"/>
            </w:pPr>
          </w:p>
        </w:tc>
        <w:tc>
          <w:tcPr>
            <w:tcW w:w="5249" w:type="dxa"/>
            <w:tcMar/>
          </w:tcPr>
          <w:p w:rsidP="4BCDFA91" w14:paraId="4234705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4BCDFA91" w:rsidR="72FEAF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Disciplinary Knowledge (Think like)</w:t>
            </w:r>
          </w:p>
          <w:p w:rsidR="7C5DD748" w:rsidP="4BCDFA91" w:rsidRDefault="7C5DD748" w14:paraId="4D59E68C" w14:textId="5D5572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BCDFA91" w:rsidR="709D3D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Textiles</w:t>
            </w:r>
          </w:p>
          <w:p w:rsidP="4BCDFA91" w14:paraId="19494F66" wp14:textId="549E2C96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179D889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materials in a variety of ways. </w:t>
            </w:r>
          </w:p>
          <w:p w:rsidP="4BCDFA91" w14:paraId="04D2DD35" wp14:textId="0A7227F0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179D889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Decorate using a variety of techniques. </w:t>
            </w:r>
          </w:p>
          <w:p w:rsidP="4BCDFA91" w14:paraId="2FAAE282" wp14:textId="7D8EE73F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179D889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Know and use suitable technical vocabulary associated with projects. </w:t>
            </w:r>
          </w:p>
          <w:p w:rsidP="4BCDFA91" w14:paraId="147BFCE3" wp14:textId="6F14A8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BCDFA91" w:rsidR="179D889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Cut out shapes which have been created by drawing round a template.</w:t>
            </w:r>
          </w:p>
        </w:tc>
        <w:tc>
          <w:tcPr>
            <w:tcW w:w="2951" w:type="dxa"/>
            <w:tcMar/>
          </w:tcPr>
          <w:p w14:paraId="3656B9A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45FB0818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049F31C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53128261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62486C05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4BCDFA91" w14:paraId="2AA5893B" wp14:textId="77777777">
        <w:trPr>
          <w:trHeight w:val="570"/>
        </w:trPr>
        <w:tc>
          <w:tcPr>
            <w:tcW w:w="1245" w:type="dxa"/>
            <w:vMerge/>
            <w:tcMar/>
          </w:tcPr>
          <w:p w14:paraId="4101652C" wp14:textId="77777777">
            <w:pPr>
              <w:rPr>
                <w:b/>
                <w:u w:val="single"/>
              </w:rPr>
            </w:pPr>
          </w:p>
        </w:tc>
        <w:tc>
          <w:tcPr>
            <w:tcW w:w="5249" w:type="dxa"/>
            <w:tcMar/>
          </w:tcPr>
          <w:p w:rsidP="6B90EFC3" wp14:noSpellErr="1" w14:paraId="419DCC3C" wp14:textId="05C36E3B">
            <w:pPr>
              <w:rPr>
                <w:rFonts w:cs="Calibri" w:cstheme="minorAscii"/>
                <w:b w:val="1"/>
                <w:bCs w:val="1"/>
                <w:u w:val="single"/>
              </w:rPr>
            </w:pPr>
            <w:r w:rsidRPr="45BB0F0B" w:rsidR="6B90EFC3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45BB0F0B" w:rsidR="6B90EFC3">
              <w:rPr>
                <w:rFonts w:cs="Calibri" w:cstheme="minorAscii"/>
                <w:b w:val="1"/>
                <w:bCs w:val="1"/>
              </w:rPr>
              <w:t xml:space="preserve"> – </w:t>
            </w:r>
          </w:p>
          <w:p w:rsidP="45BB0F0B" w14:paraId="2FE6C30E" wp14:textId="18B193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5BB0F0B" w:rsidR="46EE41C3">
              <w:rPr>
                <w:rFonts w:cs="Calibri" w:cstheme="minorAscii"/>
                <w:b w:val="1"/>
                <w:bCs w:val="1"/>
              </w:rPr>
              <w:t>Fabric, sewing, stitches, template, puppet</w:t>
            </w:r>
          </w:p>
        </w:tc>
        <w:tc>
          <w:tcPr>
            <w:tcW w:w="2951" w:type="dxa"/>
            <w:tcMar/>
          </w:tcPr>
          <w:p w14:paraId="4B99056E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1299C43A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4DDBEF00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3461D779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3CF2D8B6" wp14:textId="77777777">
            <w:pPr>
              <w:jc w:val="center"/>
              <w:rPr>
                <w:b/>
                <w:u w:val="single"/>
              </w:rPr>
            </w:pPr>
          </w:p>
        </w:tc>
      </w:tr>
    </w:tbl>
    <w:p xmlns:wp14="http://schemas.microsoft.com/office/word/2010/wordml" w14:paraId="0FB78278" wp14:textId="77777777">
      <w:pPr>
        <w:rPr>
          <w:b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xmlns:wp14="http://schemas.microsoft.com/office/word/2010/wordml" w14:paraId="3B7B4B86" wp14:textId="77777777">
      <w:pPr>
        <w:jc w:val="center"/>
        <w:rPr>
          <w:b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4773B9AA" w:rsidP="4773B9AA" w:rsidRDefault="4773B9AA" w14:paraId="54BD4B5C" w14:textId="77FABD87">
      <w:pPr>
        <w:pStyle w:val="Normal"/>
        <w:rPr>
          <w:b w:val="1"/>
          <w:bCs w:val="1"/>
          <w:u w:val="single"/>
        </w:rPr>
      </w:pPr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13774CC4">
    <w:pPr>
      <w:pStyle w:val="Footer"/>
      <w:jc w:val="center"/>
      <w:rPr>
        <w:sz w:val="18"/>
        <w:szCs w:val="18"/>
      </w:rPr>
    </w:pPr>
    <w:r w:rsidRPr="6B90EFC3" w:rsidR="6B90EFC3">
      <w:rPr>
        <w:sz w:val="18"/>
        <w:szCs w:val="18"/>
      </w:rPr>
      <w:t>DT</w:t>
    </w:r>
    <w:r w:rsidRPr="6B90EFC3" w:rsidR="6B90EFC3">
      <w:rPr>
        <w:sz w:val="18"/>
        <w:szCs w:val="18"/>
      </w:rPr>
      <w:t xml:space="preserve"> Assessment KS1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659BADB2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4864F4C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4B57B0D"/>
    <w:rsid w:val="05436B3F"/>
    <w:rsid w:val="05436B3F"/>
    <w:rsid w:val="057FEE73"/>
    <w:rsid w:val="05F6691C"/>
    <w:rsid w:val="0697D880"/>
    <w:rsid w:val="06D939F5"/>
    <w:rsid w:val="0750448B"/>
    <w:rsid w:val="0750448B"/>
    <w:rsid w:val="094D9DAE"/>
    <w:rsid w:val="0A4CE95C"/>
    <w:rsid w:val="0D8BDD36"/>
    <w:rsid w:val="10486367"/>
    <w:rsid w:val="1092EB19"/>
    <w:rsid w:val="10E111F4"/>
    <w:rsid w:val="10F50123"/>
    <w:rsid w:val="112445B9"/>
    <w:rsid w:val="11F62788"/>
    <w:rsid w:val="126BC3C9"/>
    <w:rsid w:val="135073A3"/>
    <w:rsid w:val="13A19464"/>
    <w:rsid w:val="15A224C1"/>
    <w:rsid w:val="15D87FDE"/>
    <w:rsid w:val="179D8898"/>
    <w:rsid w:val="180C47F2"/>
    <w:rsid w:val="196B2505"/>
    <w:rsid w:val="1A206409"/>
    <w:rsid w:val="1A525BED"/>
    <w:rsid w:val="1B3140F8"/>
    <w:rsid w:val="1B3850F8"/>
    <w:rsid w:val="1C6D40F4"/>
    <w:rsid w:val="1C6D40F4"/>
    <w:rsid w:val="1CC281A5"/>
    <w:rsid w:val="1D0AC910"/>
    <w:rsid w:val="1E6C67CB"/>
    <w:rsid w:val="1F4A3E3E"/>
    <w:rsid w:val="201A9343"/>
    <w:rsid w:val="21674941"/>
    <w:rsid w:val="21DD7B33"/>
    <w:rsid w:val="223E5417"/>
    <w:rsid w:val="23A4E88D"/>
    <w:rsid w:val="248089E8"/>
    <w:rsid w:val="248089E8"/>
    <w:rsid w:val="24AF8FE6"/>
    <w:rsid w:val="268DA19C"/>
    <w:rsid w:val="26BE4AC7"/>
    <w:rsid w:val="290BBC1F"/>
    <w:rsid w:val="2A051680"/>
    <w:rsid w:val="2A051680"/>
    <w:rsid w:val="2A381E17"/>
    <w:rsid w:val="2B4818A8"/>
    <w:rsid w:val="2BF2B11E"/>
    <w:rsid w:val="2C6C2250"/>
    <w:rsid w:val="2CF103C9"/>
    <w:rsid w:val="2D8D18A4"/>
    <w:rsid w:val="2F854B42"/>
    <w:rsid w:val="31CAAD4B"/>
    <w:rsid w:val="32614FA5"/>
    <w:rsid w:val="32DE4EB4"/>
    <w:rsid w:val="32DE4EB4"/>
    <w:rsid w:val="352D76E1"/>
    <w:rsid w:val="355B3469"/>
    <w:rsid w:val="36402ECE"/>
    <w:rsid w:val="36402ECE"/>
    <w:rsid w:val="391C1B1F"/>
    <w:rsid w:val="397EC778"/>
    <w:rsid w:val="3AC9A293"/>
    <w:rsid w:val="42BEDCB2"/>
    <w:rsid w:val="431AA341"/>
    <w:rsid w:val="4404B397"/>
    <w:rsid w:val="445777A3"/>
    <w:rsid w:val="45BB0F0B"/>
    <w:rsid w:val="462945B7"/>
    <w:rsid w:val="464CC1B4"/>
    <w:rsid w:val="465790F7"/>
    <w:rsid w:val="468A4370"/>
    <w:rsid w:val="46EE41C3"/>
    <w:rsid w:val="4773B9AA"/>
    <w:rsid w:val="47EFBE11"/>
    <w:rsid w:val="481D7D62"/>
    <w:rsid w:val="489DC4A4"/>
    <w:rsid w:val="4BCDFA91"/>
    <w:rsid w:val="4C137BB3"/>
    <w:rsid w:val="4D89D6F7"/>
    <w:rsid w:val="4E4A6DB2"/>
    <w:rsid w:val="4E9DCED6"/>
    <w:rsid w:val="4F030DBB"/>
    <w:rsid w:val="4F68B9B5"/>
    <w:rsid w:val="51850B80"/>
    <w:rsid w:val="52CCAC24"/>
    <w:rsid w:val="5339B31F"/>
    <w:rsid w:val="53566B40"/>
    <w:rsid w:val="54772603"/>
    <w:rsid w:val="5560E97D"/>
    <w:rsid w:val="56A55907"/>
    <w:rsid w:val="5710B94A"/>
    <w:rsid w:val="57FEA012"/>
    <w:rsid w:val="59388618"/>
    <w:rsid w:val="59388618"/>
    <w:rsid w:val="59B4F0A4"/>
    <w:rsid w:val="5ABC93E2"/>
    <w:rsid w:val="5C366EB8"/>
    <w:rsid w:val="5E0F5352"/>
    <w:rsid w:val="5F438C8A"/>
    <w:rsid w:val="5FADC805"/>
    <w:rsid w:val="602E3122"/>
    <w:rsid w:val="620734CF"/>
    <w:rsid w:val="63E0DC71"/>
    <w:rsid w:val="63EA2FCC"/>
    <w:rsid w:val="649B33DA"/>
    <w:rsid w:val="649C1A99"/>
    <w:rsid w:val="64D2F0F1"/>
    <w:rsid w:val="658D8D18"/>
    <w:rsid w:val="65CBEA49"/>
    <w:rsid w:val="66CF03B8"/>
    <w:rsid w:val="6815836B"/>
    <w:rsid w:val="68EB3FCA"/>
    <w:rsid w:val="68F393F5"/>
    <w:rsid w:val="69270C56"/>
    <w:rsid w:val="69F91625"/>
    <w:rsid w:val="69F91625"/>
    <w:rsid w:val="6A3E0A67"/>
    <w:rsid w:val="6A52B070"/>
    <w:rsid w:val="6AAD6058"/>
    <w:rsid w:val="6B90EFC3"/>
    <w:rsid w:val="6B9F6981"/>
    <w:rsid w:val="6C2065AF"/>
    <w:rsid w:val="6E2FE183"/>
    <w:rsid w:val="6F87FD49"/>
    <w:rsid w:val="6F87FD49"/>
    <w:rsid w:val="7064B3A0"/>
    <w:rsid w:val="7064B3A0"/>
    <w:rsid w:val="709D3D33"/>
    <w:rsid w:val="717AF96C"/>
    <w:rsid w:val="71CBA7C3"/>
    <w:rsid w:val="72FEAF97"/>
    <w:rsid w:val="7680BBEC"/>
    <w:rsid w:val="76B5344F"/>
    <w:rsid w:val="77AFEBA7"/>
    <w:rsid w:val="79F90588"/>
    <w:rsid w:val="7A0174D5"/>
    <w:rsid w:val="7B22FA0A"/>
    <w:rsid w:val="7B4293A7"/>
    <w:rsid w:val="7B507591"/>
    <w:rsid w:val="7BDB48C6"/>
    <w:rsid w:val="7BDB48C6"/>
    <w:rsid w:val="7C5DD748"/>
    <w:rsid w:val="7CB87B65"/>
    <w:rsid w:val="7D3500A2"/>
    <w:rsid w:val="7D47EFF2"/>
    <w:rsid w:val="7DF8448D"/>
    <w:rsid w:val="7FA5A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10</revision>
  <lastPrinted>2024-09-23T11:24:00.0000000Z</lastPrinted>
  <dcterms:created xsi:type="dcterms:W3CDTF">2024-11-13T13:36:00.0000000Z</dcterms:created>
  <dcterms:modified xsi:type="dcterms:W3CDTF">2025-12-30T14:24:05.8134262Z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