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Celebrate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Celebrate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F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that if we use character strengths regularly we build neural pathways and create good habits.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hd w:val="clear" w:color="auto" w:fill="FFFFFF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that if we use character strengths regularly we build neural pathways and create good habits.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margin">
              <wp:posOffset>8404860</wp:posOffset>
            </wp:positionH>
            <wp:positionV relativeFrom="paragraph">
              <wp:posOffset>3603625</wp:posOffset>
            </wp:positionV>
            <wp:extent cx="624840" cy="624840"/>
            <wp:effectExtent l="0" t="0" r="0" b="0"/>
            <wp:wrapTight wrapText="bothSides">
              <wp:wrapPolygon edited="0">
                <wp:start x="7902" y="0"/>
                <wp:lineTo x="5927" y="1317"/>
                <wp:lineTo x="1317" y="9220"/>
                <wp:lineTo x="1317" y="13829"/>
                <wp:lineTo x="5927" y="19098"/>
                <wp:lineTo x="8561" y="20415"/>
                <wp:lineTo x="14488" y="20415"/>
                <wp:lineTo x="15805" y="19098"/>
                <wp:lineTo x="20415" y="12512"/>
                <wp:lineTo x="20415" y="9878"/>
                <wp:lineTo x="15146" y="1317"/>
                <wp:lineTo x="13171" y="0"/>
                <wp:lineTo x="790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3603625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Collaborative Learning: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6"/>
                                <w:szCs w:val="36"/>
                              </w:rPr>
                              <w:t xml:space="preserve">To take different roles in groups and use language appropriate to them, 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36"/>
                                <w:szCs w:val="36"/>
                              </w:rPr>
                              <w:t>including roles of leader, reporter, scribe, mentor.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8" style="position:absolute;margin-left:707.8pt;margin-top:283.7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ind w:left="360"/>
                        <w:jc w:val="both"/>
                        <w:rPr>
                          <w:rFonts w:ascii="Sassoon Penpals" w:hAnsi="Sassoon Penpals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Collaborative Learning: </w:t>
                      </w:r>
                      <w:r>
                        <w:rPr>
                          <w:rFonts w:ascii="Sassoon Penpals" w:hAnsi="Sassoon Penpals" w:cstheme="minorHAnsi"/>
                          <w:sz w:val="36"/>
                          <w:szCs w:val="36"/>
                        </w:rPr>
                        <w:t xml:space="preserve">To take different roles in groups and use language appropriate to them, 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36"/>
                          <w:szCs w:val="36"/>
                        </w:rPr>
                        <w:t>including roles of leader, reporter, scribe, mentor.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8983980</wp:posOffset>
            </wp:positionH>
            <wp:positionV relativeFrom="paragraph">
              <wp:posOffset>1797685</wp:posOffset>
            </wp:positionV>
            <wp:extent cx="654685" cy="654685"/>
            <wp:effectExtent l="0" t="0" r="0" b="0"/>
            <wp:wrapThrough wrapText="bothSides">
              <wp:wrapPolygon edited="0">
                <wp:start x="8171" y="0"/>
                <wp:lineTo x="2514" y="3143"/>
                <wp:lineTo x="1257" y="5028"/>
                <wp:lineTo x="1257" y="13199"/>
                <wp:lineTo x="5657" y="18855"/>
                <wp:lineTo x="7542" y="20113"/>
                <wp:lineTo x="13199" y="20113"/>
                <wp:lineTo x="15084" y="18855"/>
                <wp:lineTo x="19484" y="12570"/>
                <wp:lineTo x="20113" y="6285"/>
                <wp:lineTo x="16970" y="1886"/>
                <wp:lineTo x="11942" y="0"/>
                <wp:lineTo x="8171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bookmarkStart w:id="0" w:name="_GoBack"/>
      <w:bookmarkEnd w:id="0"/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1973580"/>
                <wp:effectExtent l="0" t="0" r="1524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‘Therefore encourage one another and build each other up, just as in fact you are doing.’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 Thessalonians 5:11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29" style="position:absolute;margin-left:594pt;margin-top:42.55pt;width:175.8pt;height:155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‘Therefore encourage one another and build each other up, just as in fact you are doing.’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 Thessalonians 5:11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2034540"/>
                <wp:effectExtent l="0" t="0" r="2667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034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Uniqueness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– Each one of us is a unique individual and have different gifts and talents.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0" style="position:absolute;margin-left:398.4pt;margin-top:41.95pt;width:182.4pt;height:160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Uniqueness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– Each one of us is a unique individual and have different gifts and talents.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2057400"/>
                <wp:effectExtent l="0" t="0" r="1524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Wisdom,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Courage,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Humanity,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Justice,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Temperance,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Transcendence,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Virtue.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1" style="position:absolute;margin-left:226.2pt;margin-top:43.75pt;width:160.8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Wisdom,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Courage,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Humanity,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Justice,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Temperance,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Transcendence,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Virtue.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20878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1"/>
                          <w:p>
                            <w:pPr>
                              <w:ind w:left="36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Be able to identify their top </w:t>
                            </w:r>
                            <w:proofErr w:type="gramStart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5 character</w:t>
                            </w:r>
                            <w:proofErr w:type="gramEnd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strengths</w:t>
                            </w:r>
                          </w:p>
                          <w:p>
                            <w:pPr>
                              <w:ind w:left="36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Reflect on how they have used their strengths to face certain situations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2" style="position:absolute;margin-left:0;margin-top:43.2pt;width:210.6pt;height:16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2"/>
                    <w:p>
                      <w:pPr>
                        <w:ind w:left="36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Be able to identify their top </w:t>
                      </w:r>
                      <w:proofErr w:type="gramStart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5 character</w:t>
                      </w:r>
                      <w:proofErr w:type="gramEnd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strengths</w:t>
                      </w:r>
                    </w:p>
                    <w:p>
                      <w:pPr>
                        <w:ind w:left="36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Reflect on how they have used their strengths to face certain situations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Year A – Autumn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57D"/>
    <w:multiLevelType w:val="hybridMultilevel"/>
    <w:tmpl w:val="7F9CE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3E98"/>
    <w:multiLevelType w:val="hybridMultilevel"/>
    <w:tmpl w:val="139E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10A3"/>
    <w:multiLevelType w:val="hybridMultilevel"/>
    <w:tmpl w:val="44AA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9</cp:revision>
  <dcterms:created xsi:type="dcterms:W3CDTF">2025-07-20T18:51:00Z</dcterms:created>
  <dcterms:modified xsi:type="dcterms:W3CDTF">2025-09-02T15:03:00Z</dcterms:modified>
</cp:coreProperties>
</file>