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A21D4" w14:textId="0B1A7881" w:rsidR="00E40D1E" w:rsidRPr="000B70F9" w:rsidRDefault="00B73DAE" w:rsidP="53025E32">
      <w:pPr>
        <w:tabs>
          <w:tab w:val="left" w:pos="3520"/>
        </w:tabs>
        <w:rPr>
          <w:rFonts w:asciiTheme="minorHAnsi" w:hAnsiTheme="minorHAnsi"/>
          <w:b/>
          <w:bCs/>
          <w:sz w:val="28"/>
          <w:szCs w:val="28"/>
          <w:lang w:eastAsia="en-US"/>
        </w:rPr>
      </w:pPr>
      <w:bookmarkStart w:id="0" w:name="_GoBack"/>
      <w:bookmarkEnd w:id="0"/>
      <w:r>
        <w:rPr>
          <w:rFonts w:asciiTheme="majorHAnsi" w:hAnsiTheme="majorHAnsi"/>
          <w:noProof/>
          <w:sz w:val="28"/>
          <w:szCs w:val="22"/>
        </w:rPr>
        <w:t xml:space="preserve">                 </w:t>
      </w:r>
      <w:r w:rsidR="00301A70">
        <w:rPr>
          <w:rFonts w:asciiTheme="minorHAnsi" w:hAnsiTheme="minorHAnsi"/>
          <w:b/>
          <w:sz w:val="28"/>
          <w:szCs w:val="22"/>
          <w:lang w:eastAsia="en-US"/>
        </w:rPr>
        <w:tab/>
      </w:r>
    </w:p>
    <w:p w14:paraId="63DA21D8" w14:textId="49DE7171" w:rsidR="000B70F9" w:rsidRPr="00157428" w:rsidRDefault="000B70F9" w:rsidP="00E40D1E">
      <w:pPr>
        <w:rPr>
          <w:rFonts w:asciiTheme="minorHAnsi" w:hAnsiTheme="minorHAnsi"/>
          <w:sz w:val="22"/>
          <w:szCs w:val="22"/>
          <w:lang w:eastAsia="en-US"/>
        </w:rPr>
      </w:pPr>
    </w:p>
    <w:tbl>
      <w:tblPr>
        <w:tblStyle w:val="TableGrid"/>
        <w:tblW w:w="15452" w:type="dxa"/>
        <w:tblInd w:w="-431" w:type="dxa"/>
        <w:tblLayout w:type="fixed"/>
        <w:tblLook w:val="04A0" w:firstRow="1" w:lastRow="0" w:firstColumn="1" w:lastColumn="0" w:noHBand="0" w:noVBand="1"/>
      </w:tblPr>
      <w:tblGrid>
        <w:gridCol w:w="1409"/>
        <w:gridCol w:w="711"/>
        <w:gridCol w:w="2126"/>
        <w:gridCol w:w="310"/>
        <w:gridCol w:w="951"/>
        <w:gridCol w:w="724"/>
        <w:gridCol w:w="1281"/>
        <w:gridCol w:w="1416"/>
        <w:gridCol w:w="1412"/>
        <w:gridCol w:w="2525"/>
        <w:gridCol w:w="2587"/>
      </w:tblGrid>
      <w:tr w:rsidR="000B70F9" w:rsidRPr="00D36FB5" w14:paraId="63DA21E0" w14:textId="77777777" w:rsidTr="2A2750CC">
        <w:tc>
          <w:tcPr>
            <w:tcW w:w="1409" w:type="dxa"/>
            <w:shd w:val="clear" w:color="auto" w:fill="D9D9D9" w:themeFill="background1" w:themeFillShade="D9"/>
          </w:tcPr>
          <w:p w14:paraId="63DA21D9" w14:textId="0B420F00" w:rsidR="000B70F9" w:rsidRPr="00D36FB5" w:rsidRDefault="00B73DAE" w:rsidP="000B70F9">
            <w:pPr>
              <w:rPr>
                <w:rFonts w:asciiTheme="minorHAnsi" w:hAnsiTheme="minorHAnsi" w:cstheme="minorHAnsi"/>
                <w:b/>
                <w:sz w:val="20"/>
                <w:szCs w:val="20"/>
              </w:rPr>
            </w:pPr>
            <w:r>
              <w:rPr>
                <w:rFonts w:asciiTheme="minorHAnsi" w:hAnsiTheme="minorHAnsi" w:cstheme="minorHAnsi"/>
                <w:b/>
                <w:sz w:val="20"/>
                <w:szCs w:val="20"/>
              </w:rPr>
              <w:t xml:space="preserve">Year </w:t>
            </w:r>
          </w:p>
        </w:tc>
        <w:tc>
          <w:tcPr>
            <w:tcW w:w="3147" w:type="dxa"/>
            <w:gridSpan w:val="3"/>
            <w:shd w:val="clear" w:color="auto" w:fill="auto"/>
          </w:tcPr>
          <w:p w14:paraId="63DA21DA" w14:textId="68801246" w:rsidR="000B70F9" w:rsidRPr="00D36FB5" w:rsidRDefault="00220224" w:rsidP="000B70F9">
            <w:pPr>
              <w:rPr>
                <w:rFonts w:asciiTheme="minorHAnsi" w:hAnsiTheme="minorHAnsi" w:cstheme="minorHAnsi"/>
                <w:sz w:val="20"/>
                <w:szCs w:val="20"/>
              </w:rPr>
            </w:pPr>
            <w:r>
              <w:rPr>
                <w:rFonts w:asciiTheme="minorHAnsi" w:hAnsiTheme="minorHAnsi" w:cstheme="minorHAnsi"/>
                <w:sz w:val="20"/>
                <w:szCs w:val="20"/>
              </w:rPr>
              <w:t>A</w:t>
            </w:r>
          </w:p>
        </w:tc>
        <w:tc>
          <w:tcPr>
            <w:tcW w:w="951" w:type="dxa"/>
            <w:shd w:val="clear" w:color="auto" w:fill="D9D9D9" w:themeFill="background1" w:themeFillShade="D9"/>
          </w:tcPr>
          <w:p w14:paraId="63DA21DB" w14:textId="77777777" w:rsidR="000B70F9" w:rsidRPr="00D36FB5" w:rsidRDefault="000B70F9" w:rsidP="000B70F9">
            <w:pPr>
              <w:rPr>
                <w:rFonts w:asciiTheme="minorHAnsi" w:hAnsiTheme="minorHAnsi" w:cstheme="minorHAnsi"/>
                <w:b/>
                <w:sz w:val="20"/>
                <w:szCs w:val="20"/>
              </w:rPr>
            </w:pPr>
            <w:r w:rsidRPr="00D36FB5">
              <w:rPr>
                <w:rFonts w:asciiTheme="minorHAnsi" w:hAnsiTheme="minorHAnsi" w:cstheme="minorHAnsi"/>
                <w:b/>
                <w:sz w:val="20"/>
                <w:szCs w:val="20"/>
              </w:rPr>
              <w:t>Term:</w:t>
            </w:r>
          </w:p>
        </w:tc>
        <w:tc>
          <w:tcPr>
            <w:tcW w:w="2005" w:type="dxa"/>
            <w:gridSpan w:val="2"/>
            <w:shd w:val="clear" w:color="auto" w:fill="auto"/>
          </w:tcPr>
          <w:p w14:paraId="63DA21DD" w14:textId="274DA357" w:rsidR="000B70F9" w:rsidRPr="00D36FB5" w:rsidRDefault="00220224" w:rsidP="00AC2639">
            <w:pPr>
              <w:rPr>
                <w:rFonts w:asciiTheme="minorHAnsi" w:hAnsiTheme="minorHAnsi" w:cstheme="minorHAnsi"/>
                <w:b/>
                <w:sz w:val="20"/>
                <w:szCs w:val="20"/>
              </w:rPr>
            </w:pPr>
            <w:r>
              <w:rPr>
                <w:rFonts w:asciiTheme="minorHAnsi" w:hAnsiTheme="minorHAnsi" w:cstheme="minorHAnsi"/>
                <w:b/>
                <w:sz w:val="20"/>
                <w:szCs w:val="20"/>
              </w:rPr>
              <w:t>Autumn 1</w:t>
            </w:r>
          </w:p>
        </w:tc>
        <w:tc>
          <w:tcPr>
            <w:tcW w:w="1416" w:type="dxa"/>
            <w:shd w:val="clear" w:color="auto" w:fill="D9D9D9" w:themeFill="background1" w:themeFillShade="D9"/>
          </w:tcPr>
          <w:p w14:paraId="63DA21DE" w14:textId="01679064" w:rsidR="000B70F9" w:rsidRPr="00D36FB5" w:rsidRDefault="00157428" w:rsidP="000B70F9">
            <w:pPr>
              <w:rPr>
                <w:rFonts w:asciiTheme="minorHAnsi" w:hAnsiTheme="minorHAnsi" w:cstheme="minorHAnsi"/>
                <w:b/>
                <w:sz w:val="20"/>
                <w:szCs w:val="20"/>
              </w:rPr>
            </w:pPr>
            <w:r w:rsidRPr="00D36FB5">
              <w:rPr>
                <w:rFonts w:asciiTheme="minorHAnsi" w:hAnsiTheme="minorHAnsi" w:cstheme="minorHAnsi"/>
                <w:b/>
                <w:sz w:val="20"/>
                <w:szCs w:val="20"/>
                <w:lang w:eastAsia="en-US"/>
              </w:rPr>
              <w:t>Unit</w:t>
            </w:r>
            <w:r w:rsidR="000B70F9" w:rsidRPr="00D36FB5">
              <w:rPr>
                <w:rFonts w:asciiTheme="minorHAnsi" w:hAnsiTheme="minorHAnsi" w:cstheme="minorHAnsi"/>
                <w:b/>
                <w:sz w:val="20"/>
                <w:szCs w:val="20"/>
                <w:lang w:eastAsia="en-US"/>
              </w:rPr>
              <w:t>:</w:t>
            </w:r>
          </w:p>
        </w:tc>
        <w:tc>
          <w:tcPr>
            <w:tcW w:w="6524" w:type="dxa"/>
            <w:gridSpan w:val="3"/>
            <w:shd w:val="clear" w:color="auto" w:fill="auto"/>
          </w:tcPr>
          <w:p w14:paraId="63DA21DF" w14:textId="1560A1DD" w:rsidR="000B70F9" w:rsidRPr="00D36FB5" w:rsidRDefault="00220224" w:rsidP="000B70F9">
            <w:pPr>
              <w:rPr>
                <w:rFonts w:asciiTheme="minorHAnsi" w:hAnsiTheme="minorHAnsi" w:cstheme="minorHAnsi"/>
                <w:b/>
                <w:sz w:val="20"/>
                <w:szCs w:val="20"/>
              </w:rPr>
            </w:pPr>
            <w:r>
              <w:rPr>
                <w:rFonts w:asciiTheme="minorHAnsi" w:hAnsiTheme="minorHAnsi" w:cstheme="minorHAnsi"/>
                <w:b/>
                <w:sz w:val="20"/>
                <w:szCs w:val="20"/>
              </w:rPr>
              <w:t>Family Album</w:t>
            </w:r>
          </w:p>
        </w:tc>
      </w:tr>
      <w:tr w:rsidR="007D7118" w:rsidRPr="00D36FB5" w14:paraId="7B895897" w14:textId="77777777" w:rsidTr="2A2750CC">
        <w:tc>
          <w:tcPr>
            <w:tcW w:w="1409" w:type="dxa"/>
            <w:shd w:val="clear" w:color="auto" w:fill="D9D9D9" w:themeFill="background1" w:themeFillShade="D9"/>
          </w:tcPr>
          <w:p w14:paraId="35F249C6" w14:textId="77777777" w:rsidR="007D7118" w:rsidRPr="00FB7A59" w:rsidRDefault="007D7118" w:rsidP="00A92350">
            <w:pPr>
              <w:rPr>
                <w:rFonts w:asciiTheme="minorHAnsi" w:hAnsiTheme="minorHAnsi" w:cstheme="minorHAnsi"/>
                <w:sz w:val="22"/>
                <w:szCs w:val="22"/>
              </w:rPr>
            </w:pPr>
            <w:r w:rsidRPr="00FB7A59">
              <w:rPr>
                <w:rFonts w:asciiTheme="minorHAnsi" w:hAnsiTheme="minorHAnsi" w:cstheme="minorHAnsi"/>
                <w:b/>
                <w:sz w:val="22"/>
                <w:szCs w:val="22"/>
              </w:rPr>
              <w:t>Big Question:</w:t>
            </w:r>
          </w:p>
        </w:tc>
        <w:tc>
          <w:tcPr>
            <w:tcW w:w="14043" w:type="dxa"/>
            <w:gridSpan w:val="10"/>
            <w:shd w:val="clear" w:color="auto" w:fill="auto"/>
            <w:vAlign w:val="center"/>
          </w:tcPr>
          <w:p w14:paraId="2B050B25" w14:textId="76E222DF" w:rsidR="007D7118" w:rsidRDefault="00B56CA0" w:rsidP="00B73DAE">
            <w:pPr>
              <w:rPr>
                <w:rFonts w:asciiTheme="minorHAnsi" w:hAnsiTheme="minorHAnsi" w:cstheme="minorHAnsi"/>
                <w:b/>
                <w:sz w:val="20"/>
                <w:szCs w:val="20"/>
              </w:rPr>
            </w:pPr>
            <w:r>
              <w:rPr>
                <w:rFonts w:asciiTheme="minorHAnsi" w:hAnsiTheme="minorHAnsi" w:cstheme="minorHAnsi"/>
                <w:b/>
                <w:sz w:val="20"/>
                <w:szCs w:val="20"/>
              </w:rPr>
              <w:t>What has happened while I have been alive?</w:t>
            </w:r>
          </w:p>
        </w:tc>
      </w:tr>
      <w:tr w:rsidR="00AB201C" w:rsidRPr="00D36FB5" w14:paraId="5F4464E0" w14:textId="53A062D7" w:rsidTr="2A2750CC">
        <w:trPr>
          <w:trHeight w:val="316"/>
        </w:trPr>
        <w:tc>
          <w:tcPr>
            <w:tcW w:w="1409" w:type="dxa"/>
            <w:vMerge w:val="restart"/>
            <w:shd w:val="clear" w:color="auto" w:fill="D9D9D9" w:themeFill="background1" w:themeFillShade="D9"/>
          </w:tcPr>
          <w:p w14:paraId="0B8A390E" w14:textId="72DC05E2" w:rsidR="00AB201C" w:rsidRPr="00D36FB5" w:rsidRDefault="007D7118" w:rsidP="00413ECC">
            <w:pPr>
              <w:rPr>
                <w:rFonts w:asciiTheme="minorHAnsi" w:hAnsiTheme="minorHAnsi" w:cstheme="minorHAnsi"/>
                <w:b/>
                <w:sz w:val="20"/>
                <w:szCs w:val="20"/>
              </w:rPr>
            </w:pPr>
            <w:r>
              <w:rPr>
                <w:rFonts w:asciiTheme="minorHAnsi" w:hAnsiTheme="minorHAnsi" w:cstheme="minorHAnsi"/>
                <w:b/>
                <w:sz w:val="20"/>
                <w:szCs w:val="20"/>
              </w:rPr>
              <w:t>Prior Substantive Knowledge</w:t>
            </w:r>
          </w:p>
        </w:tc>
        <w:tc>
          <w:tcPr>
            <w:tcW w:w="6103" w:type="dxa"/>
            <w:gridSpan w:val="6"/>
            <w:vMerge w:val="restart"/>
            <w:shd w:val="clear" w:color="auto" w:fill="auto"/>
          </w:tcPr>
          <w:p w14:paraId="1BC19B21" w14:textId="4D042E10" w:rsidR="2A2750CC" w:rsidRDefault="2A2750CC" w:rsidP="2A2750CC">
            <w:pPr>
              <w:pStyle w:val="ListParagraph"/>
              <w:numPr>
                <w:ilvl w:val="0"/>
                <w:numId w:val="1"/>
              </w:numPr>
              <w:spacing w:after="0"/>
              <w:rPr>
                <w:rFonts w:cs="Calibri"/>
                <w:sz w:val="18"/>
                <w:szCs w:val="18"/>
              </w:rPr>
            </w:pPr>
            <w:r w:rsidRPr="2A2750CC">
              <w:rPr>
                <w:rFonts w:cs="Calibri"/>
                <w:sz w:val="18"/>
                <w:szCs w:val="18"/>
              </w:rPr>
              <w:t>To talk about the lives of the people around them and their roles in society.</w:t>
            </w:r>
          </w:p>
        </w:tc>
        <w:tc>
          <w:tcPr>
            <w:tcW w:w="1416" w:type="dxa"/>
            <w:shd w:val="clear" w:color="auto" w:fill="D9D9D9" w:themeFill="background1" w:themeFillShade="D9"/>
          </w:tcPr>
          <w:p w14:paraId="5F551CF2" w14:textId="74E459BB" w:rsidR="00AB201C" w:rsidRPr="00D36FB5" w:rsidRDefault="00AB201C" w:rsidP="000B70F9">
            <w:pPr>
              <w:rPr>
                <w:rFonts w:asciiTheme="minorHAnsi" w:hAnsiTheme="minorHAnsi" w:cstheme="minorHAnsi"/>
                <w:sz w:val="20"/>
                <w:szCs w:val="20"/>
                <w:lang w:eastAsia="en-US"/>
              </w:rPr>
            </w:pPr>
            <w:r w:rsidRPr="00D36FB5">
              <w:rPr>
                <w:rFonts w:asciiTheme="minorHAnsi" w:hAnsiTheme="minorHAnsi" w:cstheme="minorHAnsi"/>
                <w:b/>
                <w:sz w:val="20"/>
                <w:szCs w:val="20"/>
                <w:lang w:eastAsia="en-US"/>
              </w:rPr>
              <w:t>Cross-curricular</w:t>
            </w:r>
          </w:p>
        </w:tc>
        <w:tc>
          <w:tcPr>
            <w:tcW w:w="6524" w:type="dxa"/>
            <w:gridSpan w:val="3"/>
            <w:shd w:val="clear" w:color="auto" w:fill="auto"/>
          </w:tcPr>
          <w:p w14:paraId="4AFCA4AD" w14:textId="0E916AA8" w:rsidR="0054110E" w:rsidRPr="00D36FB5" w:rsidRDefault="00BF0948" w:rsidP="00AC2639">
            <w:pPr>
              <w:spacing w:after="160" w:line="259" w:lineRule="auto"/>
              <w:contextualSpacing/>
              <w:rPr>
                <w:rFonts w:asciiTheme="minorHAnsi" w:hAnsiTheme="minorHAnsi" w:cstheme="minorHAnsi"/>
                <w:sz w:val="20"/>
                <w:szCs w:val="20"/>
                <w:lang w:eastAsia="en-US"/>
              </w:rPr>
            </w:pPr>
            <w:r>
              <w:rPr>
                <w:rFonts w:asciiTheme="minorHAnsi" w:hAnsiTheme="minorHAnsi" w:cstheme="minorHAnsi"/>
                <w:sz w:val="20"/>
                <w:szCs w:val="20"/>
                <w:lang w:eastAsia="en-US"/>
              </w:rPr>
              <w:t>RE- celebrations.</w:t>
            </w:r>
          </w:p>
        </w:tc>
      </w:tr>
      <w:tr w:rsidR="00AB201C" w:rsidRPr="00D36FB5" w14:paraId="04F0D322" w14:textId="77777777" w:rsidTr="2A2750CC">
        <w:trPr>
          <w:trHeight w:val="46"/>
        </w:trPr>
        <w:tc>
          <w:tcPr>
            <w:tcW w:w="1409" w:type="dxa"/>
            <w:vMerge/>
          </w:tcPr>
          <w:p w14:paraId="608C7616" w14:textId="77777777" w:rsidR="00AB201C" w:rsidRPr="00D36FB5" w:rsidRDefault="00AB201C" w:rsidP="000B70F9">
            <w:pPr>
              <w:rPr>
                <w:rFonts w:asciiTheme="minorHAnsi" w:hAnsiTheme="minorHAnsi" w:cstheme="minorHAnsi"/>
                <w:b/>
                <w:sz w:val="20"/>
                <w:szCs w:val="20"/>
              </w:rPr>
            </w:pPr>
          </w:p>
        </w:tc>
        <w:tc>
          <w:tcPr>
            <w:tcW w:w="6103" w:type="dxa"/>
            <w:gridSpan w:val="6"/>
            <w:vMerge/>
          </w:tcPr>
          <w:p w14:paraId="079B0868" w14:textId="77777777" w:rsidR="00AB201C" w:rsidRPr="00D36FB5" w:rsidRDefault="00AB201C" w:rsidP="000B70F9">
            <w:pPr>
              <w:rPr>
                <w:rFonts w:asciiTheme="minorHAnsi" w:hAnsiTheme="minorHAnsi" w:cstheme="minorHAnsi"/>
                <w:kern w:val="2"/>
                <w:sz w:val="20"/>
                <w:szCs w:val="20"/>
              </w:rPr>
            </w:pPr>
          </w:p>
        </w:tc>
        <w:tc>
          <w:tcPr>
            <w:tcW w:w="1416" w:type="dxa"/>
            <w:shd w:val="clear" w:color="auto" w:fill="D9D9D9" w:themeFill="background1" w:themeFillShade="D9"/>
          </w:tcPr>
          <w:p w14:paraId="64DF90C9" w14:textId="77777777" w:rsidR="00AB201C" w:rsidRDefault="00AB201C" w:rsidP="00AB201C">
            <w:pPr>
              <w:rPr>
                <w:rFonts w:asciiTheme="minorHAnsi" w:hAnsiTheme="minorHAnsi" w:cstheme="minorHAnsi"/>
                <w:b/>
                <w:sz w:val="20"/>
                <w:szCs w:val="20"/>
              </w:rPr>
            </w:pPr>
            <w:r>
              <w:rPr>
                <w:rFonts w:asciiTheme="minorHAnsi" w:hAnsiTheme="minorHAnsi" w:cstheme="minorHAnsi"/>
                <w:b/>
                <w:sz w:val="20"/>
                <w:szCs w:val="20"/>
              </w:rPr>
              <w:t>Key Vocab</w:t>
            </w:r>
          </w:p>
          <w:p w14:paraId="0F1B0770" w14:textId="77777777" w:rsidR="00960B25" w:rsidRDefault="00960B25" w:rsidP="00AB201C">
            <w:pPr>
              <w:rPr>
                <w:rFonts w:asciiTheme="minorHAnsi" w:hAnsiTheme="minorHAnsi" w:cstheme="minorHAnsi"/>
                <w:b/>
                <w:sz w:val="20"/>
                <w:szCs w:val="20"/>
              </w:rPr>
            </w:pPr>
          </w:p>
          <w:p w14:paraId="5E66A9FF" w14:textId="77777777" w:rsidR="00960B25" w:rsidRDefault="00960B25" w:rsidP="00AB201C">
            <w:pPr>
              <w:rPr>
                <w:rFonts w:asciiTheme="minorHAnsi" w:hAnsiTheme="minorHAnsi" w:cstheme="minorHAnsi"/>
                <w:b/>
                <w:sz w:val="20"/>
                <w:szCs w:val="20"/>
              </w:rPr>
            </w:pPr>
          </w:p>
          <w:p w14:paraId="157C2C2E" w14:textId="77777777" w:rsidR="00960B25" w:rsidRDefault="00960B25" w:rsidP="00AB201C">
            <w:pPr>
              <w:rPr>
                <w:rFonts w:asciiTheme="minorHAnsi" w:hAnsiTheme="minorHAnsi" w:cstheme="minorHAnsi"/>
                <w:b/>
                <w:sz w:val="20"/>
                <w:szCs w:val="20"/>
              </w:rPr>
            </w:pPr>
          </w:p>
          <w:p w14:paraId="39524063" w14:textId="77777777" w:rsidR="00960B25" w:rsidRDefault="00960B25" w:rsidP="00AB201C">
            <w:pPr>
              <w:rPr>
                <w:rFonts w:asciiTheme="minorHAnsi" w:hAnsiTheme="minorHAnsi" w:cstheme="minorHAnsi"/>
                <w:b/>
                <w:sz w:val="20"/>
                <w:szCs w:val="20"/>
              </w:rPr>
            </w:pPr>
          </w:p>
          <w:p w14:paraId="619E2C29" w14:textId="29EC3F16" w:rsidR="00960B25" w:rsidRDefault="00960B25" w:rsidP="00AB201C">
            <w:pPr>
              <w:rPr>
                <w:rFonts w:asciiTheme="minorHAnsi" w:hAnsiTheme="minorHAnsi" w:cstheme="minorHAnsi"/>
                <w:b/>
                <w:sz w:val="20"/>
                <w:szCs w:val="20"/>
                <w:lang w:eastAsia="en-US"/>
              </w:rPr>
            </w:pPr>
            <w:r>
              <w:rPr>
                <w:rFonts w:asciiTheme="minorHAnsi" w:hAnsiTheme="minorHAnsi" w:cstheme="minorHAnsi"/>
                <w:b/>
                <w:sz w:val="20"/>
                <w:szCs w:val="20"/>
              </w:rPr>
              <w:t>Essential vocab</w:t>
            </w:r>
          </w:p>
        </w:tc>
        <w:tc>
          <w:tcPr>
            <w:tcW w:w="6524" w:type="dxa"/>
            <w:gridSpan w:val="3"/>
            <w:shd w:val="clear" w:color="auto" w:fill="auto"/>
          </w:tcPr>
          <w:p w14:paraId="0C110B72" w14:textId="0358932E" w:rsidR="00960B25" w:rsidRDefault="00960B25" w:rsidP="00960B25">
            <w:pPr>
              <w:rPr>
                <w:rFonts w:asciiTheme="minorHAnsi" w:hAnsiTheme="minorHAnsi" w:cstheme="minorHAnsi"/>
                <w:sz w:val="20"/>
                <w:szCs w:val="20"/>
              </w:rPr>
            </w:pPr>
            <w:r>
              <w:rPr>
                <w:rFonts w:asciiTheme="minorHAnsi" w:hAnsiTheme="minorHAnsi" w:cstheme="minorHAnsi"/>
                <w:sz w:val="20"/>
                <w:szCs w:val="20"/>
              </w:rPr>
              <w:t xml:space="preserve"> </w:t>
            </w:r>
          </w:p>
        </w:tc>
      </w:tr>
      <w:tr w:rsidR="002947CA" w:rsidRPr="00D36FB5" w14:paraId="46521B93" w14:textId="77777777" w:rsidTr="2A2750CC">
        <w:trPr>
          <w:tblHeader/>
        </w:trPr>
        <w:tc>
          <w:tcPr>
            <w:tcW w:w="7512" w:type="dxa"/>
            <w:gridSpan w:val="7"/>
            <w:shd w:val="clear" w:color="auto" w:fill="D9D9D9" w:themeFill="background1" w:themeFillShade="D9"/>
          </w:tcPr>
          <w:p w14:paraId="4FD92D67" w14:textId="77777777" w:rsidR="002947CA" w:rsidRPr="002947CA" w:rsidRDefault="002947CA" w:rsidP="00A92350">
            <w:pPr>
              <w:jc w:val="center"/>
              <w:rPr>
                <w:rFonts w:asciiTheme="minorHAnsi" w:hAnsiTheme="minorHAnsi" w:cstheme="minorHAnsi"/>
                <w:b/>
                <w:bCs/>
                <w:iCs/>
                <w:color w:val="0070C0"/>
                <w:sz w:val="20"/>
                <w:szCs w:val="20"/>
              </w:rPr>
            </w:pPr>
            <w:r w:rsidRPr="002947CA">
              <w:rPr>
                <w:rFonts w:asciiTheme="minorHAnsi" w:hAnsiTheme="minorHAnsi" w:cstheme="minorHAnsi"/>
                <w:b/>
                <w:bCs/>
                <w:iCs/>
                <w:color w:val="0070C0"/>
                <w:sz w:val="22"/>
                <w:szCs w:val="22"/>
              </w:rPr>
              <w:t>Substantive Knowledge (Know what)</w:t>
            </w:r>
          </w:p>
        </w:tc>
        <w:tc>
          <w:tcPr>
            <w:tcW w:w="7940" w:type="dxa"/>
            <w:gridSpan w:val="4"/>
            <w:shd w:val="clear" w:color="auto" w:fill="D9D9D9" w:themeFill="background1" w:themeFillShade="D9"/>
          </w:tcPr>
          <w:p w14:paraId="1B8B33E2" w14:textId="40F34635" w:rsidR="002947CA" w:rsidRPr="00FB7A59" w:rsidRDefault="002947CA" w:rsidP="00A92350">
            <w:pPr>
              <w:jc w:val="center"/>
              <w:rPr>
                <w:rFonts w:asciiTheme="minorHAnsi" w:hAnsiTheme="minorHAnsi" w:cstheme="minorHAnsi"/>
                <w:b/>
                <w:bCs/>
                <w:iCs/>
                <w:sz w:val="22"/>
                <w:szCs w:val="22"/>
              </w:rPr>
            </w:pPr>
            <w:r w:rsidRPr="00AC2639">
              <w:rPr>
                <w:rFonts w:asciiTheme="minorHAnsi" w:hAnsiTheme="minorHAnsi" w:cstheme="minorHAnsi"/>
                <w:b/>
                <w:bCs/>
                <w:iCs/>
                <w:color w:val="FF0000"/>
                <w:sz w:val="22"/>
                <w:szCs w:val="22"/>
              </w:rPr>
              <w:t>Disciplinary Knowledge</w:t>
            </w:r>
            <w:r>
              <w:rPr>
                <w:rFonts w:asciiTheme="minorHAnsi" w:hAnsiTheme="minorHAnsi" w:cstheme="minorHAnsi"/>
                <w:b/>
                <w:bCs/>
                <w:iCs/>
                <w:color w:val="FF0000"/>
                <w:sz w:val="22"/>
                <w:szCs w:val="22"/>
              </w:rPr>
              <w:t xml:space="preserve"> (Think like)</w:t>
            </w:r>
          </w:p>
        </w:tc>
      </w:tr>
      <w:tr w:rsidR="002947CA" w:rsidRPr="00D36FB5" w14:paraId="7D3FDC4F" w14:textId="77777777" w:rsidTr="2A2750CC">
        <w:trPr>
          <w:tblHeader/>
        </w:trPr>
        <w:tc>
          <w:tcPr>
            <w:tcW w:w="7512" w:type="dxa"/>
            <w:gridSpan w:val="7"/>
            <w:shd w:val="clear" w:color="auto" w:fill="auto"/>
          </w:tcPr>
          <w:p w14:paraId="10359E7A" w14:textId="77777777" w:rsidR="00BF0948" w:rsidRPr="005F1FF9" w:rsidRDefault="00BF0948" w:rsidP="00BF0948">
            <w:pPr>
              <w:rPr>
                <w:rFonts w:asciiTheme="minorHAnsi" w:hAnsiTheme="minorHAnsi" w:cstheme="minorHAnsi"/>
                <w:sz w:val="16"/>
                <w:szCs w:val="16"/>
              </w:rPr>
            </w:pPr>
            <w:r w:rsidRPr="005F1FF9">
              <w:rPr>
                <w:rFonts w:asciiTheme="minorHAnsi" w:hAnsiTheme="minorHAnsi" w:cstheme="minorHAnsi"/>
                <w:sz w:val="16"/>
                <w:szCs w:val="16"/>
              </w:rPr>
              <w:t xml:space="preserve">To recognise the distinction of past and present. </w:t>
            </w:r>
          </w:p>
          <w:p w14:paraId="06545581" w14:textId="77777777" w:rsidR="002947CA" w:rsidRDefault="002947CA" w:rsidP="00A92350">
            <w:pPr>
              <w:rPr>
                <w:rFonts w:asciiTheme="minorHAnsi" w:hAnsiTheme="minorHAnsi" w:cstheme="minorHAnsi"/>
                <w:i/>
                <w:sz w:val="20"/>
                <w:szCs w:val="20"/>
              </w:rPr>
            </w:pPr>
          </w:p>
          <w:p w14:paraId="5A40FEAB" w14:textId="77777777" w:rsidR="002947CA" w:rsidRDefault="002947CA" w:rsidP="00A92350">
            <w:pPr>
              <w:rPr>
                <w:rFonts w:asciiTheme="minorHAnsi" w:hAnsiTheme="minorHAnsi" w:cstheme="minorHAnsi"/>
                <w:i/>
                <w:sz w:val="20"/>
                <w:szCs w:val="20"/>
              </w:rPr>
            </w:pPr>
          </w:p>
          <w:p w14:paraId="0A080286" w14:textId="77777777" w:rsidR="002947CA" w:rsidRDefault="002947CA" w:rsidP="00A92350">
            <w:pPr>
              <w:rPr>
                <w:rFonts w:asciiTheme="minorHAnsi" w:hAnsiTheme="minorHAnsi" w:cstheme="minorHAnsi"/>
                <w:i/>
                <w:sz w:val="20"/>
                <w:szCs w:val="20"/>
              </w:rPr>
            </w:pPr>
          </w:p>
          <w:p w14:paraId="1BFEC3BD" w14:textId="77777777" w:rsidR="002947CA" w:rsidRDefault="002947CA" w:rsidP="00A92350">
            <w:pPr>
              <w:rPr>
                <w:rFonts w:asciiTheme="minorHAnsi" w:hAnsiTheme="minorHAnsi" w:cstheme="minorHAnsi"/>
                <w:i/>
                <w:sz w:val="20"/>
                <w:szCs w:val="20"/>
              </w:rPr>
            </w:pPr>
          </w:p>
          <w:p w14:paraId="2167B086" w14:textId="77777777" w:rsidR="002947CA" w:rsidRDefault="002947CA" w:rsidP="00A92350">
            <w:pPr>
              <w:rPr>
                <w:rFonts w:asciiTheme="minorHAnsi" w:hAnsiTheme="minorHAnsi" w:cstheme="minorHAnsi"/>
                <w:i/>
                <w:sz w:val="20"/>
                <w:szCs w:val="20"/>
              </w:rPr>
            </w:pPr>
          </w:p>
          <w:p w14:paraId="03CAB685" w14:textId="77777777" w:rsidR="002947CA" w:rsidRPr="008E1DDA" w:rsidRDefault="002947CA" w:rsidP="00A92350">
            <w:pPr>
              <w:rPr>
                <w:rFonts w:asciiTheme="minorHAnsi" w:hAnsiTheme="minorHAnsi" w:cstheme="minorHAnsi"/>
                <w:i/>
                <w:sz w:val="20"/>
                <w:szCs w:val="20"/>
              </w:rPr>
            </w:pPr>
          </w:p>
        </w:tc>
        <w:tc>
          <w:tcPr>
            <w:tcW w:w="7940" w:type="dxa"/>
            <w:gridSpan w:val="4"/>
            <w:shd w:val="clear" w:color="auto" w:fill="auto"/>
          </w:tcPr>
          <w:p w14:paraId="1B5A084E" w14:textId="77777777" w:rsidR="00BF0948" w:rsidRPr="005F1FF9" w:rsidRDefault="00BF0948" w:rsidP="00BF0948">
            <w:pPr>
              <w:rPr>
                <w:rFonts w:asciiTheme="minorHAnsi" w:hAnsiTheme="minorHAnsi" w:cstheme="minorHAnsi"/>
                <w:sz w:val="16"/>
                <w:szCs w:val="16"/>
              </w:rPr>
            </w:pPr>
            <w:r w:rsidRPr="005F1FF9">
              <w:rPr>
                <w:rFonts w:asciiTheme="minorHAnsi" w:hAnsiTheme="minorHAnsi" w:cstheme="minorHAnsi"/>
                <w:sz w:val="16"/>
                <w:szCs w:val="16"/>
              </w:rPr>
              <w:t xml:space="preserve">Consider why things may change over time. </w:t>
            </w:r>
          </w:p>
          <w:p w14:paraId="67FD534D" w14:textId="77777777" w:rsidR="00BF0948" w:rsidRPr="005F1FF9" w:rsidRDefault="00BF0948" w:rsidP="00BF0948">
            <w:pPr>
              <w:rPr>
                <w:rFonts w:asciiTheme="minorHAnsi" w:hAnsiTheme="minorHAnsi" w:cstheme="minorHAnsi"/>
                <w:sz w:val="16"/>
                <w:szCs w:val="16"/>
              </w:rPr>
            </w:pPr>
            <w:r w:rsidRPr="005F1FF9">
              <w:rPr>
                <w:rFonts w:asciiTheme="minorHAnsi" w:hAnsiTheme="minorHAnsi" w:cstheme="minorHAnsi"/>
                <w:sz w:val="16"/>
                <w:szCs w:val="16"/>
              </w:rPr>
              <w:t>Make observations about different types of people, events and beliefs within a society.</w:t>
            </w:r>
          </w:p>
          <w:p w14:paraId="7C71AF4C" w14:textId="77777777" w:rsidR="00BF0948" w:rsidRPr="005F1FF9" w:rsidRDefault="00BF0948" w:rsidP="00BF0948">
            <w:pPr>
              <w:rPr>
                <w:rFonts w:asciiTheme="minorHAnsi" w:hAnsiTheme="minorHAnsi" w:cstheme="minorHAnsi"/>
                <w:sz w:val="16"/>
                <w:szCs w:val="16"/>
              </w:rPr>
            </w:pPr>
            <w:r w:rsidRPr="005F1FF9">
              <w:rPr>
                <w:rFonts w:asciiTheme="minorHAnsi" w:hAnsiTheme="minorHAnsi" w:cstheme="minorHAnsi"/>
                <w:sz w:val="16"/>
                <w:szCs w:val="16"/>
              </w:rPr>
              <w:t>Compare and contrast ways of life between periods studied and now.</w:t>
            </w:r>
          </w:p>
          <w:p w14:paraId="305F0041" w14:textId="77777777" w:rsidR="00BF0948" w:rsidRPr="005F1FF9" w:rsidRDefault="00BF0948" w:rsidP="00BF0948">
            <w:pPr>
              <w:rPr>
                <w:rFonts w:asciiTheme="minorHAnsi" w:hAnsiTheme="minorHAnsi" w:cstheme="minorHAnsi"/>
                <w:sz w:val="16"/>
                <w:szCs w:val="16"/>
              </w:rPr>
            </w:pPr>
            <w:r w:rsidRPr="005F1FF9">
              <w:rPr>
                <w:rFonts w:asciiTheme="minorHAnsi" w:hAnsiTheme="minorHAnsi" w:cstheme="minorHAnsi"/>
                <w:sz w:val="16"/>
                <w:szCs w:val="16"/>
              </w:rPr>
              <w:t xml:space="preserve">Ask and answer simple questions about the past through observing and handling a range of sources. </w:t>
            </w:r>
          </w:p>
          <w:p w14:paraId="47998B04" w14:textId="77777777" w:rsidR="00BF0948" w:rsidRPr="005F1FF9" w:rsidRDefault="00BF0948" w:rsidP="00BF0948">
            <w:pPr>
              <w:rPr>
                <w:rFonts w:asciiTheme="minorHAnsi" w:hAnsiTheme="minorHAnsi" w:cstheme="minorHAnsi"/>
                <w:sz w:val="16"/>
                <w:szCs w:val="16"/>
              </w:rPr>
            </w:pPr>
            <w:r w:rsidRPr="005F1FF9">
              <w:rPr>
                <w:rStyle w:val="normaltextrun"/>
                <w:rFonts w:asciiTheme="minorHAnsi" w:hAnsiTheme="minorHAnsi" w:cstheme="minorHAnsi"/>
                <w:color w:val="000000"/>
                <w:sz w:val="16"/>
                <w:szCs w:val="16"/>
                <w:shd w:val="clear" w:color="auto" w:fill="FFFFFF"/>
              </w:rPr>
              <w:t>Recognise that their own lives are similar and / or different from the lives of people in the past.</w:t>
            </w:r>
            <w:r w:rsidRPr="005F1FF9">
              <w:rPr>
                <w:rStyle w:val="eop"/>
                <w:rFonts w:asciiTheme="minorHAnsi" w:hAnsiTheme="minorHAnsi" w:cstheme="minorHAnsi"/>
                <w:color w:val="000000"/>
                <w:sz w:val="16"/>
                <w:szCs w:val="16"/>
                <w:shd w:val="clear" w:color="auto" w:fill="FFFFFF"/>
              </w:rPr>
              <w:t> </w:t>
            </w:r>
          </w:p>
          <w:p w14:paraId="05F759E2" w14:textId="6876E447" w:rsidR="002947CA" w:rsidRPr="008E1DDA" w:rsidRDefault="00BF0948" w:rsidP="00BF0948">
            <w:pPr>
              <w:rPr>
                <w:rFonts w:asciiTheme="minorHAnsi" w:hAnsiTheme="minorHAnsi" w:cstheme="minorHAnsi"/>
                <w:i/>
                <w:sz w:val="20"/>
                <w:szCs w:val="20"/>
              </w:rPr>
            </w:pPr>
            <w:r w:rsidRPr="005F1FF9">
              <w:rPr>
                <w:rFonts w:asciiTheme="minorHAnsi" w:hAnsiTheme="minorHAnsi" w:cstheme="minorHAnsi"/>
                <w:sz w:val="16"/>
                <w:szCs w:val="16"/>
              </w:rPr>
              <w:t>Use some everyday terms about the passing of time such as 'a long time ago' and 'before'.</w:t>
            </w:r>
          </w:p>
        </w:tc>
      </w:tr>
      <w:tr w:rsidR="0029665F" w:rsidRPr="00D36FB5" w14:paraId="184E78A8" w14:textId="77777777" w:rsidTr="2A2750CC">
        <w:trPr>
          <w:tblHeader/>
        </w:trPr>
        <w:tc>
          <w:tcPr>
            <w:tcW w:w="1409" w:type="dxa"/>
            <w:shd w:val="clear" w:color="auto" w:fill="D9D9D9" w:themeFill="background1" w:themeFillShade="D9"/>
          </w:tcPr>
          <w:p w14:paraId="60198D9A" w14:textId="0EF22AB2" w:rsidR="0029665F" w:rsidRPr="00D36FB5" w:rsidRDefault="004E3DC5" w:rsidP="000B70F9">
            <w:pPr>
              <w:rPr>
                <w:rFonts w:asciiTheme="minorHAnsi" w:hAnsiTheme="minorHAnsi" w:cstheme="minorHAnsi"/>
                <w:b/>
                <w:sz w:val="20"/>
                <w:szCs w:val="20"/>
              </w:rPr>
            </w:pPr>
            <w:r>
              <w:br w:type="page"/>
            </w:r>
            <w:r w:rsidR="004A35AC">
              <w:rPr>
                <w:rFonts w:asciiTheme="minorHAnsi" w:hAnsiTheme="minorHAnsi" w:cstheme="minorHAnsi"/>
                <w:b/>
                <w:sz w:val="20"/>
                <w:szCs w:val="20"/>
              </w:rPr>
              <w:t xml:space="preserve">Teacher </w:t>
            </w:r>
            <w:r w:rsidR="0029665F">
              <w:rPr>
                <w:rFonts w:asciiTheme="minorHAnsi" w:hAnsiTheme="minorHAnsi" w:cstheme="minorHAnsi"/>
                <w:b/>
                <w:sz w:val="20"/>
                <w:szCs w:val="20"/>
              </w:rPr>
              <w:t>Knowledge</w:t>
            </w:r>
          </w:p>
        </w:tc>
        <w:tc>
          <w:tcPr>
            <w:tcW w:w="14043" w:type="dxa"/>
            <w:gridSpan w:val="10"/>
            <w:shd w:val="clear" w:color="auto" w:fill="auto"/>
          </w:tcPr>
          <w:p w14:paraId="793E27AA" w14:textId="7B603D70" w:rsidR="006011CF" w:rsidRDefault="006011CF" w:rsidP="006011CF">
            <w:pPr>
              <w:rPr>
                <w:rFonts w:asciiTheme="minorHAnsi" w:hAnsiTheme="minorHAnsi" w:cstheme="minorHAnsi"/>
                <w:sz w:val="20"/>
                <w:szCs w:val="20"/>
              </w:rPr>
            </w:pPr>
          </w:p>
          <w:p w14:paraId="6066C4DE" w14:textId="77777777" w:rsidR="00AC2639" w:rsidRDefault="00AC2639" w:rsidP="006011CF">
            <w:pPr>
              <w:rPr>
                <w:rFonts w:asciiTheme="minorHAnsi" w:hAnsiTheme="minorHAnsi" w:cstheme="minorHAnsi"/>
                <w:sz w:val="20"/>
                <w:szCs w:val="20"/>
              </w:rPr>
            </w:pPr>
          </w:p>
          <w:p w14:paraId="22BA88EA" w14:textId="77777777" w:rsidR="00AC2639" w:rsidRDefault="00AC2639" w:rsidP="006011CF">
            <w:pPr>
              <w:rPr>
                <w:rFonts w:asciiTheme="minorHAnsi" w:hAnsiTheme="minorHAnsi" w:cstheme="minorHAnsi"/>
                <w:sz w:val="20"/>
                <w:szCs w:val="20"/>
              </w:rPr>
            </w:pPr>
          </w:p>
          <w:p w14:paraId="091A586F" w14:textId="77777777" w:rsidR="00AC2639" w:rsidRDefault="00AC2639" w:rsidP="006011CF">
            <w:pPr>
              <w:rPr>
                <w:rFonts w:asciiTheme="minorHAnsi" w:hAnsiTheme="minorHAnsi" w:cstheme="minorHAnsi"/>
                <w:sz w:val="20"/>
                <w:szCs w:val="20"/>
              </w:rPr>
            </w:pPr>
          </w:p>
          <w:p w14:paraId="79A05E4C" w14:textId="1F62FD71" w:rsidR="00D769A6" w:rsidRPr="00D87D8B" w:rsidRDefault="00D769A6" w:rsidP="004F6A23">
            <w:pPr>
              <w:rPr>
                <w:rFonts w:asciiTheme="minorHAnsi" w:hAnsiTheme="minorHAnsi" w:cstheme="minorHAnsi"/>
                <w:i/>
                <w:sz w:val="20"/>
                <w:szCs w:val="20"/>
                <w:u w:val="single"/>
              </w:rPr>
            </w:pPr>
          </w:p>
        </w:tc>
      </w:tr>
      <w:tr w:rsidR="00C351B9" w:rsidRPr="00D36FB5" w14:paraId="63DA21E6" w14:textId="77777777" w:rsidTr="2A2750CC">
        <w:trPr>
          <w:tblHeader/>
        </w:trPr>
        <w:tc>
          <w:tcPr>
            <w:tcW w:w="2120" w:type="dxa"/>
            <w:gridSpan w:val="2"/>
            <w:shd w:val="clear" w:color="auto" w:fill="D9D9D9" w:themeFill="background1" w:themeFillShade="D9"/>
          </w:tcPr>
          <w:p w14:paraId="6CA8253E" w14:textId="5DFA66DC" w:rsidR="00C351B9" w:rsidRPr="00AC2639" w:rsidRDefault="00C351B9" w:rsidP="00C351B9">
            <w:pPr>
              <w:rPr>
                <w:rFonts w:asciiTheme="minorHAnsi" w:hAnsiTheme="minorHAnsi" w:cstheme="minorHAnsi"/>
                <w:b/>
                <w:bCs/>
                <w:sz w:val="20"/>
                <w:szCs w:val="20"/>
              </w:rPr>
            </w:pPr>
            <w:r>
              <w:br w:type="page"/>
            </w:r>
            <w:r w:rsidRPr="00AC2639">
              <w:rPr>
                <w:rFonts w:asciiTheme="minorHAnsi" w:hAnsiTheme="minorHAnsi" w:cstheme="minorHAnsi"/>
                <w:b/>
                <w:bCs/>
                <w:sz w:val="20"/>
                <w:szCs w:val="20"/>
              </w:rPr>
              <w:t>Key concept</w:t>
            </w:r>
          </w:p>
        </w:tc>
        <w:tc>
          <w:tcPr>
            <w:tcW w:w="2126" w:type="dxa"/>
            <w:shd w:val="clear" w:color="auto" w:fill="D9D9D9" w:themeFill="background1" w:themeFillShade="D9"/>
          </w:tcPr>
          <w:p w14:paraId="5D2A881B" w14:textId="0BF95200" w:rsidR="00C351B9" w:rsidRPr="00D36FB5" w:rsidRDefault="00C351B9" w:rsidP="000B70F9">
            <w:pPr>
              <w:rPr>
                <w:rFonts w:asciiTheme="minorHAnsi" w:hAnsiTheme="minorHAnsi" w:cstheme="minorHAnsi"/>
                <w:b/>
                <w:sz w:val="20"/>
                <w:szCs w:val="20"/>
              </w:rPr>
            </w:pPr>
            <w:r>
              <w:rPr>
                <w:rFonts w:asciiTheme="minorHAnsi" w:hAnsiTheme="minorHAnsi" w:cstheme="minorHAnsi"/>
                <w:b/>
                <w:sz w:val="20"/>
                <w:szCs w:val="20"/>
              </w:rPr>
              <w:t>Learning objective</w:t>
            </w:r>
          </w:p>
        </w:tc>
        <w:tc>
          <w:tcPr>
            <w:tcW w:w="1985" w:type="dxa"/>
            <w:gridSpan w:val="3"/>
            <w:shd w:val="clear" w:color="auto" w:fill="D9D9D9" w:themeFill="background1" w:themeFillShade="D9"/>
          </w:tcPr>
          <w:p w14:paraId="43B46194" w14:textId="14DBE709" w:rsidR="00C351B9" w:rsidRPr="00D36FB5" w:rsidRDefault="00C351B9" w:rsidP="000B70F9">
            <w:pPr>
              <w:rPr>
                <w:rFonts w:asciiTheme="minorHAnsi" w:hAnsiTheme="minorHAnsi" w:cstheme="minorHAnsi"/>
                <w:b/>
                <w:sz w:val="20"/>
                <w:szCs w:val="20"/>
              </w:rPr>
            </w:pPr>
            <w:r>
              <w:rPr>
                <w:rFonts w:asciiTheme="minorHAnsi" w:hAnsiTheme="minorHAnsi" w:cstheme="minorHAnsi"/>
                <w:b/>
                <w:sz w:val="20"/>
                <w:szCs w:val="20"/>
              </w:rPr>
              <w:t xml:space="preserve">Key components </w:t>
            </w:r>
          </w:p>
        </w:tc>
        <w:tc>
          <w:tcPr>
            <w:tcW w:w="4109" w:type="dxa"/>
            <w:gridSpan w:val="3"/>
            <w:shd w:val="clear" w:color="auto" w:fill="D9D9D9" w:themeFill="background1" w:themeFillShade="D9"/>
          </w:tcPr>
          <w:p w14:paraId="7A104893" w14:textId="20CDAACC" w:rsidR="00C351B9" w:rsidRPr="00D36FB5" w:rsidRDefault="00C351B9" w:rsidP="000B70F9">
            <w:pPr>
              <w:rPr>
                <w:rFonts w:asciiTheme="minorHAnsi" w:hAnsiTheme="minorHAnsi" w:cstheme="minorHAnsi"/>
                <w:b/>
                <w:sz w:val="20"/>
                <w:szCs w:val="20"/>
              </w:rPr>
            </w:pPr>
            <w:r>
              <w:rPr>
                <w:rFonts w:asciiTheme="minorHAnsi" w:hAnsiTheme="minorHAnsi" w:cstheme="minorHAnsi"/>
                <w:b/>
                <w:sz w:val="20"/>
                <w:szCs w:val="20"/>
              </w:rPr>
              <w:t>Main input</w:t>
            </w:r>
          </w:p>
        </w:tc>
        <w:tc>
          <w:tcPr>
            <w:tcW w:w="2525" w:type="dxa"/>
            <w:shd w:val="clear" w:color="auto" w:fill="D9D9D9" w:themeFill="background1" w:themeFillShade="D9"/>
          </w:tcPr>
          <w:p w14:paraId="5DBD1920" w14:textId="2165EB07" w:rsidR="00C351B9" w:rsidRPr="00D36FB5" w:rsidRDefault="00C351B9" w:rsidP="000B70F9">
            <w:pPr>
              <w:rPr>
                <w:rFonts w:asciiTheme="minorHAnsi" w:hAnsiTheme="minorHAnsi" w:cstheme="minorHAnsi"/>
                <w:b/>
                <w:sz w:val="20"/>
                <w:szCs w:val="20"/>
              </w:rPr>
            </w:pPr>
            <w:r>
              <w:rPr>
                <w:rFonts w:asciiTheme="minorHAnsi" w:hAnsiTheme="minorHAnsi" w:cstheme="minorHAnsi"/>
                <w:b/>
                <w:sz w:val="20"/>
                <w:szCs w:val="20"/>
              </w:rPr>
              <w:t>Activity</w:t>
            </w:r>
          </w:p>
        </w:tc>
        <w:tc>
          <w:tcPr>
            <w:tcW w:w="2587" w:type="dxa"/>
            <w:shd w:val="clear" w:color="auto" w:fill="D9D9D9" w:themeFill="background1" w:themeFillShade="D9"/>
          </w:tcPr>
          <w:p w14:paraId="63DA21E5" w14:textId="6B148927" w:rsidR="00C351B9" w:rsidRPr="00D36FB5" w:rsidRDefault="007E20EA" w:rsidP="000B70F9">
            <w:pPr>
              <w:rPr>
                <w:rFonts w:asciiTheme="minorHAnsi" w:hAnsiTheme="minorHAnsi" w:cstheme="minorHAnsi"/>
                <w:b/>
                <w:sz w:val="20"/>
                <w:szCs w:val="20"/>
              </w:rPr>
            </w:pPr>
            <w:r>
              <w:rPr>
                <w:rFonts w:asciiTheme="minorHAnsi" w:hAnsiTheme="minorHAnsi" w:cstheme="minorHAnsi"/>
                <w:b/>
                <w:sz w:val="20"/>
                <w:szCs w:val="20"/>
              </w:rPr>
              <w:t xml:space="preserve">Adaptive strategies </w:t>
            </w:r>
            <w:r w:rsidR="00C351B9">
              <w:rPr>
                <w:rFonts w:asciiTheme="minorHAnsi" w:hAnsiTheme="minorHAnsi" w:cstheme="minorHAnsi"/>
                <w:b/>
                <w:sz w:val="20"/>
                <w:szCs w:val="20"/>
              </w:rPr>
              <w:t xml:space="preserve"> </w:t>
            </w:r>
          </w:p>
        </w:tc>
      </w:tr>
      <w:tr w:rsidR="00C351B9" w:rsidRPr="00D36FB5" w14:paraId="63DA21F3" w14:textId="77777777" w:rsidTr="2A2750CC">
        <w:trPr>
          <w:trHeight w:val="691"/>
        </w:trPr>
        <w:tc>
          <w:tcPr>
            <w:tcW w:w="2120" w:type="dxa"/>
            <w:gridSpan w:val="2"/>
          </w:tcPr>
          <w:p w14:paraId="1EB25E87" w14:textId="77777777" w:rsidR="00307269" w:rsidRDefault="00C351B9" w:rsidP="00C351B9">
            <w:pPr>
              <w:rPr>
                <w:rFonts w:asciiTheme="minorHAnsi" w:hAnsiTheme="minorHAnsi" w:cstheme="minorHAnsi"/>
                <w:sz w:val="16"/>
                <w:szCs w:val="16"/>
              </w:rPr>
            </w:pPr>
            <w:r w:rsidRPr="005F1FF9">
              <w:rPr>
                <w:rFonts w:asciiTheme="minorHAnsi" w:hAnsiTheme="minorHAnsi" w:cstheme="minorHAnsi"/>
                <w:sz w:val="16"/>
                <w:szCs w:val="16"/>
              </w:rPr>
              <w:t xml:space="preserve"> </w:t>
            </w:r>
            <w:r w:rsidR="00220224" w:rsidRPr="005F1FF9">
              <w:rPr>
                <w:rFonts w:asciiTheme="minorHAnsi" w:hAnsiTheme="minorHAnsi" w:cstheme="minorHAnsi"/>
                <w:sz w:val="16"/>
                <w:szCs w:val="16"/>
              </w:rPr>
              <w:t>To recognise the distinction of past and present.</w:t>
            </w:r>
          </w:p>
          <w:p w14:paraId="3BE134AA" w14:textId="77777777" w:rsidR="00307269" w:rsidRPr="005F1FF9" w:rsidRDefault="00307269" w:rsidP="00307269">
            <w:pPr>
              <w:rPr>
                <w:rFonts w:asciiTheme="minorHAnsi" w:hAnsiTheme="minorHAnsi" w:cstheme="minorHAnsi"/>
                <w:sz w:val="16"/>
                <w:szCs w:val="16"/>
              </w:rPr>
            </w:pPr>
            <w:r w:rsidRPr="005F1FF9">
              <w:rPr>
                <w:rFonts w:asciiTheme="minorHAnsi" w:hAnsiTheme="minorHAnsi" w:cstheme="minorHAnsi"/>
                <w:sz w:val="16"/>
                <w:szCs w:val="16"/>
              </w:rPr>
              <w:t>To develop an understanding of growth and changes over time.</w:t>
            </w:r>
          </w:p>
          <w:p w14:paraId="49EB5885" w14:textId="21E664B6" w:rsidR="00C351B9" w:rsidRPr="005F1FF9" w:rsidRDefault="00220224" w:rsidP="00C351B9">
            <w:pPr>
              <w:rPr>
                <w:rFonts w:asciiTheme="minorHAnsi" w:hAnsiTheme="minorHAnsi" w:cstheme="minorHAnsi"/>
                <w:sz w:val="16"/>
                <w:szCs w:val="16"/>
              </w:rPr>
            </w:pPr>
            <w:r w:rsidRPr="005F1FF9">
              <w:rPr>
                <w:rFonts w:asciiTheme="minorHAnsi" w:hAnsiTheme="minorHAnsi" w:cstheme="minorHAnsi"/>
                <w:sz w:val="16"/>
                <w:szCs w:val="16"/>
              </w:rPr>
              <w:t xml:space="preserve"> </w:t>
            </w:r>
          </w:p>
          <w:p w14:paraId="18515643" w14:textId="52BF487B" w:rsidR="00C351B9" w:rsidRPr="005F1FF9" w:rsidRDefault="00C351B9" w:rsidP="00C351B9">
            <w:pPr>
              <w:rPr>
                <w:rFonts w:asciiTheme="minorHAnsi" w:hAnsiTheme="minorHAnsi" w:cstheme="minorHAnsi"/>
                <w:sz w:val="16"/>
                <w:szCs w:val="16"/>
              </w:rPr>
            </w:pPr>
          </w:p>
        </w:tc>
        <w:tc>
          <w:tcPr>
            <w:tcW w:w="2126" w:type="dxa"/>
          </w:tcPr>
          <w:p w14:paraId="036716B8" w14:textId="509979DD" w:rsidR="00C351B9" w:rsidRPr="00FA0B38" w:rsidRDefault="004B71A7" w:rsidP="00C351B9">
            <w:pPr>
              <w:rPr>
                <w:rFonts w:asciiTheme="minorHAnsi" w:hAnsiTheme="minorHAnsi" w:cstheme="minorHAnsi"/>
                <w:sz w:val="20"/>
                <w:szCs w:val="20"/>
              </w:rPr>
            </w:pPr>
            <w:r>
              <w:rPr>
                <w:rFonts w:asciiTheme="minorHAnsi" w:hAnsiTheme="minorHAnsi" w:cstheme="minorHAnsi"/>
                <w:sz w:val="20"/>
                <w:szCs w:val="20"/>
              </w:rPr>
              <w:t>To observe how I have changed since I was a baby.</w:t>
            </w:r>
          </w:p>
        </w:tc>
        <w:tc>
          <w:tcPr>
            <w:tcW w:w="1985" w:type="dxa"/>
            <w:gridSpan w:val="3"/>
          </w:tcPr>
          <w:p w14:paraId="5BCECE74" w14:textId="77777777" w:rsidR="00C351B9" w:rsidRDefault="005F1FF9" w:rsidP="00AC2639">
            <w:pPr>
              <w:rPr>
                <w:rFonts w:asciiTheme="minorHAnsi" w:hAnsiTheme="minorHAnsi" w:cstheme="minorHAnsi"/>
                <w:sz w:val="20"/>
                <w:szCs w:val="20"/>
              </w:rPr>
            </w:pPr>
            <w:r>
              <w:rPr>
                <w:rFonts w:asciiTheme="minorHAnsi" w:hAnsiTheme="minorHAnsi" w:cstheme="minorHAnsi"/>
                <w:sz w:val="20"/>
                <w:szCs w:val="20"/>
              </w:rPr>
              <w:t>I can identify myself on the photo.</w:t>
            </w:r>
          </w:p>
          <w:p w14:paraId="6AD25469" w14:textId="77777777" w:rsidR="005F1FF9" w:rsidRDefault="005F1FF9" w:rsidP="00AC2639">
            <w:pPr>
              <w:rPr>
                <w:rFonts w:asciiTheme="minorHAnsi" w:hAnsiTheme="minorHAnsi" w:cstheme="minorHAnsi"/>
                <w:sz w:val="20"/>
                <w:szCs w:val="20"/>
              </w:rPr>
            </w:pPr>
          </w:p>
          <w:p w14:paraId="1CB4CF09" w14:textId="77777777" w:rsidR="005F1FF9" w:rsidRDefault="005F1FF9" w:rsidP="00AC2639">
            <w:pPr>
              <w:rPr>
                <w:rFonts w:asciiTheme="minorHAnsi" w:hAnsiTheme="minorHAnsi" w:cstheme="minorHAnsi"/>
                <w:sz w:val="20"/>
                <w:szCs w:val="20"/>
              </w:rPr>
            </w:pPr>
            <w:r>
              <w:rPr>
                <w:rFonts w:asciiTheme="minorHAnsi" w:hAnsiTheme="minorHAnsi" w:cstheme="minorHAnsi"/>
                <w:sz w:val="20"/>
                <w:szCs w:val="20"/>
              </w:rPr>
              <w:t>I can make simple observations of how I have changed.</w:t>
            </w:r>
          </w:p>
          <w:p w14:paraId="7C1A9377" w14:textId="77777777" w:rsidR="005F1FF9" w:rsidRDefault="005F1FF9" w:rsidP="00AC2639">
            <w:pPr>
              <w:rPr>
                <w:rFonts w:asciiTheme="minorHAnsi" w:hAnsiTheme="minorHAnsi" w:cstheme="minorHAnsi"/>
                <w:sz w:val="20"/>
                <w:szCs w:val="20"/>
              </w:rPr>
            </w:pPr>
          </w:p>
          <w:p w14:paraId="24DF442C" w14:textId="300BE2A1" w:rsidR="005F1FF9" w:rsidRPr="00FA0B38" w:rsidRDefault="005F1FF9" w:rsidP="00AC2639">
            <w:pPr>
              <w:rPr>
                <w:rFonts w:asciiTheme="minorHAnsi" w:hAnsiTheme="minorHAnsi" w:cstheme="minorHAnsi"/>
                <w:sz w:val="20"/>
                <w:szCs w:val="20"/>
              </w:rPr>
            </w:pPr>
            <w:r>
              <w:rPr>
                <w:rFonts w:asciiTheme="minorHAnsi" w:hAnsiTheme="minorHAnsi" w:cstheme="minorHAnsi"/>
                <w:sz w:val="20"/>
                <w:szCs w:val="20"/>
              </w:rPr>
              <w:t xml:space="preserve">I can discuss how myself and others have changed. </w:t>
            </w:r>
          </w:p>
        </w:tc>
        <w:tc>
          <w:tcPr>
            <w:tcW w:w="4109" w:type="dxa"/>
            <w:gridSpan w:val="3"/>
          </w:tcPr>
          <w:p w14:paraId="4FE2F07E" w14:textId="6E3F9AB4" w:rsidR="007E20EA" w:rsidRDefault="00BF0948" w:rsidP="00AC2639">
            <w:pPr>
              <w:rPr>
                <w:rFonts w:asciiTheme="minorHAnsi" w:hAnsiTheme="minorHAnsi" w:cstheme="minorHAnsi"/>
                <w:color w:val="000000"/>
                <w:sz w:val="20"/>
                <w:szCs w:val="20"/>
              </w:rPr>
            </w:pPr>
            <w:r>
              <w:rPr>
                <w:rFonts w:asciiTheme="minorHAnsi" w:hAnsiTheme="minorHAnsi" w:cstheme="minorHAnsi"/>
                <w:color w:val="000000"/>
                <w:sz w:val="20"/>
                <w:szCs w:val="20"/>
              </w:rPr>
              <w:t xml:space="preserve">Have a board setup with images of lots of babies (from the class – ask prior on Dojo and including the adults in the room). </w:t>
            </w:r>
          </w:p>
          <w:p w14:paraId="37469B33" w14:textId="77777777" w:rsidR="00BF0948" w:rsidRDefault="00BF0948" w:rsidP="00AC2639">
            <w:pPr>
              <w:rPr>
                <w:rFonts w:asciiTheme="minorHAnsi" w:hAnsiTheme="minorHAnsi" w:cstheme="minorHAnsi"/>
                <w:color w:val="000000"/>
                <w:sz w:val="20"/>
                <w:szCs w:val="20"/>
              </w:rPr>
            </w:pPr>
            <w:r>
              <w:rPr>
                <w:rFonts w:asciiTheme="minorHAnsi" w:hAnsiTheme="minorHAnsi" w:cstheme="minorHAnsi"/>
                <w:color w:val="000000"/>
                <w:sz w:val="20"/>
                <w:szCs w:val="20"/>
              </w:rPr>
              <w:t xml:space="preserve">As the children come in, allow them to look at the images, create excitement as the children discuss who they could be/ which one is them. </w:t>
            </w:r>
          </w:p>
          <w:p w14:paraId="666F7842" w14:textId="77777777" w:rsidR="00BF0948" w:rsidRDefault="00BF0948" w:rsidP="00AC2639">
            <w:pPr>
              <w:rPr>
                <w:rFonts w:asciiTheme="minorHAnsi" w:hAnsiTheme="minorHAnsi" w:cstheme="minorHAnsi"/>
                <w:color w:val="000000"/>
                <w:sz w:val="20"/>
                <w:szCs w:val="20"/>
              </w:rPr>
            </w:pPr>
            <w:r>
              <w:rPr>
                <w:rFonts w:asciiTheme="minorHAnsi" w:hAnsiTheme="minorHAnsi" w:cstheme="minorHAnsi"/>
                <w:color w:val="000000"/>
                <w:sz w:val="20"/>
                <w:szCs w:val="20"/>
              </w:rPr>
              <w:t xml:space="preserve">Sit the children on the carpet and take their initial responses to the board. </w:t>
            </w:r>
          </w:p>
          <w:p w14:paraId="40F410E4" w14:textId="77777777" w:rsidR="00BF0948" w:rsidRDefault="00BF0948" w:rsidP="00AC2639">
            <w:pPr>
              <w:rPr>
                <w:rFonts w:asciiTheme="minorHAnsi" w:hAnsiTheme="minorHAnsi" w:cstheme="minorHAnsi"/>
                <w:color w:val="000000"/>
                <w:sz w:val="20"/>
                <w:szCs w:val="20"/>
              </w:rPr>
            </w:pPr>
            <w:r>
              <w:rPr>
                <w:rFonts w:asciiTheme="minorHAnsi" w:hAnsiTheme="minorHAnsi" w:cstheme="minorHAnsi"/>
                <w:color w:val="000000"/>
                <w:sz w:val="20"/>
                <w:szCs w:val="20"/>
              </w:rPr>
              <w:t>Who are on the photos?</w:t>
            </w:r>
          </w:p>
          <w:p w14:paraId="0A1A816E" w14:textId="77777777" w:rsidR="00BF0948" w:rsidRDefault="00BF0948" w:rsidP="00AC2639">
            <w:pPr>
              <w:rPr>
                <w:rFonts w:asciiTheme="minorHAnsi" w:hAnsiTheme="minorHAnsi" w:cstheme="minorHAnsi"/>
                <w:color w:val="000000"/>
                <w:sz w:val="20"/>
                <w:szCs w:val="20"/>
              </w:rPr>
            </w:pPr>
            <w:r>
              <w:rPr>
                <w:rFonts w:asciiTheme="minorHAnsi" w:hAnsiTheme="minorHAnsi" w:cstheme="minorHAnsi"/>
                <w:color w:val="000000"/>
                <w:sz w:val="20"/>
                <w:szCs w:val="20"/>
              </w:rPr>
              <w:t>Why do they think it is them?</w:t>
            </w:r>
          </w:p>
          <w:p w14:paraId="47F5662B" w14:textId="77777777" w:rsidR="00BF0948" w:rsidRDefault="00BF0948" w:rsidP="00AC2639">
            <w:pPr>
              <w:rPr>
                <w:rFonts w:asciiTheme="minorHAnsi" w:hAnsiTheme="minorHAnsi" w:cstheme="minorHAnsi"/>
                <w:color w:val="000000"/>
                <w:sz w:val="20"/>
                <w:szCs w:val="20"/>
              </w:rPr>
            </w:pPr>
            <w:r>
              <w:rPr>
                <w:rFonts w:asciiTheme="minorHAnsi" w:hAnsiTheme="minorHAnsi" w:cstheme="minorHAnsi"/>
                <w:color w:val="000000"/>
                <w:sz w:val="20"/>
                <w:szCs w:val="20"/>
              </w:rPr>
              <w:t>Which do they think are the teachers? Why?</w:t>
            </w:r>
          </w:p>
          <w:p w14:paraId="32E6EFAD" w14:textId="52CA200B" w:rsidR="00BF0948" w:rsidRDefault="00BF0948" w:rsidP="00AC2639">
            <w:pPr>
              <w:rPr>
                <w:rFonts w:asciiTheme="minorHAnsi" w:hAnsiTheme="minorHAnsi" w:cstheme="minorHAnsi"/>
                <w:color w:val="000000"/>
                <w:sz w:val="20"/>
                <w:szCs w:val="20"/>
              </w:rPr>
            </w:pPr>
            <w:r>
              <w:rPr>
                <w:rFonts w:asciiTheme="minorHAnsi" w:hAnsiTheme="minorHAnsi" w:cstheme="minorHAnsi"/>
                <w:color w:val="000000"/>
                <w:sz w:val="20"/>
                <w:szCs w:val="20"/>
              </w:rPr>
              <w:t>Show the children which is yours. Hold it next to your face. Does it look like me?</w:t>
            </w:r>
            <w:r w:rsidR="00307269">
              <w:rPr>
                <w:rFonts w:asciiTheme="minorHAnsi" w:hAnsiTheme="minorHAnsi" w:cstheme="minorHAnsi"/>
                <w:color w:val="000000"/>
                <w:sz w:val="20"/>
                <w:szCs w:val="20"/>
              </w:rPr>
              <w:t xml:space="preserve"> Do I look the </w:t>
            </w:r>
            <w:r w:rsidR="00307269">
              <w:rPr>
                <w:rFonts w:asciiTheme="minorHAnsi" w:hAnsiTheme="minorHAnsi" w:cstheme="minorHAnsi"/>
                <w:color w:val="000000"/>
                <w:sz w:val="20"/>
                <w:szCs w:val="20"/>
              </w:rPr>
              <w:lastRenderedPageBreak/>
              <w:t xml:space="preserve">same? In talk partners, ask the children to say what is different about me (smaller, no hair, no teeth etc.) Take responses. </w:t>
            </w:r>
          </w:p>
          <w:p w14:paraId="33E580A7" w14:textId="77777777" w:rsidR="00307269" w:rsidRDefault="00307269" w:rsidP="00AC2639">
            <w:pPr>
              <w:rPr>
                <w:rFonts w:asciiTheme="minorHAnsi" w:hAnsiTheme="minorHAnsi" w:cstheme="minorHAnsi"/>
                <w:color w:val="000000"/>
                <w:sz w:val="20"/>
                <w:szCs w:val="20"/>
              </w:rPr>
            </w:pPr>
            <w:r>
              <w:rPr>
                <w:rFonts w:asciiTheme="minorHAnsi" w:hAnsiTheme="minorHAnsi" w:cstheme="minorHAnsi"/>
                <w:color w:val="000000"/>
                <w:sz w:val="20"/>
                <w:szCs w:val="20"/>
              </w:rPr>
              <w:t>Look closely, what is the same? (eye colour, skin colour etc.)</w:t>
            </w:r>
          </w:p>
          <w:p w14:paraId="3C30CC05" w14:textId="77777777" w:rsidR="00307269" w:rsidRDefault="00307269" w:rsidP="00AC2639">
            <w:pPr>
              <w:rPr>
                <w:rFonts w:asciiTheme="minorHAnsi" w:hAnsiTheme="minorHAnsi" w:cstheme="minorHAnsi"/>
                <w:color w:val="000000"/>
                <w:sz w:val="20"/>
                <w:szCs w:val="20"/>
              </w:rPr>
            </w:pPr>
            <w:r>
              <w:rPr>
                <w:rFonts w:asciiTheme="minorHAnsi" w:hAnsiTheme="minorHAnsi" w:cstheme="minorHAnsi"/>
                <w:color w:val="000000"/>
                <w:sz w:val="20"/>
                <w:szCs w:val="20"/>
              </w:rPr>
              <w:t>Model writing a sentence for year 1 – “I had no hair” “I have hair now”</w:t>
            </w:r>
          </w:p>
          <w:p w14:paraId="24470FB9" w14:textId="528C12B3" w:rsidR="00307269" w:rsidRPr="007E20EA" w:rsidRDefault="00307269" w:rsidP="00AC2639">
            <w:pPr>
              <w:rPr>
                <w:rFonts w:asciiTheme="minorHAnsi" w:hAnsiTheme="minorHAnsi" w:cstheme="minorHAnsi"/>
                <w:color w:val="000000"/>
                <w:sz w:val="20"/>
                <w:szCs w:val="20"/>
              </w:rPr>
            </w:pPr>
            <w:r>
              <w:rPr>
                <w:rFonts w:asciiTheme="minorHAnsi" w:hAnsiTheme="minorHAnsi" w:cstheme="minorHAnsi"/>
                <w:color w:val="000000"/>
                <w:sz w:val="20"/>
                <w:szCs w:val="20"/>
              </w:rPr>
              <w:t>Year 2- In the past I had no hair but now I have lots”.</w:t>
            </w:r>
          </w:p>
        </w:tc>
        <w:tc>
          <w:tcPr>
            <w:tcW w:w="2525" w:type="dxa"/>
          </w:tcPr>
          <w:p w14:paraId="0E9D9BFC" w14:textId="061BF130" w:rsidR="007E20EA" w:rsidRDefault="00307269" w:rsidP="007E20EA">
            <w:pPr>
              <w:rPr>
                <w:rFonts w:asciiTheme="minorHAnsi" w:hAnsiTheme="minorHAnsi" w:cstheme="minorHAnsi"/>
                <w:sz w:val="20"/>
                <w:szCs w:val="20"/>
              </w:rPr>
            </w:pPr>
            <w:r>
              <w:rPr>
                <w:rFonts w:asciiTheme="minorHAnsi" w:hAnsiTheme="minorHAnsi" w:cstheme="minorHAnsi"/>
                <w:sz w:val="20"/>
                <w:szCs w:val="20"/>
              </w:rPr>
              <w:lastRenderedPageBreak/>
              <w:t>Have the children’s baby photo and a photo from now stuck in the children’s book.</w:t>
            </w:r>
          </w:p>
          <w:p w14:paraId="5532E779" w14:textId="6B5EE2E2" w:rsidR="00307269" w:rsidRPr="007E20EA" w:rsidRDefault="00307269" w:rsidP="007E20EA">
            <w:pPr>
              <w:rPr>
                <w:rFonts w:asciiTheme="minorHAnsi" w:hAnsiTheme="minorHAnsi" w:cstheme="minorHAnsi"/>
                <w:sz w:val="20"/>
                <w:szCs w:val="20"/>
              </w:rPr>
            </w:pPr>
            <w:r>
              <w:rPr>
                <w:rFonts w:asciiTheme="minorHAnsi" w:hAnsiTheme="minorHAnsi" w:cstheme="minorHAnsi"/>
                <w:sz w:val="20"/>
                <w:szCs w:val="20"/>
              </w:rPr>
              <w:t xml:space="preserve">Children to write (or dictate) what is the same about them and what is different. </w:t>
            </w:r>
          </w:p>
        </w:tc>
        <w:tc>
          <w:tcPr>
            <w:tcW w:w="2587" w:type="dxa"/>
          </w:tcPr>
          <w:p w14:paraId="63DA21F2" w14:textId="3A7EAA35" w:rsidR="00C351B9" w:rsidRPr="00FA0B38" w:rsidRDefault="00C351B9" w:rsidP="007E20EA">
            <w:pPr>
              <w:rPr>
                <w:rFonts w:asciiTheme="minorHAnsi" w:hAnsiTheme="minorHAnsi" w:cstheme="minorHAnsi"/>
                <w:sz w:val="20"/>
                <w:szCs w:val="20"/>
              </w:rPr>
            </w:pPr>
          </w:p>
        </w:tc>
      </w:tr>
      <w:tr w:rsidR="00C351B9" w:rsidRPr="00D36FB5" w14:paraId="0EFEBDF4" w14:textId="77777777" w:rsidTr="2A2750CC">
        <w:trPr>
          <w:trHeight w:val="650"/>
        </w:trPr>
        <w:tc>
          <w:tcPr>
            <w:tcW w:w="2120" w:type="dxa"/>
            <w:gridSpan w:val="2"/>
          </w:tcPr>
          <w:p w14:paraId="4DE32A04" w14:textId="77777777" w:rsidR="005F1FF9" w:rsidRPr="005F1FF9" w:rsidRDefault="005F1FF9" w:rsidP="005F1FF9">
            <w:pPr>
              <w:rPr>
                <w:rFonts w:asciiTheme="minorHAnsi" w:hAnsiTheme="minorHAnsi" w:cstheme="minorHAnsi"/>
                <w:sz w:val="16"/>
                <w:szCs w:val="16"/>
              </w:rPr>
            </w:pPr>
            <w:r w:rsidRPr="005F1FF9">
              <w:rPr>
                <w:rFonts w:asciiTheme="minorHAnsi" w:hAnsiTheme="minorHAnsi" w:cstheme="minorHAnsi"/>
                <w:sz w:val="16"/>
                <w:szCs w:val="16"/>
              </w:rPr>
              <w:t xml:space="preserve">To recognise the distinction of past and present. </w:t>
            </w:r>
          </w:p>
          <w:p w14:paraId="55AFE45F" w14:textId="77777777" w:rsidR="00C351B9" w:rsidRPr="005F1FF9" w:rsidRDefault="00220224" w:rsidP="00C351B9">
            <w:pPr>
              <w:rPr>
                <w:rFonts w:asciiTheme="minorHAnsi" w:hAnsiTheme="minorHAnsi" w:cstheme="minorHAnsi"/>
                <w:sz w:val="16"/>
                <w:szCs w:val="16"/>
              </w:rPr>
            </w:pPr>
            <w:r w:rsidRPr="005F1FF9">
              <w:rPr>
                <w:rFonts w:asciiTheme="minorHAnsi" w:hAnsiTheme="minorHAnsi" w:cstheme="minorHAnsi"/>
                <w:sz w:val="16"/>
                <w:szCs w:val="16"/>
              </w:rPr>
              <w:t xml:space="preserve">To order and sequence events and objects. </w:t>
            </w:r>
          </w:p>
          <w:p w14:paraId="57D8F00B" w14:textId="77777777" w:rsidR="005F1FF9" w:rsidRPr="005F1FF9" w:rsidRDefault="005F1FF9" w:rsidP="005F1FF9">
            <w:pPr>
              <w:rPr>
                <w:rFonts w:asciiTheme="minorHAnsi" w:hAnsiTheme="minorHAnsi" w:cstheme="minorHAnsi"/>
                <w:sz w:val="16"/>
                <w:szCs w:val="16"/>
              </w:rPr>
            </w:pPr>
            <w:r w:rsidRPr="005F1FF9">
              <w:rPr>
                <w:rStyle w:val="normaltextrun"/>
                <w:rFonts w:asciiTheme="minorHAnsi" w:hAnsiTheme="minorHAnsi" w:cstheme="minorHAnsi"/>
                <w:color w:val="000000"/>
                <w:sz w:val="16"/>
                <w:szCs w:val="16"/>
                <w:shd w:val="clear" w:color="auto" w:fill="FFFFFF"/>
              </w:rPr>
              <w:t>Recognise that their own lives are similar and / or different from the lives of people in the past.</w:t>
            </w:r>
            <w:r w:rsidRPr="005F1FF9">
              <w:rPr>
                <w:rStyle w:val="eop"/>
                <w:rFonts w:asciiTheme="minorHAnsi" w:hAnsiTheme="minorHAnsi" w:cstheme="minorHAnsi"/>
                <w:color w:val="000000"/>
                <w:sz w:val="16"/>
                <w:szCs w:val="16"/>
                <w:shd w:val="clear" w:color="auto" w:fill="FFFFFF"/>
              </w:rPr>
              <w:t> </w:t>
            </w:r>
          </w:p>
          <w:p w14:paraId="387DC68A" w14:textId="77777777" w:rsidR="005F1FF9" w:rsidRPr="005F1FF9" w:rsidRDefault="005F1FF9" w:rsidP="005F1FF9">
            <w:pPr>
              <w:rPr>
                <w:rFonts w:asciiTheme="minorHAnsi" w:hAnsiTheme="minorHAnsi" w:cstheme="minorHAnsi"/>
                <w:sz w:val="16"/>
                <w:szCs w:val="16"/>
              </w:rPr>
            </w:pPr>
          </w:p>
          <w:p w14:paraId="707D5341" w14:textId="4C366F3A" w:rsidR="005F1FF9" w:rsidRPr="005F1FF9" w:rsidRDefault="005F1FF9" w:rsidP="005F1FF9">
            <w:pPr>
              <w:rPr>
                <w:rFonts w:asciiTheme="minorHAnsi" w:hAnsiTheme="minorHAnsi" w:cstheme="minorHAnsi"/>
                <w:sz w:val="16"/>
                <w:szCs w:val="16"/>
              </w:rPr>
            </w:pPr>
            <w:r w:rsidRPr="005F1FF9">
              <w:rPr>
                <w:rFonts w:asciiTheme="minorHAnsi" w:hAnsiTheme="minorHAnsi" w:cstheme="minorHAnsi"/>
                <w:sz w:val="16"/>
                <w:szCs w:val="16"/>
              </w:rPr>
              <w:t>Use some everyday terms about the passing of time such as 'a long time ago' and 'before'.</w:t>
            </w:r>
          </w:p>
        </w:tc>
        <w:tc>
          <w:tcPr>
            <w:tcW w:w="2126" w:type="dxa"/>
          </w:tcPr>
          <w:p w14:paraId="12EFE50B" w14:textId="447DE111" w:rsidR="00C351B9" w:rsidRPr="00FA0B38" w:rsidRDefault="004B71A7" w:rsidP="00C351B9">
            <w:pPr>
              <w:rPr>
                <w:rFonts w:asciiTheme="minorHAnsi" w:hAnsiTheme="minorHAnsi" w:cstheme="minorHAnsi"/>
                <w:sz w:val="20"/>
                <w:szCs w:val="20"/>
              </w:rPr>
            </w:pPr>
            <w:r>
              <w:rPr>
                <w:rFonts w:asciiTheme="minorHAnsi" w:hAnsiTheme="minorHAnsi" w:cstheme="minorHAnsi"/>
                <w:sz w:val="20"/>
                <w:szCs w:val="20"/>
              </w:rPr>
              <w:t>To know who is in my family.</w:t>
            </w:r>
          </w:p>
        </w:tc>
        <w:tc>
          <w:tcPr>
            <w:tcW w:w="1985" w:type="dxa"/>
            <w:gridSpan w:val="3"/>
          </w:tcPr>
          <w:p w14:paraId="683FA5A3" w14:textId="77777777" w:rsidR="00C351B9" w:rsidRDefault="005F1FF9" w:rsidP="00C351B9">
            <w:pPr>
              <w:rPr>
                <w:rFonts w:asciiTheme="minorHAnsi" w:hAnsiTheme="minorHAnsi" w:cstheme="minorHAnsi"/>
                <w:sz w:val="20"/>
                <w:szCs w:val="20"/>
              </w:rPr>
            </w:pPr>
            <w:r>
              <w:rPr>
                <w:rFonts w:asciiTheme="minorHAnsi" w:hAnsiTheme="minorHAnsi" w:cstheme="minorHAnsi"/>
                <w:sz w:val="20"/>
                <w:szCs w:val="20"/>
              </w:rPr>
              <w:t xml:space="preserve">I can name members of my family. </w:t>
            </w:r>
          </w:p>
          <w:p w14:paraId="7349131B" w14:textId="77777777" w:rsidR="005F1FF9" w:rsidRDefault="005F1FF9" w:rsidP="00C351B9">
            <w:pPr>
              <w:rPr>
                <w:rFonts w:asciiTheme="minorHAnsi" w:hAnsiTheme="minorHAnsi" w:cstheme="minorHAnsi"/>
                <w:sz w:val="20"/>
                <w:szCs w:val="20"/>
              </w:rPr>
            </w:pPr>
          </w:p>
          <w:p w14:paraId="10438E95" w14:textId="77777777" w:rsidR="005F1FF9" w:rsidRDefault="005F1FF9" w:rsidP="00C351B9">
            <w:pPr>
              <w:rPr>
                <w:rFonts w:asciiTheme="minorHAnsi" w:hAnsiTheme="minorHAnsi" w:cstheme="minorHAnsi"/>
                <w:sz w:val="20"/>
                <w:szCs w:val="20"/>
              </w:rPr>
            </w:pPr>
            <w:r>
              <w:rPr>
                <w:rFonts w:asciiTheme="minorHAnsi" w:hAnsiTheme="minorHAnsi" w:cstheme="minorHAnsi"/>
                <w:sz w:val="20"/>
                <w:szCs w:val="20"/>
              </w:rPr>
              <w:t xml:space="preserve">I can identify if someone is older or younger than me. </w:t>
            </w:r>
          </w:p>
          <w:p w14:paraId="41C5099A" w14:textId="77777777" w:rsidR="005F1FF9" w:rsidRDefault="005F1FF9" w:rsidP="00C351B9">
            <w:pPr>
              <w:rPr>
                <w:rFonts w:asciiTheme="minorHAnsi" w:hAnsiTheme="minorHAnsi" w:cstheme="minorHAnsi"/>
                <w:sz w:val="20"/>
                <w:szCs w:val="20"/>
              </w:rPr>
            </w:pPr>
          </w:p>
          <w:p w14:paraId="26931B08" w14:textId="77777777" w:rsidR="005F1FF9" w:rsidRDefault="005F1FF9" w:rsidP="00C351B9">
            <w:pPr>
              <w:rPr>
                <w:rFonts w:asciiTheme="minorHAnsi" w:hAnsiTheme="minorHAnsi" w:cstheme="minorHAnsi"/>
                <w:sz w:val="20"/>
                <w:szCs w:val="20"/>
              </w:rPr>
            </w:pPr>
            <w:r>
              <w:rPr>
                <w:rFonts w:asciiTheme="minorHAnsi" w:hAnsiTheme="minorHAnsi" w:cstheme="minorHAnsi"/>
                <w:sz w:val="20"/>
                <w:szCs w:val="20"/>
              </w:rPr>
              <w:t xml:space="preserve">I can order my relatives from oldest to youngest. </w:t>
            </w:r>
          </w:p>
          <w:p w14:paraId="0B8FA1B0" w14:textId="77777777" w:rsidR="001E0314" w:rsidRDefault="001E0314" w:rsidP="00C351B9">
            <w:pPr>
              <w:rPr>
                <w:rFonts w:asciiTheme="minorHAnsi" w:hAnsiTheme="minorHAnsi" w:cstheme="minorHAnsi"/>
                <w:sz w:val="20"/>
                <w:szCs w:val="20"/>
              </w:rPr>
            </w:pPr>
          </w:p>
          <w:p w14:paraId="1832975D" w14:textId="10B3D003" w:rsidR="001E0314" w:rsidRPr="00FA0B38" w:rsidRDefault="001E0314" w:rsidP="00C351B9">
            <w:pPr>
              <w:rPr>
                <w:rFonts w:asciiTheme="minorHAnsi" w:hAnsiTheme="minorHAnsi" w:cstheme="minorHAnsi"/>
                <w:sz w:val="20"/>
                <w:szCs w:val="20"/>
              </w:rPr>
            </w:pPr>
            <w:r>
              <w:rPr>
                <w:rFonts w:asciiTheme="minorHAnsi" w:hAnsiTheme="minorHAnsi" w:cstheme="minorHAnsi"/>
                <w:sz w:val="20"/>
                <w:szCs w:val="20"/>
              </w:rPr>
              <w:t xml:space="preserve">I understand what a generation is. </w:t>
            </w:r>
          </w:p>
        </w:tc>
        <w:tc>
          <w:tcPr>
            <w:tcW w:w="4109" w:type="dxa"/>
            <w:gridSpan w:val="3"/>
          </w:tcPr>
          <w:p w14:paraId="2ACD59E8" w14:textId="77777777" w:rsidR="00C351B9" w:rsidRDefault="00307269" w:rsidP="00C351B9">
            <w:pPr>
              <w:rPr>
                <w:rFonts w:asciiTheme="minorHAnsi" w:hAnsiTheme="minorHAnsi" w:cstheme="minorHAnsi"/>
                <w:sz w:val="20"/>
                <w:szCs w:val="20"/>
              </w:rPr>
            </w:pPr>
            <w:r>
              <w:rPr>
                <w:rFonts w:asciiTheme="minorHAnsi" w:hAnsiTheme="minorHAnsi" w:cstheme="minorHAnsi"/>
                <w:sz w:val="20"/>
                <w:szCs w:val="20"/>
              </w:rPr>
              <w:t xml:space="preserve">Have large numbers 5, 6, and 7 (depending on class ages) spaced in different corners of the room. </w:t>
            </w:r>
          </w:p>
          <w:p w14:paraId="0384ED41" w14:textId="77777777" w:rsidR="00307269" w:rsidRDefault="00307269" w:rsidP="00C351B9">
            <w:pPr>
              <w:rPr>
                <w:rFonts w:asciiTheme="minorHAnsi" w:hAnsiTheme="minorHAnsi" w:cstheme="minorHAnsi"/>
                <w:sz w:val="20"/>
                <w:szCs w:val="20"/>
              </w:rPr>
            </w:pPr>
            <w:r>
              <w:rPr>
                <w:rFonts w:asciiTheme="minorHAnsi" w:hAnsiTheme="minorHAnsi" w:cstheme="minorHAnsi"/>
                <w:sz w:val="20"/>
                <w:szCs w:val="20"/>
              </w:rPr>
              <w:t xml:space="preserve">Ask the children to stand by the number that is their age.  Ask the children “who is the oldest?” How do they know? Ask them who was born first. Make the comparison that who was born first is the oldest. </w:t>
            </w:r>
          </w:p>
          <w:p w14:paraId="1B2E35CF" w14:textId="77777777" w:rsidR="00307269" w:rsidRDefault="00307269" w:rsidP="00C351B9">
            <w:pPr>
              <w:rPr>
                <w:rFonts w:asciiTheme="minorHAnsi" w:hAnsiTheme="minorHAnsi" w:cstheme="minorHAnsi"/>
                <w:sz w:val="20"/>
                <w:szCs w:val="20"/>
              </w:rPr>
            </w:pPr>
            <w:r>
              <w:rPr>
                <w:rFonts w:asciiTheme="minorHAnsi" w:hAnsiTheme="minorHAnsi" w:cstheme="minorHAnsi"/>
                <w:sz w:val="20"/>
                <w:szCs w:val="20"/>
              </w:rPr>
              <w:t>Sit back on the carpet. Have pictures of yourself and your family</w:t>
            </w:r>
            <w:r w:rsidR="00AD1526">
              <w:rPr>
                <w:rFonts w:asciiTheme="minorHAnsi" w:hAnsiTheme="minorHAnsi" w:cstheme="minorHAnsi"/>
                <w:sz w:val="20"/>
                <w:szCs w:val="20"/>
              </w:rPr>
              <w:t xml:space="preserve"> (</w:t>
            </w:r>
            <w:r>
              <w:rPr>
                <w:rFonts w:asciiTheme="minorHAnsi" w:hAnsiTheme="minorHAnsi" w:cstheme="minorHAnsi"/>
                <w:sz w:val="20"/>
                <w:szCs w:val="20"/>
              </w:rPr>
              <w:t>preferably up to grandparents)</w:t>
            </w:r>
            <w:r w:rsidR="00AD1526">
              <w:rPr>
                <w:rFonts w:asciiTheme="minorHAnsi" w:hAnsiTheme="minorHAnsi" w:cstheme="minorHAnsi"/>
                <w:sz w:val="20"/>
                <w:szCs w:val="20"/>
              </w:rPr>
              <w:t xml:space="preserve">. </w:t>
            </w:r>
          </w:p>
          <w:p w14:paraId="5004C155" w14:textId="77777777" w:rsidR="00AD1526" w:rsidRDefault="00AD1526" w:rsidP="00C351B9">
            <w:pPr>
              <w:rPr>
                <w:rFonts w:asciiTheme="minorHAnsi" w:hAnsiTheme="minorHAnsi" w:cstheme="minorHAnsi"/>
                <w:sz w:val="20"/>
                <w:szCs w:val="20"/>
              </w:rPr>
            </w:pPr>
            <w:r>
              <w:rPr>
                <w:rFonts w:asciiTheme="minorHAnsi" w:hAnsiTheme="minorHAnsi" w:cstheme="minorHAnsi"/>
                <w:sz w:val="20"/>
                <w:szCs w:val="20"/>
              </w:rPr>
              <w:t>Introduce the children to your relatives.  This is my mum and dad. This is my mum’s mum and dad. This is my dad’s mum and dad. They are my grandparents</w:t>
            </w:r>
            <w:proofErr w:type="gramStart"/>
            <w:r>
              <w:rPr>
                <w:rFonts w:asciiTheme="minorHAnsi" w:hAnsiTheme="minorHAnsi" w:cstheme="minorHAnsi"/>
                <w:sz w:val="20"/>
                <w:szCs w:val="20"/>
              </w:rPr>
              <w:t>-  my</w:t>
            </w:r>
            <w:proofErr w:type="gramEnd"/>
            <w:r>
              <w:rPr>
                <w:rFonts w:asciiTheme="minorHAnsi" w:hAnsiTheme="minorHAnsi" w:cstheme="minorHAnsi"/>
                <w:sz w:val="20"/>
                <w:szCs w:val="20"/>
              </w:rPr>
              <w:t xml:space="preserve"> grandma and grandad. </w:t>
            </w:r>
          </w:p>
          <w:p w14:paraId="09D6E9BD" w14:textId="77777777" w:rsidR="00AD1526" w:rsidRDefault="00AD1526" w:rsidP="00C351B9">
            <w:pPr>
              <w:rPr>
                <w:rFonts w:asciiTheme="minorHAnsi" w:hAnsiTheme="minorHAnsi" w:cstheme="minorHAnsi"/>
                <w:sz w:val="20"/>
                <w:szCs w:val="20"/>
              </w:rPr>
            </w:pPr>
            <w:r>
              <w:rPr>
                <w:rFonts w:asciiTheme="minorHAnsi" w:hAnsiTheme="minorHAnsi" w:cstheme="minorHAnsi"/>
                <w:sz w:val="20"/>
                <w:szCs w:val="20"/>
              </w:rPr>
              <w:t>This is my sister. My sister and I are in the same generation because we were born and grew up at a similar time. That means my mum and dad are in the same generation as each other!</w:t>
            </w:r>
          </w:p>
          <w:p w14:paraId="2B985DA9" w14:textId="77777777" w:rsidR="00AD1526" w:rsidRDefault="00AD1526" w:rsidP="00C351B9">
            <w:pPr>
              <w:rPr>
                <w:rFonts w:asciiTheme="minorHAnsi" w:hAnsiTheme="minorHAnsi" w:cstheme="minorHAnsi"/>
                <w:sz w:val="20"/>
                <w:szCs w:val="20"/>
              </w:rPr>
            </w:pPr>
            <w:r>
              <w:rPr>
                <w:rFonts w:asciiTheme="minorHAnsi" w:hAnsiTheme="minorHAnsi" w:cstheme="minorHAnsi"/>
                <w:sz w:val="20"/>
                <w:szCs w:val="20"/>
              </w:rPr>
              <w:t xml:space="preserve">Ask the children if my mum and my grandma are in the same generation. Ask similar questions with different combinations. </w:t>
            </w:r>
          </w:p>
          <w:p w14:paraId="5F350688" w14:textId="77777777" w:rsidR="00AD1526" w:rsidRDefault="00AD1526" w:rsidP="00C351B9">
            <w:pPr>
              <w:rPr>
                <w:rFonts w:asciiTheme="minorHAnsi" w:hAnsiTheme="minorHAnsi" w:cstheme="minorHAnsi"/>
                <w:sz w:val="20"/>
                <w:szCs w:val="20"/>
              </w:rPr>
            </w:pPr>
            <w:r>
              <w:rPr>
                <w:rFonts w:asciiTheme="minorHAnsi" w:hAnsiTheme="minorHAnsi" w:cstheme="minorHAnsi"/>
                <w:sz w:val="20"/>
                <w:szCs w:val="20"/>
              </w:rPr>
              <w:t>Show the children a family tree. Place yourself at the bottom. If I’m at the bottom and anyone who is in my generation is also at the bottom, who needs to join me?</w:t>
            </w:r>
          </w:p>
          <w:p w14:paraId="4CA45DB3" w14:textId="77777777" w:rsidR="00AD1526" w:rsidRDefault="00AD1526" w:rsidP="00C351B9">
            <w:pPr>
              <w:rPr>
                <w:rFonts w:asciiTheme="minorHAnsi" w:hAnsiTheme="minorHAnsi" w:cstheme="minorHAnsi"/>
                <w:sz w:val="20"/>
                <w:szCs w:val="20"/>
              </w:rPr>
            </w:pPr>
            <w:r>
              <w:rPr>
                <w:rFonts w:asciiTheme="minorHAnsi" w:hAnsiTheme="minorHAnsi" w:cstheme="minorHAnsi"/>
                <w:sz w:val="20"/>
                <w:szCs w:val="20"/>
              </w:rPr>
              <w:t xml:space="preserve">Ask the children who will go above me? Who is older than me? </w:t>
            </w:r>
          </w:p>
          <w:p w14:paraId="6D64E4B5" w14:textId="77777777" w:rsidR="00AD1526" w:rsidRDefault="00AD1526" w:rsidP="00C351B9">
            <w:pPr>
              <w:rPr>
                <w:rFonts w:asciiTheme="minorHAnsi" w:hAnsiTheme="minorHAnsi" w:cstheme="minorHAnsi"/>
                <w:sz w:val="20"/>
                <w:szCs w:val="20"/>
              </w:rPr>
            </w:pPr>
            <w:r>
              <w:rPr>
                <w:rFonts w:asciiTheme="minorHAnsi" w:hAnsiTheme="minorHAnsi" w:cstheme="minorHAnsi"/>
                <w:sz w:val="20"/>
                <w:szCs w:val="20"/>
              </w:rPr>
              <w:t xml:space="preserve">Place mum and dad on the family tree. </w:t>
            </w:r>
          </w:p>
          <w:p w14:paraId="62010BE6" w14:textId="77777777" w:rsidR="00AD1526" w:rsidRDefault="00AD1526" w:rsidP="00C351B9">
            <w:pPr>
              <w:rPr>
                <w:rFonts w:asciiTheme="minorHAnsi" w:hAnsiTheme="minorHAnsi" w:cstheme="minorHAnsi"/>
                <w:sz w:val="20"/>
                <w:szCs w:val="20"/>
              </w:rPr>
            </w:pPr>
            <w:r>
              <w:rPr>
                <w:rFonts w:asciiTheme="minorHAnsi" w:hAnsiTheme="minorHAnsi" w:cstheme="minorHAnsi"/>
                <w:sz w:val="20"/>
                <w:szCs w:val="20"/>
              </w:rPr>
              <w:t xml:space="preserve">Model picking out mum’s mum and dad. Place them above dad. Ask the children if this is correct. Why do I need to move them? </w:t>
            </w:r>
            <w:r>
              <w:rPr>
                <w:rFonts w:asciiTheme="minorHAnsi" w:hAnsiTheme="minorHAnsi" w:cstheme="minorHAnsi"/>
                <w:sz w:val="20"/>
                <w:szCs w:val="20"/>
              </w:rPr>
              <w:lastRenderedPageBreak/>
              <w:t xml:space="preserve">(because they’re related to my mum not my dad). </w:t>
            </w:r>
          </w:p>
          <w:p w14:paraId="67E57F62" w14:textId="0330A021" w:rsidR="00AD1526" w:rsidRPr="00FA0B38" w:rsidRDefault="00AD1526" w:rsidP="00C351B9">
            <w:pPr>
              <w:rPr>
                <w:rFonts w:asciiTheme="minorHAnsi" w:hAnsiTheme="minorHAnsi" w:cstheme="minorHAnsi"/>
                <w:sz w:val="20"/>
                <w:szCs w:val="20"/>
              </w:rPr>
            </w:pPr>
            <w:r>
              <w:rPr>
                <w:rFonts w:asciiTheme="minorHAnsi" w:hAnsiTheme="minorHAnsi" w:cstheme="minorHAnsi"/>
                <w:sz w:val="20"/>
                <w:szCs w:val="20"/>
              </w:rPr>
              <w:t xml:space="preserve">Complete the family tree. </w:t>
            </w:r>
          </w:p>
        </w:tc>
        <w:tc>
          <w:tcPr>
            <w:tcW w:w="2525" w:type="dxa"/>
          </w:tcPr>
          <w:p w14:paraId="0CE1414E" w14:textId="77777777" w:rsidR="00C351B9" w:rsidRDefault="00AD1526" w:rsidP="00C351B9">
            <w:pPr>
              <w:rPr>
                <w:rFonts w:asciiTheme="minorHAnsi" w:hAnsiTheme="minorHAnsi" w:cstheme="minorHAnsi"/>
                <w:sz w:val="20"/>
                <w:szCs w:val="20"/>
              </w:rPr>
            </w:pPr>
            <w:r>
              <w:rPr>
                <w:rFonts w:asciiTheme="minorHAnsi" w:hAnsiTheme="minorHAnsi" w:cstheme="minorHAnsi"/>
                <w:sz w:val="20"/>
                <w:szCs w:val="20"/>
              </w:rPr>
              <w:lastRenderedPageBreak/>
              <w:t xml:space="preserve">Children to complete their own family tree using photos or drawings. </w:t>
            </w:r>
          </w:p>
          <w:p w14:paraId="33020499" w14:textId="77777777" w:rsidR="00AD1526" w:rsidRDefault="00AD1526" w:rsidP="00C351B9">
            <w:pPr>
              <w:rPr>
                <w:rFonts w:asciiTheme="minorHAnsi" w:hAnsiTheme="minorHAnsi" w:cstheme="minorHAnsi"/>
                <w:sz w:val="20"/>
                <w:szCs w:val="20"/>
              </w:rPr>
            </w:pPr>
            <w:r>
              <w:rPr>
                <w:rFonts w:asciiTheme="minorHAnsi" w:hAnsiTheme="minorHAnsi" w:cstheme="minorHAnsi"/>
                <w:sz w:val="20"/>
                <w:szCs w:val="20"/>
              </w:rPr>
              <w:t xml:space="preserve">Adult support to </w:t>
            </w:r>
            <w:r w:rsidR="001E0314">
              <w:rPr>
                <w:rFonts w:asciiTheme="minorHAnsi" w:hAnsiTheme="minorHAnsi" w:cstheme="minorHAnsi"/>
                <w:sz w:val="20"/>
                <w:szCs w:val="20"/>
              </w:rPr>
              <w:t xml:space="preserve">promote discussion of who is older/younger, oldest, youngest, generations etc. </w:t>
            </w:r>
          </w:p>
          <w:p w14:paraId="4D43637E" w14:textId="77777777" w:rsidR="001E0314" w:rsidRDefault="001E0314" w:rsidP="00C351B9">
            <w:pPr>
              <w:rPr>
                <w:rFonts w:asciiTheme="minorHAnsi" w:hAnsiTheme="minorHAnsi" w:cstheme="minorHAnsi"/>
                <w:sz w:val="20"/>
                <w:szCs w:val="20"/>
              </w:rPr>
            </w:pPr>
          </w:p>
          <w:p w14:paraId="57AADE97" w14:textId="77777777" w:rsidR="001E0314" w:rsidRDefault="001E0314" w:rsidP="00C351B9">
            <w:pPr>
              <w:rPr>
                <w:rFonts w:asciiTheme="minorHAnsi" w:hAnsiTheme="minorHAnsi" w:cstheme="minorHAnsi"/>
                <w:sz w:val="20"/>
                <w:szCs w:val="20"/>
              </w:rPr>
            </w:pPr>
            <w:r>
              <w:rPr>
                <w:rFonts w:asciiTheme="minorHAnsi" w:hAnsiTheme="minorHAnsi" w:cstheme="minorHAnsi"/>
                <w:sz w:val="20"/>
                <w:szCs w:val="20"/>
              </w:rPr>
              <w:t>Ask questions such as:</w:t>
            </w:r>
          </w:p>
          <w:p w14:paraId="597FAF76" w14:textId="77777777" w:rsidR="001E0314" w:rsidRDefault="001E0314" w:rsidP="00C351B9">
            <w:pPr>
              <w:rPr>
                <w:rFonts w:asciiTheme="minorHAnsi" w:hAnsiTheme="minorHAnsi" w:cstheme="minorHAnsi"/>
                <w:sz w:val="20"/>
                <w:szCs w:val="20"/>
              </w:rPr>
            </w:pPr>
          </w:p>
          <w:p w14:paraId="261995AD" w14:textId="77777777" w:rsidR="001E0314" w:rsidRDefault="001E0314" w:rsidP="00C351B9">
            <w:pPr>
              <w:rPr>
                <w:rFonts w:asciiTheme="minorHAnsi" w:hAnsiTheme="minorHAnsi" w:cstheme="minorHAnsi"/>
                <w:sz w:val="20"/>
                <w:szCs w:val="20"/>
              </w:rPr>
            </w:pPr>
            <w:r>
              <w:rPr>
                <w:rFonts w:asciiTheme="minorHAnsi" w:hAnsiTheme="minorHAnsi" w:cstheme="minorHAnsi"/>
                <w:sz w:val="20"/>
                <w:szCs w:val="20"/>
              </w:rPr>
              <w:t>Who is in your grandma’s generation?</w:t>
            </w:r>
          </w:p>
          <w:p w14:paraId="302B6E75" w14:textId="77777777" w:rsidR="001E0314" w:rsidRDefault="001E0314" w:rsidP="00C351B9">
            <w:pPr>
              <w:rPr>
                <w:rFonts w:asciiTheme="minorHAnsi" w:hAnsiTheme="minorHAnsi" w:cstheme="minorHAnsi"/>
                <w:sz w:val="20"/>
                <w:szCs w:val="20"/>
              </w:rPr>
            </w:pPr>
          </w:p>
          <w:p w14:paraId="75829150" w14:textId="77777777" w:rsidR="001E0314" w:rsidRDefault="001E0314" w:rsidP="00C351B9">
            <w:pPr>
              <w:rPr>
                <w:rFonts w:asciiTheme="minorHAnsi" w:hAnsiTheme="minorHAnsi" w:cstheme="minorHAnsi"/>
                <w:sz w:val="20"/>
                <w:szCs w:val="20"/>
              </w:rPr>
            </w:pPr>
            <w:r>
              <w:rPr>
                <w:rFonts w:asciiTheme="minorHAnsi" w:hAnsiTheme="minorHAnsi" w:cstheme="minorHAnsi"/>
                <w:sz w:val="20"/>
                <w:szCs w:val="20"/>
              </w:rPr>
              <w:t>Who is the youngest in your family?</w:t>
            </w:r>
          </w:p>
          <w:p w14:paraId="7E165DCB" w14:textId="77777777" w:rsidR="001E0314" w:rsidRDefault="001E0314" w:rsidP="00C351B9">
            <w:pPr>
              <w:rPr>
                <w:rFonts w:asciiTheme="minorHAnsi" w:hAnsiTheme="minorHAnsi" w:cstheme="minorHAnsi"/>
                <w:sz w:val="20"/>
                <w:szCs w:val="20"/>
              </w:rPr>
            </w:pPr>
          </w:p>
          <w:p w14:paraId="6A54C012" w14:textId="45F472F7" w:rsidR="001E0314" w:rsidRPr="00FA0B38" w:rsidRDefault="001E0314" w:rsidP="00C351B9">
            <w:pPr>
              <w:rPr>
                <w:rFonts w:asciiTheme="minorHAnsi" w:hAnsiTheme="minorHAnsi" w:cstheme="minorHAnsi"/>
                <w:sz w:val="20"/>
                <w:szCs w:val="20"/>
              </w:rPr>
            </w:pPr>
            <w:r>
              <w:rPr>
                <w:rFonts w:asciiTheme="minorHAnsi" w:hAnsiTheme="minorHAnsi" w:cstheme="minorHAnsi"/>
                <w:sz w:val="20"/>
                <w:szCs w:val="20"/>
              </w:rPr>
              <w:t>Who is in your dad’s generation?</w:t>
            </w:r>
          </w:p>
        </w:tc>
        <w:tc>
          <w:tcPr>
            <w:tcW w:w="2587" w:type="dxa"/>
          </w:tcPr>
          <w:p w14:paraId="50595AD7" w14:textId="77777777" w:rsidR="00C351B9" w:rsidRPr="00FA0B38" w:rsidRDefault="00C351B9" w:rsidP="00C351B9">
            <w:pPr>
              <w:rPr>
                <w:rFonts w:asciiTheme="minorHAnsi" w:hAnsiTheme="minorHAnsi" w:cstheme="minorHAnsi"/>
                <w:sz w:val="20"/>
                <w:szCs w:val="20"/>
              </w:rPr>
            </w:pPr>
          </w:p>
        </w:tc>
      </w:tr>
      <w:tr w:rsidR="00220224" w:rsidRPr="00D36FB5" w14:paraId="76B7288D" w14:textId="77777777" w:rsidTr="2A2750CC">
        <w:trPr>
          <w:trHeight w:val="650"/>
        </w:trPr>
        <w:tc>
          <w:tcPr>
            <w:tcW w:w="2120" w:type="dxa"/>
            <w:gridSpan w:val="2"/>
          </w:tcPr>
          <w:p w14:paraId="7FCB39EF" w14:textId="77777777" w:rsidR="005F1FF9" w:rsidRPr="005F1FF9" w:rsidRDefault="005F1FF9" w:rsidP="005F1FF9">
            <w:pPr>
              <w:rPr>
                <w:rFonts w:asciiTheme="minorHAnsi" w:hAnsiTheme="minorHAnsi" w:cstheme="minorHAnsi"/>
                <w:sz w:val="16"/>
                <w:szCs w:val="16"/>
              </w:rPr>
            </w:pPr>
            <w:r w:rsidRPr="005F1FF9">
              <w:rPr>
                <w:rFonts w:asciiTheme="minorHAnsi" w:hAnsiTheme="minorHAnsi" w:cstheme="minorHAnsi"/>
                <w:sz w:val="16"/>
                <w:szCs w:val="16"/>
              </w:rPr>
              <w:t xml:space="preserve">To recognise the distinction of past and present. </w:t>
            </w:r>
          </w:p>
          <w:p w14:paraId="48892B91" w14:textId="77777777" w:rsidR="00220224" w:rsidRPr="005F1FF9" w:rsidRDefault="00220224" w:rsidP="00220224">
            <w:pPr>
              <w:rPr>
                <w:rFonts w:asciiTheme="minorHAnsi" w:hAnsiTheme="minorHAnsi" w:cstheme="minorHAnsi"/>
                <w:sz w:val="16"/>
                <w:szCs w:val="16"/>
              </w:rPr>
            </w:pPr>
            <w:r w:rsidRPr="005F1FF9">
              <w:rPr>
                <w:rFonts w:asciiTheme="minorHAnsi" w:hAnsiTheme="minorHAnsi" w:cstheme="minorHAnsi"/>
                <w:sz w:val="16"/>
                <w:szCs w:val="16"/>
              </w:rPr>
              <w:t>To develop an understanding of growth and changes over time.</w:t>
            </w:r>
          </w:p>
          <w:p w14:paraId="14C9B809" w14:textId="77777777" w:rsidR="00220224" w:rsidRPr="005F1FF9" w:rsidRDefault="00220224" w:rsidP="00220224">
            <w:pPr>
              <w:rPr>
                <w:rFonts w:asciiTheme="minorHAnsi" w:hAnsiTheme="minorHAnsi" w:cstheme="minorHAnsi"/>
                <w:sz w:val="16"/>
                <w:szCs w:val="16"/>
              </w:rPr>
            </w:pPr>
            <w:r w:rsidRPr="005F1FF9">
              <w:rPr>
                <w:rFonts w:asciiTheme="minorHAnsi" w:hAnsiTheme="minorHAnsi" w:cstheme="minorHAnsi"/>
                <w:sz w:val="16"/>
                <w:szCs w:val="16"/>
              </w:rPr>
              <w:t>Make observations about different types of people, events and beliefs within a society.</w:t>
            </w:r>
          </w:p>
          <w:p w14:paraId="0C39C594" w14:textId="77777777" w:rsidR="00220224" w:rsidRPr="005F1FF9" w:rsidRDefault="00220224" w:rsidP="00220224">
            <w:pPr>
              <w:rPr>
                <w:rFonts w:asciiTheme="minorHAnsi" w:hAnsiTheme="minorHAnsi" w:cstheme="minorHAnsi"/>
                <w:sz w:val="16"/>
                <w:szCs w:val="16"/>
              </w:rPr>
            </w:pPr>
            <w:r w:rsidRPr="005F1FF9">
              <w:rPr>
                <w:rFonts w:asciiTheme="minorHAnsi" w:hAnsiTheme="minorHAnsi" w:cstheme="minorHAnsi"/>
                <w:sz w:val="16"/>
                <w:szCs w:val="16"/>
              </w:rPr>
              <w:t>Compare and contrast ways of life between periods studied and now.</w:t>
            </w:r>
          </w:p>
          <w:p w14:paraId="2A9D2372" w14:textId="23831C5F" w:rsidR="005F1FF9" w:rsidRPr="005F1FF9" w:rsidRDefault="005F1FF9" w:rsidP="005F1FF9">
            <w:pPr>
              <w:rPr>
                <w:rFonts w:asciiTheme="minorHAnsi" w:hAnsiTheme="minorHAnsi" w:cstheme="minorHAnsi"/>
                <w:sz w:val="16"/>
                <w:szCs w:val="16"/>
              </w:rPr>
            </w:pPr>
            <w:r w:rsidRPr="005F1FF9">
              <w:rPr>
                <w:rStyle w:val="normaltextrun"/>
                <w:rFonts w:asciiTheme="minorHAnsi" w:hAnsiTheme="minorHAnsi" w:cstheme="minorHAnsi"/>
                <w:color w:val="000000"/>
                <w:sz w:val="16"/>
                <w:szCs w:val="16"/>
                <w:shd w:val="clear" w:color="auto" w:fill="FFFFFF"/>
              </w:rPr>
              <w:t>Recognise that their own lives are similar and / or different from the lives of people in the past.</w:t>
            </w:r>
            <w:r w:rsidRPr="005F1FF9">
              <w:rPr>
                <w:rStyle w:val="eop"/>
                <w:rFonts w:asciiTheme="minorHAnsi" w:hAnsiTheme="minorHAnsi" w:cstheme="minorHAnsi"/>
                <w:color w:val="000000"/>
                <w:sz w:val="16"/>
                <w:szCs w:val="16"/>
                <w:shd w:val="clear" w:color="auto" w:fill="FFFFFF"/>
              </w:rPr>
              <w:t> </w:t>
            </w:r>
          </w:p>
          <w:p w14:paraId="7EEE78DE" w14:textId="6965929F" w:rsidR="005F1FF9" w:rsidRPr="005F1FF9" w:rsidRDefault="005F1FF9" w:rsidP="005F1FF9">
            <w:pPr>
              <w:rPr>
                <w:rFonts w:asciiTheme="minorHAnsi" w:hAnsiTheme="minorHAnsi" w:cstheme="minorHAnsi"/>
                <w:sz w:val="16"/>
                <w:szCs w:val="16"/>
              </w:rPr>
            </w:pPr>
            <w:r w:rsidRPr="005F1FF9">
              <w:rPr>
                <w:rFonts w:asciiTheme="minorHAnsi" w:hAnsiTheme="minorHAnsi" w:cstheme="minorHAnsi"/>
                <w:sz w:val="16"/>
                <w:szCs w:val="16"/>
              </w:rPr>
              <w:t>Use some everyday terms about the passing of time such as 'a long time ago' and 'before'.</w:t>
            </w:r>
          </w:p>
        </w:tc>
        <w:tc>
          <w:tcPr>
            <w:tcW w:w="2126" w:type="dxa"/>
          </w:tcPr>
          <w:p w14:paraId="1D9FE4DF" w14:textId="4784CF97" w:rsidR="00220224" w:rsidRPr="00FA0B38" w:rsidRDefault="00220224" w:rsidP="00220224">
            <w:pPr>
              <w:rPr>
                <w:rFonts w:asciiTheme="minorHAnsi" w:hAnsiTheme="minorHAnsi" w:cstheme="minorHAnsi"/>
                <w:sz w:val="20"/>
                <w:szCs w:val="20"/>
              </w:rPr>
            </w:pPr>
            <w:r>
              <w:rPr>
                <w:rFonts w:asciiTheme="minorHAnsi" w:hAnsiTheme="minorHAnsi" w:cstheme="minorHAnsi"/>
                <w:sz w:val="20"/>
                <w:szCs w:val="20"/>
              </w:rPr>
              <w:t xml:space="preserve">To compare how </w:t>
            </w:r>
            <w:proofErr w:type="gramStart"/>
            <w:r>
              <w:rPr>
                <w:rFonts w:asciiTheme="minorHAnsi" w:hAnsiTheme="minorHAnsi" w:cstheme="minorHAnsi"/>
                <w:sz w:val="20"/>
                <w:szCs w:val="20"/>
              </w:rPr>
              <w:t>people</w:t>
            </w:r>
            <w:proofErr w:type="gramEnd"/>
            <w:r>
              <w:rPr>
                <w:rFonts w:asciiTheme="minorHAnsi" w:hAnsiTheme="minorHAnsi" w:cstheme="minorHAnsi"/>
                <w:sz w:val="20"/>
                <w:szCs w:val="20"/>
              </w:rPr>
              <w:t xml:space="preserve"> celebrate their birthday’s in the past and present.</w:t>
            </w:r>
          </w:p>
        </w:tc>
        <w:tc>
          <w:tcPr>
            <w:tcW w:w="1985" w:type="dxa"/>
            <w:gridSpan w:val="3"/>
          </w:tcPr>
          <w:p w14:paraId="53BBDF7B" w14:textId="77777777" w:rsidR="00220224" w:rsidRDefault="005F1FF9" w:rsidP="00220224">
            <w:pPr>
              <w:rPr>
                <w:rFonts w:asciiTheme="minorHAnsi" w:hAnsiTheme="minorHAnsi" w:cstheme="minorHAnsi"/>
                <w:sz w:val="20"/>
                <w:szCs w:val="20"/>
              </w:rPr>
            </w:pPr>
            <w:r>
              <w:rPr>
                <w:rFonts w:asciiTheme="minorHAnsi" w:hAnsiTheme="minorHAnsi" w:cstheme="minorHAnsi"/>
                <w:sz w:val="20"/>
                <w:szCs w:val="20"/>
              </w:rPr>
              <w:t xml:space="preserve">I know how I celebrate my birthday. </w:t>
            </w:r>
          </w:p>
          <w:p w14:paraId="6C676FF4" w14:textId="77777777" w:rsidR="005F1FF9" w:rsidRDefault="005F1FF9" w:rsidP="00220224">
            <w:pPr>
              <w:rPr>
                <w:rFonts w:asciiTheme="minorHAnsi" w:hAnsiTheme="minorHAnsi" w:cstheme="minorHAnsi"/>
                <w:sz w:val="20"/>
                <w:szCs w:val="20"/>
              </w:rPr>
            </w:pPr>
          </w:p>
          <w:p w14:paraId="0133A364" w14:textId="77777777" w:rsidR="005F1FF9" w:rsidRDefault="005F1FF9" w:rsidP="00220224">
            <w:pPr>
              <w:rPr>
                <w:rFonts w:asciiTheme="minorHAnsi" w:hAnsiTheme="minorHAnsi" w:cstheme="minorHAnsi"/>
                <w:sz w:val="20"/>
                <w:szCs w:val="20"/>
              </w:rPr>
            </w:pPr>
            <w:r>
              <w:rPr>
                <w:rFonts w:asciiTheme="minorHAnsi" w:hAnsiTheme="minorHAnsi" w:cstheme="minorHAnsi"/>
                <w:sz w:val="20"/>
                <w:szCs w:val="20"/>
              </w:rPr>
              <w:t xml:space="preserve">I understand that people celebrate differently. </w:t>
            </w:r>
          </w:p>
          <w:p w14:paraId="3CF10BB3" w14:textId="77777777" w:rsidR="005F1FF9" w:rsidRDefault="005F1FF9" w:rsidP="00220224">
            <w:pPr>
              <w:rPr>
                <w:rFonts w:asciiTheme="minorHAnsi" w:hAnsiTheme="minorHAnsi" w:cstheme="minorHAnsi"/>
                <w:sz w:val="20"/>
                <w:szCs w:val="20"/>
              </w:rPr>
            </w:pPr>
          </w:p>
          <w:p w14:paraId="60533E90" w14:textId="77777777" w:rsidR="005F1FF9" w:rsidRDefault="005F1FF9" w:rsidP="00220224">
            <w:pPr>
              <w:rPr>
                <w:rFonts w:asciiTheme="minorHAnsi" w:hAnsiTheme="minorHAnsi" w:cstheme="minorHAnsi"/>
                <w:sz w:val="20"/>
                <w:szCs w:val="20"/>
              </w:rPr>
            </w:pPr>
            <w:r>
              <w:rPr>
                <w:rFonts w:asciiTheme="minorHAnsi" w:hAnsiTheme="minorHAnsi" w:cstheme="minorHAnsi"/>
                <w:sz w:val="20"/>
                <w:szCs w:val="20"/>
              </w:rPr>
              <w:t xml:space="preserve">I can make observations of change. </w:t>
            </w:r>
          </w:p>
          <w:p w14:paraId="6D82B163" w14:textId="77777777" w:rsidR="005F1FF9" w:rsidRDefault="005F1FF9" w:rsidP="00220224">
            <w:pPr>
              <w:rPr>
                <w:rFonts w:asciiTheme="minorHAnsi" w:hAnsiTheme="minorHAnsi" w:cstheme="minorHAnsi"/>
                <w:sz w:val="20"/>
                <w:szCs w:val="20"/>
              </w:rPr>
            </w:pPr>
          </w:p>
          <w:p w14:paraId="1A1BFB2F" w14:textId="7B128147" w:rsidR="005F1FF9" w:rsidRPr="00FA0B38" w:rsidRDefault="005F1FF9" w:rsidP="00220224">
            <w:pPr>
              <w:rPr>
                <w:rFonts w:asciiTheme="minorHAnsi" w:hAnsiTheme="minorHAnsi" w:cstheme="minorHAnsi"/>
                <w:sz w:val="20"/>
                <w:szCs w:val="20"/>
              </w:rPr>
            </w:pPr>
            <w:r>
              <w:rPr>
                <w:rFonts w:asciiTheme="minorHAnsi" w:hAnsiTheme="minorHAnsi" w:cstheme="minorHAnsi"/>
                <w:sz w:val="20"/>
                <w:szCs w:val="20"/>
              </w:rPr>
              <w:t xml:space="preserve">I can make observations of similarities. </w:t>
            </w:r>
          </w:p>
        </w:tc>
        <w:tc>
          <w:tcPr>
            <w:tcW w:w="4109" w:type="dxa"/>
            <w:gridSpan w:val="3"/>
          </w:tcPr>
          <w:p w14:paraId="121B030D" w14:textId="77777777" w:rsidR="00220224" w:rsidRDefault="001E0314" w:rsidP="00220224">
            <w:pPr>
              <w:rPr>
                <w:rFonts w:asciiTheme="minorHAnsi" w:hAnsiTheme="minorHAnsi" w:cstheme="minorHAnsi"/>
                <w:sz w:val="20"/>
                <w:szCs w:val="20"/>
              </w:rPr>
            </w:pPr>
            <w:r>
              <w:rPr>
                <w:rFonts w:asciiTheme="minorHAnsi" w:hAnsiTheme="minorHAnsi" w:cstheme="minorHAnsi"/>
                <w:sz w:val="20"/>
                <w:szCs w:val="20"/>
              </w:rPr>
              <w:t xml:space="preserve">Set up a bag full of party items (banner, balloons, candles, birthday cards) and leave it in the middle of the carpet. </w:t>
            </w:r>
          </w:p>
          <w:p w14:paraId="0340370B" w14:textId="77777777" w:rsidR="001E0314" w:rsidRDefault="001E0314" w:rsidP="00220224">
            <w:pPr>
              <w:rPr>
                <w:rFonts w:asciiTheme="minorHAnsi" w:hAnsiTheme="minorHAnsi" w:cstheme="minorHAnsi"/>
                <w:sz w:val="20"/>
                <w:szCs w:val="20"/>
              </w:rPr>
            </w:pPr>
            <w:r>
              <w:rPr>
                <w:rFonts w:asciiTheme="minorHAnsi" w:hAnsiTheme="minorHAnsi" w:cstheme="minorHAnsi"/>
                <w:sz w:val="20"/>
                <w:szCs w:val="20"/>
              </w:rPr>
              <w:t xml:space="preserve">Have the children sit in a circle around the bag. </w:t>
            </w:r>
          </w:p>
          <w:p w14:paraId="23E95A4C" w14:textId="77777777" w:rsidR="001E0314" w:rsidRDefault="001E0314" w:rsidP="00220224">
            <w:pPr>
              <w:rPr>
                <w:rFonts w:asciiTheme="minorHAnsi" w:hAnsiTheme="minorHAnsi" w:cstheme="minorHAnsi"/>
                <w:sz w:val="20"/>
                <w:szCs w:val="20"/>
              </w:rPr>
            </w:pPr>
            <w:r>
              <w:rPr>
                <w:rFonts w:asciiTheme="minorHAnsi" w:hAnsiTheme="minorHAnsi" w:cstheme="minorHAnsi"/>
                <w:sz w:val="20"/>
                <w:szCs w:val="20"/>
              </w:rPr>
              <w:t>Pull items out one at a time. What are they? What are they for? (birthdays)</w:t>
            </w:r>
          </w:p>
          <w:p w14:paraId="41075628" w14:textId="77777777" w:rsidR="001E0314" w:rsidRDefault="001E0314" w:rsidP="00220224">
            <w:pPr>
              <w:rPr>
                <w:rFonts w:asciiTheme="minorHAnsi" w:hAnsiTheme="minorHAnsi" w:cstheme="minorHAnsi"/>
                <w:sz w:val="20"/>
                <w:szCs w:val="20"/>
              </w:rPr>
            </w:pPr>
            <w:r>
              <w:rPr>
                <w:rFonts w:asciiTheme="minorHAnsi" w:hAnsiTheme="minorHAnsi" w:cstheme="minorHAnsi"/>
                <w:sz w:val="20"/>
                <w:szCs w:val="20"/>
              </w:rPr>
              <w:t xml:space="preserve">Ask the children what a birthday is? What happens when </w:t>
            </w:r>
            <w:proofErr w:type="spellStart"/>
            <w:r>
              <w:rPr>
                <w:rFonts w:asciiTheme="minorHAnsi" w:hAnsiTheme="minorHAnsi" w:cstheme="minorHAnsi"/>
                <w:sz w:val="20"/>
                <w:szCs w:val="20"/>
              </w:rPr>
              <w:t>its</w:t>
            </w:r>
            <w:proofErr w:type="spellEnd"/>
            <w:r>
              <w:rPr>
                <w:rFonts w:asciiTheme="minorHAnsi" w:hAnsiTheme="minorHAnsi" w:cstheme="minorHAnsi"/>
                <w:sz w:val="20"/>
                <w:szCs w:val="20"/>
              </w:rPr>
              <w:t xml:space="preserve"> your birthday? What does it mean? (Represents the day they were born and how many years have passed)</w:t>
            </w:r>
          </w:p>
          <w:p w14:paraId="0EF7E4E4" w14:textId="77777777" w:rsidR="001E0314" w:rsidRDefault="001E0314" w:rsidP="00220224">
            <w:pPr>
              <w:rPr>
                <w:rFonts w:asciiTheme="minorHAnsi" w:hAnsiTheme="minorHAnsi" w:cstheme="minorHAnsi"/>
                <w:sz w:val="20"/>
                <w:szCs w:val="20"/>
              </w:rPr>
            </w:pPr>
            <w:r>
              <w:rPr>
                <w:rFonts w:asciiTheme="minorHAnsi" w:hAnsiTheme="minorHAnsi" w:cstheme="minorHAnsi"/>
                <w:sz w:val="20"/>
                <w:szCs w:val="20"/>
              </w:rPr>
              <w:t xml:space="preserve">In talk partners discuss what the children do to celebrate their birthday. Record on board. </w:t>
            </w:r>
          </w:p>
          <w:p w14:paraId="64915150" w14:textId="77777777" w:rsidR="001E0314" w:rsidRDefault="001E0314" w:rsidP="00220224">
            <w:pPr>
              <w:rPr>
                <w:rFonts w:asciiTheme="minorHAnsi" w:hAnsiTheme="minorHAnsi" w:cstheme="minorHAnsi"/>
                <w:sz w:val="20"/>
                <w:szCs w:val="20"/>
              </w:rPr>
            </w:pPr>
            <w:r>
              <w:rPr>
                <w:rFonts w:asciiTheme="minorHAnsi" w:hAnsiTheme="minorHAnsi" w:cstheme="minorHAnsi"/>
                <w:sz w:val="20"/>
                <w:szCs w:val="20"/>
              </w:rPr>
              <w:t>Ask the children to discuss what they think birthdays would have been like in the past?</w:t>
            </w:r>
          </w:p>
          <w:p w14:paraId="7C8C4E58" w14:textId="77777777" w:rsidR="001E0314" w:rsidRDefault="001E0314" w:rsidP="00220224">
            <w:pPr>
              <w:rPr>
                <w:rFonts w:asciiTheme="minorHAnsi" w:hAnsiTheme="minorHAnsi" w:cstheme="minorHAnsi"/>
                <w:sz w:val="20"/>
                <w:szCs w:val="20"/>
              </w:rPr>
            </w:pPr>
            <w:r>
              <w:rPr>
                <w:rFonts w:asciiTheme="minorHAnsi" w:hAnsiTheme="minorHAnsi" w:cstheme="minorHAnsi"/>
                <w:sz w:val="20"/>
                <w:szCs w:val="20"/>
              </w:rPr>
              <w:t xml:space="preserve">Record ideas in day book. </w:t>
            </w:r>
          </w:p>
          <w:p w14:paraId="5B30A347" w14:textId="77777777" w:rsidR="001E0314" w:rsidRDefault="00FE6957" w:rsidP="00220224">
            <w:pPr>
              <w:rPr>
                <w:rFonts w:asciiTheme="minorHAnsi" w:hAnsiTheme="minorHAnsi" w:cstheme="minorHAnsi"/>
                <w:sz w:val="20"/>
                <w:szCs w:val="20"/>
              </w:rPr>
            </w:pPr>
            <w:r>
              <w:rPr>
                <w:rFonts w:asciiTheme="minorHAnsi" w:hAnsiTheme="minorHAnsi" w:cstheme="minorHAnsi"/>
                <w:sz w:val="20"/>
                <w:szCs w:val="20"/>
              </w:rPr>
              <w:t xml:space="preserve">Watch the video “birthday in the 1960’s” </w:t>
            </w:r>
            <w:hyperlink r:id="rId11" w:history="1">
              <w:r w:rsidRPr="00FE6957">
                <w:rPr>
                  <w:rStyle w:val="Hyperlink"/>
                  <w:rFonts w:asciiTheme="minorHAnsi" w:hAnsiTheme="minorHAnsi" w:cstheme="minorHAnsi"/>
                  <w:sz w:val="20"/>
                  <w:szCs w:val="20"/>
                </w:rPr>
                <w:t>BBC Two - Watch, Within Living Memory - At Play, Birthdays in the 1960s</w:t>
              </w:r>
            </w:hyperlink>
          </w:p>
          <w:p w14:paraId="4F2A0DE8" w14:textId="77777777" w:rsidR="00FE6957" w:rsidRDefault="00FE6957" w:rsidP="00220224">
            <w:pPr>
              <w:rPr>
                <w:rFonts w:asciiTheme="minorHAnsi" w:hAnsiTheme="minorHAnsi" w:cstheme="minorHAnsi"/>
                <w:sz w:val="20"/>
                <w:szCs w:val="20"/>
              </w:rPr>
            </w:pPr>
            <w:r>
              <w:rPr>
                <w:rFonts w:asciiTheme="minorHAnsi" w:hAnsiTheme="minorHAnsi" w:cstheme="minorHAnsi"/>
                <w:sz w:val="20"/>
                <w:szCs w:val="20"/>
              </w:rPr>
              <w:t>Have the children discuss what is the same and what is different about the birthdays. What is on the table? What toys are they playing with? Are there any presents like what we would get?</w:t>
            </w:r>
          </w:p>
          <w:p w14:paraId="3E7FE815" w14:textId="59015E9D" w:rsidR="00FE6957" w:rsidRPr="00FA0B38" w:rsidRDefault="00FE6957" w:rsidP="00220224">
            <w:pPr>
              <w:rPr>
                <w:rFonts w:asciiTheme="minorHAnsi" w:hAnsiTheme="minorHAnsi" w:cstheme="minorHAnsi"/>
                <w:sz w:val="20"/>
                <w:szCs w:val="20"/>
              </w:rPr>
            </w:pPr>
            <w:r>
              <w:rPr>
                <w:rFonts w:asciiTheme="minorHAnsi" w:hAnsiTheme="minorHAnsi" w:cstheme="minorHAnsi"/>
                <w:sz w:val="20"/>
                <w:szCs w:val="20"/>
              </w:rPr>
              <w:t xml:space="preserve">Model completing the table (task) together using the children’s responses. </w:t>
            </w:r>
          </w:p>
        </w:tc>
        <w:tc>
          <w:tcPr>
            <w:tcW w:w="2525" w:type="dxa"/>
          </w:tcPr>
          <w:p w14:paraId="246A086D" w14:textId="77777777" w:rsidR="00220224" w:rsidRDefault="00FE6957" w:rsidP="00220224">
            <w:pPr>
              <w:rPr>
                <w:rFonts w:asciiTheme="minorHAnsi" w:hAnsiTheme="minorHAnsi" w:cstheme="minorHAnsi"/>
                <w:sz w:val="20"/>
                <w:szCs w:val="20"/>
              </w:rPr>
            </w:pPr>
            <w:r>
              <w:rPr>
                <w:rFonts w:asciiTheme="minorHAnsi" w:hAnsiTheme="minorHAnsi" w:cstheme="minorHAnsi"/>
                <w:sz w:val="20"/>
                <w:szCs w:val="20"/>
              </w:rPr>
              <w:t xml:space="preserve">Children to complete the table to show the changes in how we celebrate our birthdays. </w:t>
            </w:r>
          </w:p>
          <w:p w14:paraId="1C424A42" w14:textId="77777777" w:rsidR="00FE6957" w:rsidRDefault="00FE6957" w:rsidP="00220224">
            <w:pPr>
              <w:rPr>
                <w:rFonts w:asciiTheme="minorHAnsi" w:hAnsiTheme="minorHAnsi" w:cstheme="minorHAnsi"/>
                <w:sz w:val="20"/>
                <w:szCs w:val="20"/>
              </w:rPr>
            </w:pPr>
          </w:p>
          <w:tbl>
            <w:tblPr>
              <w:tblStyle w:val="TableGrid"/>
              <w:tblW w:w="0" w:type="auto"/>
              <w:tblLayout w:type="fixed"/>
              <w:tblLook w:val="04A0" w:firstRow="1" w:lastRow="0" w:firstColumn="1" w:lastColumn="0" w:noHBand="0" w:noVBand="1"/>
            </w:tblPr>
            <w:tblGrid>
              <w:gridCol w:w="890"/>
              <w:gridCol w:w="642"/>
              <w:gridCol w:w="767"/>
            </w:tblGrid>
            <w:tr w:rsidR="00FE6957" w14:paraId="72F40CA5" w14:textId="77777777" w:rsidTr="00EC16C6">
              <w:tc>
                <w:tcPr>
                  <w:tcW w:w="890" w:type="dxa"/>
                </w:tcPr>
                <w:p w14:paraId="523CB075" w14:textId="77777777" w:rsidR="00FE6957" w:rsidRDefault="00FE6957" w:rsidP="00220224">
                  <w:pPr>
                    <w:rPr>
                      <w:rFonts w:asciiTheme="minorHAnsi" w:hAnsiTheme="minorHAnsi" w:cstheme="minorHAnsi"/>
                      <w:sz w:val="20"/>
                      <w:szCs w:val="20"/>
                    </w:rPr>
                  </w:pPr>
                </w:p>
              </w:tc>
              <w:tc>
                <w:tcPr>
                  <w:tcW w:w="642" w:type="dxa"/>
                </w:tcPr>
                <w:p w14:paraId="7D4A4B12" w14:textId="41176745" w:rsidR="00FE6957" w:rsidRDefault="00FE6957" w:rsidP="00220224">
                  <w:pPr>
                    <w:rPr>
                      <w:rFonts w:asciiTheme="minorHAnsi" w:hAnsiTheme="minorHAnsi" w:cstheme="minorHAnsi"/>
                      <w:sz w:val="20"/>
                      <w:szCs w:val="20"/>
                    </w:rPr>
                  </w:pPr>
                  <w:r>
                    <w:rPr>
                      <w:rFonts w:asciiTheme="minorHAnsi" w:hAnsiTheme="minorHAnsi" w:cstheme="minorHAnsi"/>
                      <w:sz w:val="20"/>
                      <w:szCs w:val="20"/>
                    </w:rPr>
                    <w:t>Now</w:t>
                  </w:r>
                </w:p>
              </w:tc>
              <w:tc>
                <w:tcPr>
                  <w:tcW w:w="767" w:type="dxa"/>
                </w:tcPr>
                <w:p w14:paraId="262EF830" w14:textId="3F4DA1D7" w:rsidR="00FE6957" w:rsidRDefault="00FE6957" w:rsidP="00220224">
                  <w:pPr>
                    <w:rPr>
                      <w:rFonts w:asciiTheme="minorHAnsi" w:hAnsiTheme="minorHAnsi" w:cstheme="minorHAnsi"/>
                      <w:sz w:val="20"/>
                      <w:szCs w:val="20"/>
                    </w:rPr>
                  </w:pPr>
                  <w:r>
                    <w:rPr>
                      <w:rFonts w:asciiTheme="minorHAnsi" w:hAnsiTheme="minorHAnsi" w:cstheme="minorHAnsi"/>
                      <w:sz w:val="20"/>
                      <w:szCs w:val="20"/>
                    </w:rPr>
                    <w:t>Then</w:t>
                  </w:r>
                </w:p>
              </w:tc>
            </w:tr>
            <w:tr w:rsidR="00FE6957" w14:paraId="16789B61" w14:textId="77777777" w:rsidTr="00EC16C6">
              <w:tc>
                <w:tcPr>
                  <w:tcW w:w="890" w:type="dxa"/>
                </w:tcPr>
                <w:p w14:paraId="17961386" w14:textId="1E88BFB5" w:rsidR="00FE6957" w:rsidRPr="00EC16C6" w:rsidRDefault="00EC16C6" w:rsidP="00220224">
                  <w:pPr>
                    <w:rPr>
                      <w:rFonts w:asciiTheme="minorHAnsi" w:hAnsiTheme="minorHAnsi" w:cstheme="minorHAnsi"/>
                      <w:sz w:val="14"/>
                      <w:szCs w:val="20"/>
                    </w:rPr>
                  </w:pPr>
                  <w:r w:rsidRPr="00EC16C6">
                    <w:rPr>
                      <w:rFonts w:asciiTheme="minorHAnsi" w:hAnsiTheme="minorHAnsi" w:cstheme="minorHAnsi"/>
                      <w:sz w:val="14"/>
                      <w:szCs w:val="20"/>
                    </w:rPr>
                    <w:t>presents</w:t>
                  </w:r>
                </w:p>
              </w:tc>
              <w:tc>
                <w:tcPr>
                  <w:tcW w:w="642" w:type="dxa"/>
                </w:tcPr>
                <w:p w14:paraId="7377BFA3" w14:textId="77777777" w:rsidR="00FE6957" w:rsidRDefault="00FE6957" w:rsidP="00220224">
                  <w:pPr>
                    <w:rPr>
                      <w:rFonts w:asciiTheme="minorHAnsi" w:hAnsiTheme="minorHAnsi" w:cstheme="minorHAnsi"/>
                      <w:sz w:val="20"/>
                      <w:szCs w:val="20"/>
                    </w:rPr>
                  </w:pPr>
                </w:p>
              </w:tc>
              <w:tc>
                <w:tcPr>
                  <w:tcW w:w="767" w:type="dxa"/>
                </w:tcPr>
                <w:p w14:paraId="53FFC6C0" w14:textId="77777777" w:rsidR="00FE6957" w:rsidRDefault="00FE6957" w:rsidP="00220224">
                  <w:pPr>
                    <w:rPr>
                      <w:rFonts w:asciiTheme="minorHAnsi" w:hAnsiTheme="minorHAnsi" w:cstheme="minorHAnsi"/>
                      <w:sz w:val="20"/>
                      <w:szCs w:val="20"/>
                    </w:rPr>
                  </w:pPr>
                </w:p>
              </w:tc>
            </w:tr>
            <w:tr w:rsidR="00FE6957" w14:paraId="63B273DE" w14:textId="77777777" w:rsidTr="00EC16C6">
              <w:tc>
                <w:tcPr>
                  <w:tcW w:w="890" w:type="dxa"/>
                </w:tcPr>
                <w:p w14:paraId="2BED93BC" w14:textId="4D93CD8B" w:rsidR="00FE6957" w:rsidRPr="00EC16C6" w:rsidRDefault="00EC16C6" w:rsidP="00220224">
                  <w:pPr>
                    <w:rPr>
                      <w:rFonts w:asciiTheme="minorHAnsi" w:hAnsiTheme="minorHAnsi" w:cstheme="minorHAnsi"/>
                      <w:sz w:val="14"/>
                      <w:szCs w:val="20"/>
                    </w:rPr>
                  </w:pPr>
                  <w:r w:rsidRPr="00EC16C6">
                    <w:rPr>
                      <w:rFonts w:asciiTheme="minorHAnsi" w:hAnsiTheme="minorHAnsi" w:cstheme="minorHAnsi"/>
                      <w:sz w:val="14"/>
                      <w:szCs w:val="20"/>
                    </w:rPr>
                    <w:t>cards</w:t>
                  </w:r>
                </w:p>
              </w:tc>
              <w:tc>
                <w:tcPr>
                  <w:tcW w:w="642" w:type="dxa"/>
                </w:tcPr>
                <w:p w14:paraId="54494F50" w14:textId="77777777" w:rsidR="00FE6957" w:rsidRDefault="00FE6957" w:rsidP="00220224">
                  <w:pPr>
                    <w:rPr>
                      <w:rFonts w:asciiTheme="minorHAnsi" w:hAnsiTheme="minorHAnsi" w:cstheme="minorHAnsi"/>
                      <w:sz w:val="20"/>
                      <w:szCs w:val="20"/>
                    </w:rPr>
                  </w:pPr>
                </w:p>
              </w:tc>
              <w:tc>
                <w:tcPr>
                  <w:tcW w:w="767" w:type="dxa"/>
                </w:tcPr>
                <w:p w14:paraId="1B749CDC" w14:textId="77777777" w:rsidR="00FE6957" w:rsidRDefault="00FE6957" w:rsidP="00220224">
                  <w:pPr>
                    <w:rPr>
                      <w:rFonts w:asciiTheme="minorHAnsi" w:hAnsiTheme="minorHAnsi" w:cstheme="minorHAnsi"/>
                      <w:sz w:val="20"/>
                      <w:szCs w:val="20"/>
                    </w:rPr>
                  </w:pPr>
                </w:p>
              </w:tc>
            </w:tr>
            <w:tr w:rsidR="00FE6957" w14:paraId="4C976330" w14:textId="77777777" w:rsidTr="00EC16C6">
              <w:tc>
                <w:tcPr>
                  <w:tcW w:w="890" w:type="dxa"/>
                </w:tcPr>
                <w:p w14:paraId="50140495" w14:textId="47EDBBA1" w:rsidR="00FE6957" w:rsidRPr="00EC16C6" w:rsidRDefault="00EC16C6" w:rsidP="00220224">
                  <w:pPr>
                    <w:rPr>
                      <w:rFonts w:asciiTheme="minorHAnsi" w:hAnsiTheme="minorHAnsi" w:cstheme="minorHAnsi"/>
                      <w:sz w:val="14"/>
                      <w:szCs w:val="20"/>
                    </w:rPr>
                  </w:pPr>
                  <w:r w:rsidRPr="00EC16C6">
                    <w:rPr>
                      <w:rFonts w:asciiTheme="minorHAnsi" w:hAnsiTheme="minorHAnsi" w:cstheme="minorHAnsi"/>
                      <w:sz w:val="14"/>
                      <w:szCs w:val="20"/>
                    </w:rPr>
                    <w:t>clothe</w:t>
                  </w:r>
                  <w:r>
                    <w:rPr>
                      <w:rFonts w:asciiTheme="minorHAnsi" w:hAnsiTheme="minorHAnsi" w:cstheme="minorHAnsi"/>
                      <w:sz w:val="14"/>
                      <w:szCs w:val="20"/>
                    </w:rPr>
                    <w:t>s</w:t>
                  </w:r>
                </w:p>
              </w:tc>
              <w:tc>
                <w:tcPr>
                  <w:tcW w:w="642" w:type="dxa"/>
                </w:tcPr>
                <w:p w14:paraId="2B00A86A" w14:textId="77777777" w:rsidR="00FE6957" w:rsidRDefault="00FE6957" w:rsidP="00220224">
                  <w:pPr>
                    <w:rPr>
                      <w:rFonts w:asciiTheme="minorHAnsi" w:hAnsiTheme="minorHAnsi" w:cstheme="minorHAnsi"/>
                      <w:sz w:val="20"/>
                      <w:szCs w:val="20"/>
                    </w:rPr>
                  </w:pPr>
                </w:p>
              </w:tc>
              <w:tc>
                <w:tcPr>
                  <w:tcW w:w="767" w:type="dxa"/>
                </w:tcPr>
                <w:p w14:paraId="5349ADA5" w14:textId="77777777" w:rsidR="00FE6957" w:rsidRDefault="00FE6957" w:rsidP="00220224">
                  <w:pPr>
                    <w:rPr>
                      <w:rFonts w:asciiTheme="minorHAnsi" w:hAnsiTheme="minorHAnsi" w:cstheme="minorHAnsi"/>
                      <w:sz w:val="20"/>
                      <w:szCs w:val="20"/>
                    </w:rPr>
                  </w:pPr>
                </w:p>
              </w:tc>
            </w:tr>
            <w:tr w:rsidR="00FE6957" w14:paraId="014CE6C0" w14:textId="77777777" w:rsidTr="00EC16C6">
              <w:tc>
                <w:tcPr>
                  <w:tcW w:w="890" w:type="dxa"/>
                </w:tcPr>
                <w:p w14:paraId="66C516E1" w14:textId="538BB758" w:rsidR="00FE6957" w:rsidRPr="00EC16C6" w:rsidRDefault="00EC16C6" w:rsidP="00220224">
                  <w:pPr>
                    <w:rPr>
                      <w:rFonts w:asciiTheme="minorHAnsi" w:hAnsiTheme="minorHAnsi" w:cstheme="minorHAnsi"/>
                      <w:sz w:val="14"/>
                      <w:szCs w:val="20"/>
                    </w:rPr>
                  </w:pPr>
                  <w:r w:rsidRPr="00EC16C6">
                    <w:rPr>
                      <w:rFonts w:asciiTheme="minorHAnsi" w:hAnsiTheme="minorHAnsi" w:cstheme="minorHAnsi"/>
                      <w:sz w:val="14"/>
                      <w:szCs w:val="20"/>
                    </w:rPr>
                    <w:t>food</w:t>
                  </w:r>
                </w:p>
              </w:tc>
              <w:tc>
                <w:tcPr>
                  <w:tcW w:w="642" w:type="dxa"/>
                </w:tcPr>
                <w:p w14:paraId="320BABE7" w14:textId="77777777" w:rsidR="00FE6957" w:rsidRDefault="00FE6957" w:rsidP="00220224">
                  <w:pPr>
                    <w:rPr>
                      <w:rFonts w:asciiTheme="minorHAnsi" w:hAnsiTheme="minorHAnsi" w:cstheme="minorHAnsi"/>
                      <w:sz w:val="20"/>
                      <w:szCs w:val="20"/>
                    </w:rPr>
                  </w:pPr>
                </w:p>
              </w:tc>
              <w:tc>
                <w:tcPr>
                  <w:tcW w:w="767" w:type="dxa"/>
                </w:tcPr>
                <w:p w14:paraId="04CE818E" w14:textId="77777777" w:rsidR="00FE6957" w:rsidRDefault="00FE6957" w:rsidP="00220224">
                  <w:pPr>
                    <w:rPr>
                      <w:rFonts w:asciiTheme="minorHAnsi" w:hAnsiTheme="minorHAnsi" w:cstheme="minorHAnsi"/>
                      <w:sz w:val="20"/>
                      <w:szCs w:val="20"/>
                    </w:rPr>
                  </w:pPr>
                </w:p>
              </w:tc>
            </w:tr>
            <w:tr w:rsidR="00EC16C6" w14:paraId="523009F2" w14:textId="77777777" w:rsidTr="00EC16C6">
              <w:tc>
                <w:tcPr>
                  <w:tcW w:w="890" w:type="dxa"/>
                </w:tcPr>
                <w:p w14:paraId="6AD73D19" w14:textId="649875D8" w:rsidR="00EC16C6" w:rsidRPr="00EC16C6" w:rsidRDefault="00EC16C6" w:rsidP="00220224">
                  <w:pPr>
                    <w:rPr>
                      <w:rFonts w:asciiTheme="minorHAnsi" w:hAnsiTheme="minorHAnsi" w:cstheme="minorHAnsi"/>
                      <w:sz w:val="14"/>
                      <w:szCs w:val="20"/>
                    </w:rPr>
                  </w:pPr>
                  <w:r w:rsidRPr="00EC16C6">
                    <w:rPr>
                      <w:rFonts w:asciiTheme="minorHAnsi" w:hAnsiTheme="minorHAnsi" w:cstheme="minorHAnsi"/>
                      <w:sz w:val="14"/>
                      <w:szCs w:val="20"/>
                    </w:rPr>
                    <w:t>decorations</w:t>
                  </w:r>
                </w:p>
              </w:tc>
              <w:tc>
                <w:tcPr>
                  <w:tcW w:w="642" w:type="dxa"/>
                </w:tcPr>
                <w:p w14:paraId="5E4FD494" w14:textId="77777777" w:rsidR="00EC16C6" w:rsidRDefault="00EC16C6" w:rsidP="00220224">
                  <w:pPr>
                    <w:rPr>
                      <w:rFonts w:asciiTheme="minorHAnsi" w:hAnsiTheme="minorHAnsi" w:cstheme="minorHAnsi"/>
                      <w:sz w:val="20"/>
                      <w:szCs w:val="20"/>
                    </w:rPr>
                  </w:pPr>
                </w:p>
              </w:tc>
              <w:tc>
                <w:tcPr>
                  <w:tcW w:w="767" w:type="dxa"/>
                </w:tcPr>
                <w:p w14:paraId="379B0C34" w14:textId="77777777" w:rsidR="00EC16C6" w:rsidRDefault="00EC16C6" w:rsidP="00220224">
                  <w:pPr>
                    <w:rPr>
                      <w:rFonts w:asciiTheme="minorHAnsi" w:hAnsiTheme="minorHAnsi" w:cstheme="minorHAnsi"/>
                      <w:sz w:val="20"/>
                      <w:szCs w:val="20"/>
                    </w:rPr>
                  </w:pPr>
                </w:p>
              </w:tc>
            </w:tr>
          </w:tbl>
          <w:p w14:paraId="686EFFA3" w14:textId="77777777" w:rsidR="00FE6957" w:rsidRDefault="00FE6957" w:rsidP="00220224">
            <w:pPr>
              <w:rPr>
                <w:rFonts w:asciiTheme="minorHAnsi" w:hAnsiTheme="minorHAnsi" w:cstheme="minorHAnsi"/>
                <w:sz w:val="20"/>
                <w:szCs w:val="20"/>
              </w:rPr>
            </w:pPr>
          </w:p>
          <w:p w14:paraId="691BB70C" w14:textId="77777777" w:rsidR="00EC16C6" w:rsidRDefault="00EC16C6" w:rsidP="00220224">
            <w:pPr>
              <w:rPr>
                <w:rFonts w:asciiTheme="minorHAnsi" w:hAnsiTheme="minorHAnsi" w:cstheme="minorHAnsi"/>
                <w:sz w:val="20"/>
                <w:szCs w:val="20"/>
              </w:rPr>
            </w:pPr>
            <w:r>
              <w:rPr>
                <w:rFonts w:asciiTheme="minorHAnsi" w:hAnsiTheme="minorHAnsi" w:cstheme="minorHAnsi"/>
                <w:sz w:val="20"/>
                <w:szCs w:val="20"/>
              </w:rPr>
              <w:t>(See resources for sheet)</w:t>
            </w:r>
          </w:p>
          <w:p w14:paraId="276BD3B4" w14:textId="77777777" w:rsidR="00EC16C6" w:rsidRDefault="00EC16C6" w:rsidP="00220224">
            <w:pPr>
              <w:rPr>
                <w:rFonts w:asciiTheme="minorHAnsi" w:hAnsiTheme="minorHAnsi" w:cstheme="minorHAnsi"/>
                <w:sz w:val="20"/>
                <w:szCs w:val="20"/>
              </w:rPr>
            </w:pPr>
          </w:p>
          <w:p w14:paraId="58F68D27" w14:textId="77777777" w:rsidR="00EC16C6" w:rsidRDefault="00EC16C6" w:rsidP="00220224">
            <w:pPr>
              <w:rPr>
                <w:rFonts w:asciiTheme="minorHAnsi" w:hAnsiTheme="minorHAnsi" w:cstheme="minorHAnsi"/>
                <w:sz w:val="20"/>
                <w:szCs w:val="20"/>
              </w:rPr>
            </w:pPr>
          </w:p>
          <w:p w14:paraId="4D2D5827" w14:textId="77777777" w:rsidR="00EC16C6" w:rsidRDefault="00EC16C6" w:rsidP="00220224">
            <w:pPr>
              <w:rPr>
                <w:rFonts w:asciiTheme="minorHAnsi" w:hAnsiTheme="minorHAnsi" w:cstheme="minorHAnsi"/>
                <w:sz w:val="20"/>
                <w:szCs w:val="20"/>
              </w:rPr>
            </w:pPr>
          </w:p>
          <w:p w14:paraId="72209D08" w14:textId="77777777" w:rsidR="00EC16C6" w:rsidRDefault="00EC16C6" w:rsidP="00220224">
            <w:pPr>
              <w:rPr>
                <w:rFonts w:asciiTheme="minorHAnsi" w:hAnsiTheme="minorHAnsi" w:cstheme="minorHAnsi"/>
                <w:sz w:val="20"/>
                <w:szCs w:val="20"/>
              </w:rPr>
            </w:pPr>
          </w:p>
          <w:p w14:paraId="5E6F42FC" w14:textId="77777777" w:rsidR="00EC16C6" w:rsidRDefault="00EC16C6" w:rsidP="00220224">
            <w:pPr>
              <w:rPr>
                <w:rFonts w:asciiTheme="minorHAnsi" w:hAnsiTheme="minorHAnsi" w:cstheme="minorHAnsi"/>
                <w:sz w:val="20"/>
                <w:szCs w:val="20"/>
              </w:rPr>
            </w:pPr>
          </w:p>
          <w:p w14:paraId="09570651" w14:textId="77777777" w:rsidR="00EC16C6" w:rsidRDefault="00EC16C6" w:rsidP="00220224">
            <w:pPr>
              <w:rPr>
                <w:rFonts w:asciiTheme="minorHAnsi" w:hAnsiTheme="minorHAnsi" w:cstheme="minorHAnsi"/>
                <w:sz w:val="20"/>
                <w:szCs w:val="20"/>
              </w:rPr>
            </w:pPr>
          </w:p>
          <w:p w14:paraId="346704D0" w14:textId="77777777" w:rsidR="00EC16C6" w:rsidRDefault="00EC16C6" w:rsidP="00220224">
            <w:pPr>
              <w:rPr>
                <w:rFonts w:asciiTheme="minorHAnsi" w:hAnsiTheme="minorHAnsi" w:cstheme="minorHAnsi"/>
                <w:sz w:val="20"/>
                <w:szCs w:val="20"/>
              </w:rPr>
            </w:pPr>
          </w:p>
          <w:p w14:paraId="4BF73556" w14:textId="51CFC5B7" w:rsidR="00EC16C6" w:rsidRPr="00FA0B38" w:rsidRDefault="00EC16C6" w:rsidP="00220224">
            <w:pPr>
              <w:rPr>
                <w:rFonts w:asciiTheme="minorHAnsi" w:hAnsiTheme="minorHAnsi" w:cstheme="minorHAnsi"/>
                <w:sz w:val="20"/>
                <w:szCs w:val="20"/>
              </w:rPr>
            </w:pPr>
            <w:r>
              <w:rPr>
                <w:rFonts w:asciiTheme="minorHAnsi" w:hAnsiTheme="minorHAnsi" w:cstheme="minorHAnsi"/>
                <w:sz w:val="20"/>
                <w:szCs w:val="20"/>
              </w:rPr>
              <w:t>(Set homework for next week- see next lesson)</w:t>
            </w:r>
          </w:p>
        </w:tc>
        <w:tc>
          <w:tcPr>
            <w:tcW w:w="2587" w:type="dxa"/>
          </w:tcPr>
          <w:p w14:paraId="65C5F78F" w14:textId="77777777" w:rsidR="00220224" w:rsidRPr="00FA0B38" w:rsidRDefault="00220224" w:rsidP="00220224">
            <w:pPr>
              <w:rPr>
                <w:rFonts w:asciiTheme="minorHAnsi" w:hAnsiTheme="minorHAnsi" w:cstheme="minorHAnsi"/>
                <w:sz w:val="20"/>
                <w:szCs w:val="20"/>
              </w:rPr>
            </w:pPr>
          </w:p>
        </w:tc>
      </w:tr>
      <w:tr w:rsidR="00220224" w:rsidRPr="00D36FB5" w14:paraId="0D3A1B2D" w14:textId="77777777" w:rsidTr="2A2750CC">
        <w:trPr>
          <w:trHeight w:val="650"/>
        </w:trPr>
        <w:tc>
          <w:tcPr>
            <w:tcW w:w="2120" w:type="dxa"/>
            <w:gridSpan w:val="2"/>
          </w:tcPr>
          <w:p w14:paraId="327A934A" w14:textId="77777777" w:rsidR="005F1FF9" w:rsidRPr="005F1FF9" w:rsidRDefault="005F1FF9" w:rsidP="005F1FF9">
            <w:pPr>
              <w:rPr>
                <w:rFonts w:asciiTheme="minorHAnsi" w:hAnsiTheme="minorHAnsi" w:cstheme="minorHAnsi"/>
                <w:sz w:val="16"/>
                <w:szCs w:val="16"/>
              </w:rPr>
            </w:pPr>
            <w:r w:rsidRPr="005F1FF9">
              <w:rPr>
                <w:rFonts w:asciiTheme="minorHAnsi" w:hAnsiTheme="minorHAnsi" w:cstheme="minorHAnsi"/>
                <w:sz w:val="16"/>
                <w:szCs w:val="16"/>
              </w:rPr>
              <w:t xml:space="preserve">To recognise the distinction of past and present. </w:t>
            </w:r>
          </w:p>
          <w:p w14:paraId="18B4DD72" w14:textId="77777777" w:rsidR="00220224" w:rsidRPr="005F1FF9" w:rsidRDefault="00220224" w:rsidP="00220224">
            <w:pPr>
              <w:rPr>
                <w:rFonts w:asciiTheme="minorHAnsi" w:hAnsiTheme="minorHAnsi" w:cstheme="minorHAnsi"/>
                <w:sz w:val="16"/>
                <w:szCs w:val="16"/>
              </w:rPr>
            </w:pPr>
            <w:r w:rsidRPr="005F1FF9">
              <w:rPr>
                <w:rFonts w:asciiTheme="minorHAnsi" w:hAnsiTheme="minorHAnsi" w:cstheme="minorHAnsi"/>
                <w:sz w:val="16"/>
                <w:szCs w:val="16"/>
              </w:rPr>
              <w:t xml:space="preserve">Consider why things may change over time. </w:t>
            </w:r>
          </w:p>
          <w:p w14:paraId="1E668133" w14:textId="0C8A3C75" w:rsidR="00220224" w:rsidRPr="005F1FF9" w:rsidRDefault="00220224" w:rsidP="00220224">
            <w:pPr>
              <w:rPr>
                <w:rFonts w:asciiTheme="minorHAnsi" w:hAnsiTheme="minorHAnsi" w:cstheme="minorHAnsi"/>
                <w:sz w:val="16"/>
                <w:szCs w:val="16"/>
              </w:rPr>
            </w:pPr>
            <w:r w:rsidRPr="005F1FF9">
              <w:rPr>
                <w:rFonts w:asciiTheme="minorHAnsi" w:hAnsiTheme="minorHAnsi" w:cstheme="minorHAnsi"/>
                <w:sz w:val="16"/>
                <w:szCs w:val="16"/>
              </w:rPr>
              <w:t>Make observations about different types of people, events and beliefs within a society.</w:t>
            </w:r>
          </w:p>
          <w:p w14:paraId="5D7740C4" w14:textId="77777777" w:rsidR="00220224" w:rsidRPr="005F1FF9" w:rsidRDefault="00220224" w:rsidP="00220224">
            <w:pPr>
              <w:rPr>
                <w:rFonts w:asciiTheme="minorHAnsi" w:hAnsiTheme="minorHAnsi" w:cstheme="minorHAnsi"/>
                <w:sz w:val="16"/>
                <w:szCs w:val="16"/>
              </w:rPr>
            </w:pPr>
            <w:r w:rsidRPr="005F1FF9">
              <w:rPr>
                <w:rFonts w:asciiTheme="minorHAnsi" w:hAnsiTheme="minorHAnsi" w:cstheme="minorHAnsi"/>
                <w:sz w:val="16"/>
                <w:szCs w:val="16"/>
              </w:rPr>
              <w:t>Compare and contrast ways of life between periods studied and now.</w:t>
            </w:r>
          </w:p>
          <w:p w14:paraId="1E0CAB1D" w14:textId="77777777" w:rsidR="00220224" w:rsidRPr="005F1FF9" w:rsidRDefault="00220224" w:rsidP="00220224">
            <w:pPr>
              <w:rPr>
                <w:rFonts w:asciiTheme="minorHAnsi" w:hAnsiTheme="minorHAnsi" w:cstheme="minorHAnsi"/>
                <w:sz w:val="16"/>
                <w:szCs w:val="16"/>
              </w:rPr>
            </w:pPr>
            <w:r w:rsidRPr="005F1FF9">
              <w:rPr>
                <w:rFonts w:asciiTheme="minorHAnsi" w:hAnsiTheme="minorHAnsi" w:cstheme="minorHAnsi"/>
                <w:sz w:val="16"/>
                <w:szCs w:val="16"/>
              </w:rPr>
              <w:t xml:space="preserve">Ask and answer simple questions about the past through observing and handling a range of sources. </w:t>
            </w:r>
          </w:p>
          <w:p w14:paraId="78B6BF2A" w14:textId="77777777" w:rsidR="005F1FF9" w:rsidRPr="005F1FF9" w:rsidRDefault="005F1FF9" w:rsidP="005F1FF9">
            <w:pPr>
              <w:rPr>
                <w:rFonts w:asciiTheme="minorHAnsi" w:hAnsiTheme="minorHAnsi" w:cstheme="minorHAnsi"/>
                <w:sz w:val="16"/>
                <w:szCs w:val="16"/>
              </w:rPr>
            </w:pPr>
            <w:r w:rsidRPr="005F1FF9">
              <w:rPr>
                <w:rStyle w:val="normaltextrun"/>
                <w:rFonts w:asciiTheme="minorHAnsi" w:hAnsiTheme="minorHAnsi" w:cstheme="minorHAnsi"/>
                <w:color w:val="000000"/>
                <w:sz w:val="16"/>
                <w:szCs w:val="16"/>
                <w:shd w:val="clear" w:color="auto" w:fill="FFFFFF"/>
              </w:rPr>
              <w:t xml:space="preserve">Recognise that their own lives are similar and / or </w:t>
            </w:r>
            <w:r w:rsidRPr="005F1FF9">
              <w:rPr>
                <w:rStyle w:val="normaltextrun"/>
                <w:rFonts w:asciiTheme="minorHAnsi" w:hAnsiTheme="minorHAnsi" w:cstheme="minorHAnsi"/>
                <w:color w:val="000000"/>
                <w:sz w:val="16"/>
                <w:szCs w:val="16"/>
                <w:shd w:val="clear" w:color="auto" w:fill="FFFFFF"/>
              </w:rPr>
              <w:lastRenderedPageBreak/>
              <w:t>different from the lives of people in the past.</w:t>
            </w:r>
            <w:r w:rsidRPr="005F1FF9">
              <w:rPr>
                <w:rStyle w:val="eop"/>
                <w:rFonts w:asciiTheme="minorHAnsi" w:hAnsiTheme="minorHAnsi" w:cstheme="minorHAnsi"/>
                <w:color w:val="000000"/>
                <w:sz w:val="16"/>
                <w:szCs w:val="16"/>
                <w:shd w:val="clear" w:color="auto" w:fill="FFFFFF"/>
              </w:rPr>
              <w:t> </w:t>
            </w:r>
          </w:p>
          <w:p w14:paraId="15D0B38F" w14:textId="77777777" w:rsidR="005F1FF9" w:rsidRPr="005F1FF9" w:rsidRDefault="005F1FF9" w:rsidP="005F1FF9">
            <w:pPr>
              <w:rPr>
                <w:rFonts w:asciiTheme="minorHAnsi" w:hAnsiTheme="minorHAnsi" w:cstheme="minorHAnsi"/>
                <w:sz w:val="16"/>
                <w:szCs w:val="16"/>
              </w:rPr>
            </w:pPr>
          </w:p>
          <w:p w14:paraId="18CFBB73" w14:textId="02852DD3" w:rsidR="00220224" w:rsidRPr="005F1FF9" w:rsidRDefault="005F1FF9" w:rsidP="005F1FF9">
            <w:pPr>
              <w:rPr>
                <w:rFonts w:asciiTheme="minorHAnsi" w:hAnsiTheme="minorHAnsi" w:cstheme="minorHAnsi"/>
                <w:sz w:val="16"/>
                <w:szCs w:val="16"/>
              </w:rPr>
            </w:pPr>
            <w:r w:rsidRPr="005F1FF9">
              <w:rPr>
                <w:rFonts w:asciiTheme="minorHAnsi" w:hAnsiTheme="minorHAnsi" w:cstheme="minorHAnsi"/>
                <w:sz w:val="16"/>
                <w:szCs w:val="16"/>
              </w:rPr>
              <w:t>Use some everyday terms about the passing of time such as 'a long time ago' and 'before'.</w:t>
            </w:r>
          </w:p>
        </w:tc>
        <w:tc>
          <w:tcPr>
            <w:tcW w:w="2126" w:type="dxa"/>
          </w:tcPr>
          <w:p w14:paraId="7456F315" w14:textId="594C74CF" w:rsidR="00220224" w:rsidRDefault="00220224" w:rsidP="00220224">
            <w:pPr>
              <w:rPr>
                <w:rFonts w:asciiTheme="minorHAnsi" w:hAnsiTheme="minorHAnsi" w:cstheme="minorHAnsi"/>
                <w:sz w:val="20"/>
                <w:szCs w:val="20"/>
              </w:rPr>
            </w:pPr>
            <w:r>
              <w:rPr>
                <w:rFonts w:asciiTheme="minorHAnsi" w:hAnsiTheme="minorHAnsi" w:cstheme="minorHAnsi"/>
                <w:sz w:val="20"/>
                <w:szCs w:val="20"/>
              </w:rPr>
              <w:lastRenderedPageBreak/>
              <w:t xml:space="preserve">To compare toys of past and present. </w:t>
            </w:r>
          </w:p>
        </w:tc>
        <w:tc>
          <w:tcPr>
            <w:tcW w:w="1985" w:type="dxa"/>
            <w:gridSpan w:val="3"/>
          </w:tcPr>
          <w:p w14:paraId="2B37A32C" w14:textId="77777777" w:rsidR="00220224" w:rsidRDefault="005F1FF9" w:rsidP="00220224">
            <w:pPr>
              <w:rPr>
                <w:rFonts w:asciiTheme="minorHAnsi" w:hAnsiTheme="minorHAnsi" w:cstheme="minorHAnsi"/>
                <w:sz w:val="20"/>
                <w:szCs w:val="20"/>
              </w:rPr>
            </w:pPr>
            <w:r>
              <w:rPr>
                <w:rFonts w:asciiTheme="minorHAnsi" w:hAnsiTheme="minorHAnsi" w:cstheme="minorHAnsi"/>
                <w:sz w:val="20"/>
                <w:szCs w:val="20"/>
              </w:rPr>
              <w:t>I know what toys I play with.</w:t>
            </w:r>
          </w:p>
          <w:p w14:paraId="736A33ED" w14:textId="77777777" w:rsidR="005F1FF9" w:rsidRDefault="005F1FF9" w:rsidP="00220224">
            <w:pPr>
              <w:rPr>
                <w:rFonts w:asciiTheme="minorHAnsi" w:hAnsiTheme="minorHAnsi" w:cstheme="minorHAnsi"/>
                <w:sz w:val="20"/>
                <w:szCs w:val="20"/>
              </w:rPr>
            </w:pPr>
          </w:p>
          <w:p w14:paraId="27CA24A0" w14:textId="77777777" w:rsidR="005F1FF9" w:rsidRDefault="005F1FF9" w:rsidP="00220224">
            <w:pPr>
              <w:rPr>
                <w:rFonts w:asciiTheme="minorHAnsi" w:hAnsiTheme="minorHAnsi" w:cstheme="minorHAnsi"/>
                <w:sz w:val="20"/>
                <w:szCs w:val="20"/>
              </w:rPr>
            </w:pPr>
            <w:r>
              <w:rPr>
                <w:rFonts w:asciiTheme="minorHAnsi" w:hAnsiTheme="minorHAnsi" w:cstheme="minorHAnsi"/>
                <w:sz w:val="20"/>
                <w:szCs w:val="20"/>
              </w:rPr>
              <w:t xml:space="preserve">I can make simple observations of toys now and toys in the past. </w:t>
            </w:r>
          </w:p>
          <w:p w14:paraId="3FDC3DB4" w14:textId="77777777" w:rsidR="005F1FF9" w:rsidRDefault="005F1FF9" w:rsidP="00220224">
            <w:pPr>
              <w:rPr>
                <w:rFonts w:asciiTheme="minorHAnsi" w:hAnsiTheme="minorHAnsi" w:cstheme="minorHAnsi"/>
                <w:sz w:val="20"/>
                <w:szCs w:val="20"/>
              </w:rPr>
            </w:pPr>
          </w:p>
          <w:p w14:paraId="2A9A9516" w14:textId="77777777" w:rsidR="005F1FF9" w:rsidRDefault="005F1FF9" w:rsidP="00220224">
            <w:pPr>
              <w:rPr>
                <w:rFonts w:asciiTheme="minorHAnsi" w:hAnsiTheme="minorHAnsi" w:cstheme="minorHAnsi"/>
                <w:sz w:val="20"/>
                <w:szCs w:val="20"/>
              </w:rPr>
            </w:pPr>
            <w:r>
              <w:rPr>
                <w:rFonts w:asciiTheme="minorHAnsi" w:hAnsiTheme="minorHAnsi" w:cstheme="minorHAnsi"/>
                <w:sz w:val="20"/>
                <w:szCs w:val="20"/>
              </w:rPr>
              <w:t xml:space="preserve">I can make comparisons between toys now and toys in the past. </w:t>
            </w:r>
          </w:p>
          <w:p w14:paraId="0FE3195A" w14:textId="77777777" w:rsidR="005F1FF9" w:rsidRDefault="005F1FF9" w:rsidP="00220224">
            <w:pPr>
              <w:rPr>
                <w:rFonts w:asciiTheme="minorHAnsi" w:hAnsiTheme="minorHAnsi" w:cstheme="minorHAnsi"/>
                <w:sz w:val="20"/>
                <w:szCs w:val="20"/>
              </w:rPr>
            </w:pPr>
          </w:p>
          <w:p w14:paraId="46B85155" w14:textId="5BD6A520" w:rsidR="005F1FF9" w:rsidRPr="00FA0B38" w:rsidRDefault="005F1FF9" w:rsidP="00220224">
            <w:pPr>
              <w:rPr>
                <w:rFonts w:asciiTheme="minorHAnsi" w:hAnsiTheme="minorHAnsi" w:cstheme="minorHAnsi"/>
                <w:sz w:val="20"/>
                <w:szCs w:val="20"/>
              </w:rPr>
            </w:pPr>
            <w:r>
              <w:rPr>
                <w:rFonts w:asciiTheme="minorHAnsi" w:hAnsiTheme="minorHAnsi" w:cstheme="minorHAnsi"/>
                <w:sz w:val="20"/>
                <w:szCs w:val="20"/>
              </w:rPr>
              <w:lastRenderedPageBreak/>
              <w:t xml:space="preserve">I can say which toys I would play with compared to my grandparents. </w:t>
            </w:r>
          </w:p>
        </w:tc>
        <w:tc>
          <w:tcPr>
            <w:tcW w:w="4109" w:type="dxa"/>
            <w:gridSpan w:val="3"/>
          </w:tcPr>
          <w:p w14:paraId="4CB8A0A6" w14:textId="77777777" w:rsidR="00EC16C6" w:rsidRDefault="00EC16C6" w:rsidP="00220224">
            <w:pPr>
              <w:rPr>
                <w:rFonts w:asciiTheme="minorHAnsi" w:hAnsiTheme="minorHAnsi" w:cstheme="minorHAnsi"/>
                <w:sz w:val="20"/>
                <w:szCs w:val="20"/>
              </w:rPr>
            </w:pPr>
            <w:r>
              <w:rPr>
                <w:rFonts w:asciiTheme="minorHAnsi" w:hAnsiTheme="minorHAnsi" w:cstheme="minorHAnsi"/>
                <w:sz w:val="20"/>
                <w:szCs w:val="20"/>
              </w:rPr>
              <w:lastRenderedPageBreak/>
              <w:t>For homework from previous lesson- ask the children to ask their grandparents what their favourite toy was when they were little. Ask them to find a photo and send it in.</w:t>
            </w:r>
          </w:p>
          <w:p w14:paraId="7B89F9D8" w14:textId="77777777" w:rsidR="00EC16C6" w:rsidRDefault="00EC16C6" w:rsidP="00220224">
            <w:pPr>
              <w:rPr>
                <w:rFonts w:asciiTheme="minorHAnsi" w:hAnsiTheme="minorHAnsi" w:cstheme="minorHAnsi"/>
                <w:sz w:val="20"/>
                <w:szCs w:val="20"/>
              </w:rPr>
            </w:pPr>
          </w:p>
          <w:p w14:paraId="230057AE" w14:textId="77777777" w:rsidR="00EC16C6" w:rsidRDefault="00EC16C6" w:rsidP="00220224">
            <w:pPr>
              <w:pBdr>
                <w:bottom w:val="single" w:sz="12" w:space="1" w:color="auto"/>
              </w:pBdr>
              <w:rPr>
                <w:rFonts w:asciiTheme="minorHAnsi" w:hAnsiTheme="minorHAnsi" w:cstheme="minorHAnsi"/>
                <w:sz w:val="20"/>
                <w:szCs w:val="20"/>
              </w:rPr>
            </w:pPr>
            <w:r>
              <w:rPr>
                <w:rFonts w:asciiTheme="minorHAnsi" w:hAnsiTheme="minorHAnsi" w:cstheme="minorHAnsi"/>
                <w:sz w:val="20"/>
                <w:szCs w:val="20"/>
              </w:rPr>
              <w:t xml:space="preserve">Using the photos of our </w:t>
            </w:r>
            <w:proofErr w:type="gramStart"/>
            <w:r>
              <w:rPr>
                <w:rFonts w:asciiTheme="minorHAnsi" w:hAnsiTheme="minorHAnsi" w:cstheme="minorHAnsi"/>
                <w:sz w:val="20"/>
                <w:szCs w:val="20"/>
              </w:rPr>
              <w:t>grandparents</w:t>
            </w:r>
            <w:proofErr w:type="gramEnd"/>
            <w:r>
              <w:rPr>
                <w:rFonts w:asciiTheme="minorHAnsi" w:hAnsiTheme="minorHAnsi" w:cstheme="minorHAnsi"/>
                <w:sz w:val="20"/>
                <w:szCs w:val="20"/>
              </w:rPr>
              <w:t xml:space="preserve"> favourite toys- create a </w:t>
            </w:r>
            <w:proofErr w:type="spellStart"/>
            <w:r>
              <w:rPr>
                <w:rFonts w:asciiTheme="minorHAnsi" w:hAnsiTheme="minorHAnsi" w:cstheme="minorHAnsi"/>
                <w:sz w:val="20"/>
                <w:szCs w:val="20"/>
              </w:rPr>
              <w:t>powerpoint</w:t>
            </w:r>
            <w:proofErr w:type="spellEnd"/>
            <w:r>
              <w:rPr>
                <w:rFonts w:asciiTheme="minorHAnsi" w:hAnsiTheme="minorHAnsi" w:cstheme="minorHAnsi"/>
                <w:sz w:val="20"/>
                <w:szCs w:val="20"/>
              </w:rPr>
              <w:t xml:space="preserve"> slide for later.</w:t>
            </w:r>
          </w:p>
          <w:p w14:paraId="4F776A4E" w14:textId="77777777" w:rsidR="00EC16C6" w:rsidRDefault="00EC16C6" w:rsidP="00220224">
            <w:pPr>
              <w:rPr>
                <w:rFonts w:asciiTheme="minorHAnsi" w:hAnsiTheme="minorHAnsi" w:cstheme="minorHAnsi"/>
                <w:sz w:val="20"/>
                <w:szCs w:val="20"/>
              </w:rPr>
            </w:pPr>
            <w:r>
              <w:rPr>
                <w:rFonts w:asciiTheme="minorHAnsi" w:hAnsiTheme="minorHAnsi" w:cstheme="minorHAnsi"/>
                <w:sz w:val="20"/>
                <w:szCs w:val="20"/>
              </w:rPr>
              <w:t>Ask the children what toys they got for their birthday. Record them on the board. Ask the children to think back to last week. Do they think our grandparents would have got them as a child?</w:t>
            </w:r>
          </w:p>
          <w:p w14:paraId="46690C13" w14:textId="77777777" w:rsidR="00EC16C6" w:rsidRDefault="00EC16C6" w:rsidP="00220224">
            <w:pPr>
              <w:rPr>
                <w:rFonts w:asciiTheme="minorHAnsi" w:hAnsiTheme="minorHAnsi" w:cstheme="minorHAnsi"/>
                <w:sz w:val="20"/>
                <w:szCs w:val="20"/>
              </w:rPr>
            </w:pPr>
            <w:r>
              <w:rPr>
                <w:rFonts w:asciiTheme="minorHAnsi" w:hAnsiTheme="minorHAnsi" w:cstheme="minorHAnsi"/>
                <w:sz w:val="20"/>
                <w:szCs w:val="20"/>
              </w:rPr>
              <w:t xml:space="preserve">What toys did they get? For those that have completed the homework and are confident </w:t>
            </w:r>
            <w:r>
              <w:rPr>
                <w:rFonts w:asciiTheme="minorHAnsi" w:hAnsiTheme="minorHAnsi" w:cstheme="minorHAnsi"/>
                <w:sz w:val="20"/>
                <w:szCs w:val="20"/>
              </w:rPr>
              <w:lastRenderedPageBreak/>
              <w:t xml:space="preserve">enough – ask them to explain and show what toy their grandparents played with and how it worked using the </w:t>
            </w:r>
            <w:proofErr w:type="spellStart"/>
            <w:r>
              <w:rPr>
                <w:rFonts w:asciiTheme="minorHAnsi" w:hAnsiTheme="minorHAnsi" w:cstheme="minorHAnsi"/>
                <w:sz w:val="20"/>
                <w:szCs w:val="20"/>
              </w:rPr>
              <w:t>powerpoint</w:t>
            </w:r>
            <w:proofErr w:type="spellEnd"/>
            <w:r>
              <w:rPr>
                <w:rFonts w:asciiTheme="minorHAnsi" w:hAnsiTheme="minorHAnsi" w:cstheme="minorHAnsi"/>
                <w:sz w:val="20"/>
                <w:szCs w:val="20"/>
              </w:rPr>
              <w:t xml:space="preserve"> prepared earlier. </w:t>
            </w:r>
          </w:p>
          <w:p w14:paraId="2BA04E2F" w14:textId="77777777" w:rsidR="00EC16C6" w:rsidRDefault="00EC16C6" w:rsidP="00220224">
            <w:pPr>
              <w:rPr>
                <w:rFonts w:asciiTheme="minorHAnsi" w:hAnsiTheme="minorHAnsi" w:cstheme="minorHAnsi"/>
                <w:sz w:val="20"/>
                <w:szCs w:val="20"/>
              </w:rPr>
            </w:pPr>
            <w:r>
              <w:rPr>
                <w:rFonts w:asciiTheme="minorHAnsi" w:hAnsiTheme="minorHAnsi" w:cstheme="minorHAnsi"/>
                <w:sz w:val="20"/>
                <w:szCs w:val="20"/>
              </w:rPr>
              <w:t xml:space="preserve">Do the children think their grandparents would have received an </w:t>
            </w:r>
            <w:proofErr w:type="spellStart"/>
            <w:r>
              <w:rPr>
                <w:rFonts w:asciiTheme="minorHAnsi" w:hAnsiTheme="minorHAnsi" w:cstheme="minorHAnsi"/>
                <w:sz w:val="20"/>
                <w:szCs w:val="20"/>
              </w:rPr>
              <w:t>ipad</w:t>
            </w:r>
            <w:proofErr w:type="spellEnd"/>
            <w:r>
              <w:rPr>
                <w:rFonts w:asciiTheme="minorHAnsi" w:hAnsiTheme="minorHAnsi" w:cstheme="minorHAnsi"/>
                <w:sz w:val="20"/>
                <w:szCs w:val="20"/>
              </w:rPr>
              <w:t xml:space="preserve">? Why? Why not? Record responses in day book. </w:t>
            </w:r>
          </w:p>
          <w:p w14:paraId="28150884" w14:textId="2313047F" w:rsidR="00EC16C6" w:rsidRPr="00FA0B38" w:rsidRDefault="00EC16C6" w:rsidP="00220224">
            <w:pPr>
              <w:rPr>
                <w:rFonts w:asciiTheme="minorHAnsi" w:hAnsiTheme="minorHAnsi" w:cstheme="minorHAnsi"/>
                <w:sz w:val="20"/>
                <w:szCs w:val="20"/>
              </w:rPr>
            </w:pPr>
          </w:p>
        </w:tc>
        <w:tc>
          <w:tcPr>
            <w:tcW w:w="2525" w:type="dxa"/>
          </w:tcPr>
          <w:p w14:paraId="49F4733D" w14:textId="02765521" w:rsidR="00333379" w:rsidRPr="00FA0B38" w:rsidRDefault="00333379" w:rsidP="00220224">
            <w:pPr>
              <w:rPr>
                <w:rFonts w:asciiTheme="minorHAnsi" w:hAnsiTheme="minorHAnsi" w:cstheme="minorHAnsi"/>
                <w:sz w:val="20"/>
                <w:szCs w:val="20"/>
              </w:rPr>
            </w:pPr>
            <w:r>
              <w:rPr>
                <w:rFonts w:asciiTheme="minorHAnsi" w:hAnsiTheme="minorHAnsi" w:cstheme="minorHAnsi"/>
                <w:sz w:val="20"/>
                <w:szCs w:val="20"/>
              </w:rPr>
              <w:lastRenderedPageBreak/>
              <w:t xml:space="preserve">Children to sort images of toys from the 1960’s and now. Some will fit in both categories and will be a point of discussion with an adult. </w:t>
            </w:r>
          </w:p>
        </w:tc>
        <w:tc>
          <w:tcPr>
            <w:tcW w:w="2587" w:type="dxa"/>
          </w:tcPr>
          <w:p w14:paraId="41F5C958" w14:textId="77777777" w:rsidR="00220224" w:rsidRPr="00FA0B38" w:rsidRDefault="00220224" w:rsidP="00220224">
            <w:pPr>
              <w:rPr>
                <w:rFonts w:asciiTheme="minorHAnsi" w:hAnsiTheme="minorHAnsi" w:cstheme="minorHAnsi"/>
                <w:sz w:val="20"/>
                <w:szCs w:val="20"/>
              </w:rPr>
            </w:pPr>
          </w:p>
        </w:tc>
      </w:tr>
      <w:tr w:rsidR="00220224" w:rsidRPr="00D36FB5" w14:paraId="1529E929" w14:textId="77777777" w:rsidTr="2A2750CC">
        <w:trPr>
          <w:trHeight w:val="650"/>
        </w:trPr>
        <w:tc>
          <w:tcPr>
            <w:tcW w:w="2120" w:type="dxa"/>
            <w:gridSpan w:val="2"/>
          </w:tcPr>
          <w:p w14:paraId="23715554" w14:textId="77777777" w:rsidR="005F1FF9" w:rsidRPr="005F1FF9" w:rsidRDefault="005F1FF9" w:rsidP="005F1FF9">
            <w:pPr>
              <w:rPr>
                <w:rFonts w:asciiTheme="minorHAnsi" w:hAnsiTheme="minorHAnsi" w:cstheme="minorHAnsi"/>
                <w:sz w:val="16"/>
                <w:szCs w:val="16"/>
              </w:rPr>
            </w:pPr>
            <w:r w:rsidRPr="005F1FF9">
              <w:rPr>
                <w:rFonts w:asciiTheme="minorHAnsi" w:hAnsiTheme="minorHAnsi" w:cstheme="minorHAnsi"/>
                <w:sz w:val="16"/>
                <w:szCs w:val="16"/>
              </w:rPr>
              <w:t xml:space="preserve">To recognise the distinction of past and present. </w:t>
            </w:r>
          </w:p>
          <w:p w14:paraId="51AF7170" w14:textId="77777777" w:rsidR="005F1FF9" w:rsidRPr="005F1FF9" w:rsidRDefault="005F1FF9" w:rsidP="005F1FF9">
            <w:pPr>
              <w:rPr>
                <w:rFonts w:asciiTheme="minorHAnsi" w:hAnsiTheme="minorHAnsi" w:cstheme="minorHAnsi"/>
                <w:sz w:val="16"/>
                <w:szCs w:val="16"/>
              </w:rPr>
            </w:pPr>
            <w:r w:rsidRPr="005F1FF9">
              <w:rPr>
                <w:rFonts w:asciiTheme="minorHAnsi" w:hAnsiTheme="minorHAnsi" w:cstheme="minorHAnsi"/>
                <w:sz w:val="16"/>
                <w:szCs w:val="16"/>
              </w:rPr>
              <w:t xml:space="preserve">Consider why things may change over time. </w:t>
            </w:r>
          </w:p>
          <w:p w14:paraId="529FAC14" w14:textId="77777777" w:rsidR="005F1FF9" w:rsidRPr="005F1FF9" w:rsidRDefault="005F1FF9" w:rsidP="005F1FF9">
            <w:pPr>
              <w:rPr>
                <w:rFonts w:asciiTheme="minorHAnsi" w:hAnsiTheme="minorHAnsi" w:cstheme="minorHAnsi"/>
                <w:sz w:val="16"/>
                <w:szCs w:val="16"/>
              </w:rPr>
            </w:pPr>
            <w:r w:rsidRPr="005F1FF9">
              <w:rPr>
                <w:rFonts w:asciiTheme="minorHAnsi" w:hAnsiTheme="minorHAnsi" w:cstheme="minorHAnsi"/>
                <w:sz w:val="16"/>
                <w:szCs w:val="16"/>
              </w:rPr>
              <w:t>Make observations about different types of people, events and beliefs within a society.</w:t>
            </w:r>
          </w:p>
          <w:p w14:paraId="529965AA" w14:textId="77777777" w:rsidR="005F1FF9" w:rsidRPr="005F1FF9" w:rsidRDefault="005F1FF9" w:rsidP="005F1FF9">
            <w:pPr>
              <w:rPr>
                <w:rFonts w:asciiTheme="minorHAnsi" w:hAnsiTheme="minorHAnsi" w:cstheme="minorHAnsi"/>
                <w:sz w:val="16"/>
                <w:szCs w:val="16"/>
              </w:rPr>
            </w:pPr>
            <w:r w:rsidRPr="005F1FF9">
              <w:rPr>
                <w:rFonts w:asciiTheme="minorHAnsi" w:hAnsiTheme="minorHAnsi" w:cstheme="minorHAnsi"/>
                <w:sz w:val="16"/>
                <w:szCs w:val="16"/>
              </w:rPr>
              <w:t>Compare and contrast ways of life between periods studied and now.</w:t>
            </w:r>
          </w:p>
          <w:p w14:paraId="61DE01E6" w14:textId="77777777" w:rsidR="005F1FF9" w:rsidRPr="005F1FF9" w:rsidRDefault="005F1FF9" w:rsidP="005F1FF9">
            <w:pPr>
              <w:rPr>
                <w:rFonts w:asciiTheme="minorHAnsi" w:hAnsiTheme="minorHAnsi" w:cstheme="minorHAnsi"/>
                <w:sz w:val="16"/>
                <w:szCs w:val="16"/>
              </w:rPr>
            </w:pPr>
            <w:r w:rsidRPr="005F1FF9">
              <w:rPr>
                <w:rFonts w:asciiTheme="minorHAnsi" w:hAnsiTheme="minorHAnsi" w:cstheme="minorHAnsi"/>
                <w:sz w:val="16"/>
                <w:szCs w:val="16"/>
              </w:rPr>
              <w:t xml:space="preserve">Ask and answer simple questions about the past through observing and handling a range of sources. </w:t>
            </w:r>
          </w:p>
          <w:p w14:paraId="6D5A8B95" w14:textId="2148E2FB" w:rsidR="005F1FF9" w:rsidRPr="005F1FF9" w:rsidRDefault="005F1FF9" w:rsidP="005F1FF9">
            <w:pPr>
              <w:rPr>
                <w:rFonts w:asciiTheme="minorHAnsi" w:hAnsiTheme="minorHAnsi" w:cstheme="minorHAnsi"/>
                <w:sz w:val="16"/>
                <w:szCs w:val="16"/>
              </w:rPr>
            </w:pPr>
            <w:r w:rsidRPr="005F1FF9">
              <w:rPr>
                <w:rStyle w:val="normaltextrun"/>
                <w:rFonts w:asciiTheme="minorHAnsi" w:hAnsiTheme="minorHAnsi" w:cstheme="minorHAnsi"/>
                <w:color w:val="000000"/>
                <w:sz w:val="16"/>
                <w:szCs w:val="16"/>
                <w:shd w:val="clear" w:color="auto" w:fill="FFFFFF"/>
              </w:rPr>
              <w:t>Recognise that their own lives are similar and / or different from the lives of people in the past.</w:t>
            </w:r>
            <w:r w:rsidRPr="005F1FF9">
              <w:rPr>
                <w:rStyle w:val="eop"/>
                <w:rFonts w:asciiTheme="minorHAnsi" w:hAnsiTheme="minorHAnsi" w:cstheme="minorHAnsi"/>
                <w:color w:val="000000"/>
                <w:sz w:val="16"/>
                <w:szCs w:val="16"/>
                <w:shd w:val="clear" w:color="auto" w:fill="FFFFFF"/>
              </w:rPr>
              <w:t> </w:t>
            </w:r>
          </w:p>
          <w:p w14:paraId="49DFB9B3" w14:textId="45A9D355" w:rsidR="00220224" w:rsidRPr="005F1FF9" w:rsidRDefault="005F1FF9" w:rsidP="005F1FF9">
            <w:pPr>
              <w:rPr>
                <w:rFonts w:asciiTheme="minorHAnsi" w:hAnsiTheme="minorHAnsi" w:cstheme="minorHAnsi"/>
                <w:sz w:val="16"/>
                <w:szCs w:val="16"/>
              </w:rPr>
            </w:pPr>
            <w:r w:rsidRPr="005F1FF9">
              <w:rPr>
                <w:rFonts w:asciiTheme="minorHAnsi" w:hAnsiTheme="minorHAnsi" w:cstheme="minorHAnsi"/>
                <w:sz w:val="16"/>
                <w:szCs w:val="16"/>
              </w:rPr>
              <w:t>Use some everyday terms about the passing of time such as 'a long time ago' and 'before'.</w:t>
            </w:r>
          </w:p>
        </w:tc>
        <w:tc>
          <w:tcPr>
            <w:tcW w:w="2126" w:type="dxa"/>
          </w:tcPr>
          <w:p w14:paraId="26E3D940" w14:textId="0FD25F24" w:rsidR="00220224" w:rsidRDefault="00220224" w:rsidP="00220224">
            <w:pPr>
              <w:rPr>
                <w:rFonts w:asciiTheme="minorHAnsi" w:hAnsiTheme="minorHAnsi" w:cstheme="minorHAnsi"/>
                <w:sz w:val="20"/>
                <w:szCs w:val="20"/>
              </w:rPr>
            </w:pPr>
            <w:r>
              <w:rPr>
                <w:rFonts w:asciiTheme="minorHAnsi" w:hAnsiTheme="minorHAnsi" w:cstheme="minorHAnsi"/>
                <w:sz w:val="20"/>
                <w:szCs w:val="20"/>
              </w:rPr>
              <w:t xml:space="preserve">To research some historical events that have happened in our lifetimes. </w:t>
            </w:r>
          </w:p>
        </w:tc>
        <w:tc>
          <w:tcPr>
            <w:tcW w:w="1985" w:type="dxa"/>
            <w:gridSpan w:val="3"/>
          </w:tcPr>
          <w:p w14:paraId="1480CEF5" w14:textId="77777777" w:rsidR="00220224" w:rsidRDefault="005F1FF9" w:rsidP="00220224">
            <w:pPr>
              <w:rPr>
                <w:rFonts w:asciiTheme="minorHAnsi" w:hAnsiTheme="minorHAnsi" w:cstheme="minorHAnsi"/>
                <w:sz w:val="20"/>
                <w:szCs w:val="20"/>
              </w:rPr>
            </w:pPr>
            <w:r>
              <w:rPr>
                <w:rFonts w:asciiTheme="minorHAnsi" w:hAnsiTheme="minorHAnsi" w:cstheme="minorHAnsi"/>
                <w:sz w:val="20"/>
                <w:szCs w:val="20"/>
              </w:rPr>
              <w:t>I can say which events I remember.</w:t>
            </w:r>
          </w:p>
          <w:p w14:paraId="370ED473" w14:textId="77777777" w:rsidR="005F1FF9" w:rsidRDefault="005F1FF9" w:rsidP="00220224">
            <w:pPr>
              <w:rPr>
                <w:rFonts w:asciiTheme="minorHAnsi" w:hAnsiTheme="minorHAnsi" w:cstheme="minorHAnsi"/>
                <w:sz w:val="20"/>
                <w:szCs w:val="20"/>
              </w:rPr>
            </w:pPr>
          </w:p>
          <w:p w14:paraId="362A11C1" w14:textId="3A1C0A3F" w:rsidR="005F1FF9" w:rsidRDefault="005F1FF9" w:rsidP="00220224">
            <w:pPr>
              <w:rPr>
                <w:rFonts w:asciiTheme="minorHAnsi" w:hAnsiTheme="minorHAnsi" w:cstheme="minorHAnsi"/>
                <w:sz w:val="20"/>
                <w:szCs w:val="20"/>
              </w:rPr>
            </w:pPr>
            <w:r>
              <w:rPr>
                <w:rFonts w:asciiTheme="minorHAnsi" w:hAnsiTheme="minorHAnsi" w:cstheme="minorHAnsi"/>
                <w:sz w:val="20"/>
                <w:szCs w:val="20"/>
              </w:rPr>
              <w:t xml:space="preserve">I can </w:t>
            </w:r>
            <w:r w:rsidR="00BF0948">
              <w:rPr>
                <w:rFonts w:asciiTheme="minorHAnsi" w:hAnsiTheme="minorHAnsi" w:cstheme="minorHAnsi"/>
                <w:sz w:val="20"/>
                <w:szCs w:val="20"/>
              </w:rPr>
              <w:t xml:space="preserve">identify some events that have happened. </w:t>
            </w:r>
          </w:p>
          <w:p w14:paraId="729D5BE3" w14:textId="77777777" w:rsidR="00BF0948" w:rsidRDefault="00BF0948" w:rsidP="00220224">
            <w:pPr>
              <w:rPr>
                <w:rFonts w:asciiTheme="minorHAnsi" w:hAnsiTheme="minorHAnsi" w:cstheme="minorHAnsi"/>
                <w:sz w:val="20"/>
                <w:szCs w:val="20"/>
              </w:rPr>
            </w:pPr>
          </w:p>
          <w:p w14:paraId="31AAC693" w14:textId="77777777" w:rsidR="00BF0948" w:rsidRDefault="00BF0948" w:rsidP="00220224">
            <w:pPr>
              <w:rPr>
                <w:rFonts w:asciiTheme="minorHAnsi" w:hAnsiTheme="minorHAnsi" w:cstheme="minorHAnsi"/>
                <w:sz w:val="20"/>
                <w:szCs w:val="20"/>
              </w:rPr>
            </w:pPr>
            <w:r>
              <w:rPr>
                <w:rFonts w:asciiTheme="minorHAnsi" w:hAnsiTheme="minorHAnsi" w:cstheme="minorHAnsi"/>
                <w:sz w:val="20"/>
                <w:szCs w:val="20"/>
              </w:rPr>
              <w:t>I can order events in chronological order.</w:t>
            </w:r>
          </w:p>
          <w:p w14:paraId="713A7164" w14:textId="77777777" w:rsidR="00BF0948" w:rsidRDefault="00BF0948" w:rsidP="00220224">
            <w:pPr>
              <w:rPr>
                <w:rFonts w:asciiTheme="minorHAnsi" w:hAnsiTheme="minorHAnsi" w:cstheme="minorHAnsi"/>
                <w:sz w:val="20"/>
                <w:szCs w:val="20"/>
              </w:rPr>
            </w:pPr>
          </w:p>
          <w:p w14:paraId="0E124232" w14:textId="7F90CDF7" w:rsidR="00BF0948" w:rsidRPr="00FA0B38" w:rsidRDefault="00BF0948" w:rsidP="00220224">
            <w:pPr>
              <w:rPr>
                <w:rFonts w:asciiTheme="minorHAnsi" w:hAnsiTheme="minorHAnsi" w:cstheme="minorHAnsi"/>
                <w:sz w:val="20"/>
                <w:szCs w:val="20"/>
              </w:rPr>
            </w:pPr>
          </w:p>
        </w:tc>
        <w:tc>
          <w:tcPr>
            <w:tcW w:w="4109" w:type="dxa"/>
            <w:gridSpan w:val="3"/>
          </w:tcPr>
          <w:p w14:paraId="6D8238C0" w14:textId="77777777" w:rsidR="00220224" w:rsidRPr="00FA0B38" w:rsidRDefault="00220224" w:rsidP="00220224">
            <w:pPr>
              <w:rPr>
                <w:rFonts w:asciiTheme="minorHAnsi" w:hAnsiTheme="minorHAnsi" w:cstheme="minorHAnsi"/>
                <w:sz w:val="20"/>
                <w:szCs w:val="20"/>
              </w:rPr>
            </w:pPr>
          </w:p>
        </w:tc>
        <w:tc>
          <w:tcPr>
            <w:tcW w:w="2525" w:type="dxa"/>
          </w:tcPr>
          <w:p w14:paraId="5B100C8F" w14:textId="77777777" w:rsidR="00220224" w:rsidRDefault="007D242E" w:rsidP="00220224">
            <w:pPr>
              <w:rPr>
                <w:rFonts w:asciiTheme="minorHAnsi" w:hAnsiTheme="minorHAnsi" w:cstheme="minorHAnsi"/>
                <w:sz w:val="20"/>
                <w:szCs w:val="20"/>
              </w:rPr>
            </w:pPr>
            <w:r>
              <w:rPr>
                <w:rFonts w:asciiTheme="minorHAnsi" w:hAnsiTheme="minorHAnsi" w:cstheme="minorHAnsi"/>
                <w:sz w:val="20"/>
                <w:szCs w:val="20"/>
              </w:rPr>
              <w:t>2024- Paris Olympics and Euros 2024</w:t>
            </w:r>
          </w:p>
          <w:p w14:paraId="45E5A243" w14:textId="77777777" w:rsidR="007D242E" w:rsidRDefault="007D242E" w:rsidP="00220224">
            <w:pPr>
              <w:rPr>
                <w:rFonts w:asciiTheme="minorHAnsi" w:hAnsiTheme="minorHAnsi" w:cstheme="minorHAnsi"/>
                <w:sz w:val="20"/>
                <w:szCs w:val="20"/>
              </w:rPr>
            </w:pPr>
          </w:p>
          <w:p w14:paraId="05D6C907" w14:textId="77777777" w:rsidR="00601C49" w:rsidRDefault="00601C49" w:rsidP="00220224">
            <w:pPr>
              <w:rPr>
                <w:rFonts w:asciiTheme="minorHAnsi" w:hAnsiTheme="minorHAnsi" w:cstheme="minorHAnsi"/>
                <w:sz w:val="20"/>
                <w:szCs w:val="20"/>
              </w:rPr>
            </w:pPr>
            <w:r>
              <w:rPr>
                <w:rFonts w:asciiTheme="minorHAnsi" w:hAnsiTheme="minorHAnsi" w:cstheme="minorHAnsi"/>
                <w:sz w:val="20"/>
                <w:szCs w:val="20"/>
              </w:rPr>
              <w:t>2023- King Charles Coronation</w:t>
            </w:r>
          </w:p>
          <w:p w14:paraId="6496D397" w14:textId="77777777" w:rsidR="00601C49" w:rsidRDefault="00601C49" w:rsidP="00220224">
            <w:pPr>
              <w:rPr>
                <w:rFonts w:asciiTheme="minorHAnsi" w:hAnsiTheme="minorHAnsi" w:cstheme="minorHAnsi"/>
                <w:sz w:val="20"/>
                <w:szCs w:val="20"/>
              </w:rPr>
            </w:pPr>
          </w:p>
          <w:p w14:paraId="5668A51E" w14:textId="77777777" w:rsidR="00601C49" w:rsidRDefault="00601C49" w:rsidP="00220224">
            <w:pPr>
              <w:rPr>
                <w:rFonts w:asciiTheme="minorHAnsi" w:hAnsiTheme="minorHAnsi" w:cstheme="minorHAnsi"/>
                <w:sz w:val="20"/>
                <w:szCs w:val="20"/>
              </w:rPr>
            </w:pPr>
            <w:r>
              <w:rPr>
                <w:rFonts w:asciiTheme="minorHAnsi" w:hAnsiTheme="minorHAnsi" w:cstheme="minorHAnsi"/>
                <w:sz w:val="20"/>
                <w:szCs w:val="20"/>
              </w:rPr>
              <w:t xml:space="preserve">2022- Queen Elizabeth II dies. </w:t>
            </w:r>
          </w:p>
          <w:p w14:paraId="3A60B3BC" w14:textId="77777777" w:rsidR="00601C49" w:rsidRDefault="00601C49" w:rsidP="00220224">
            <w:pPr>
              <w:rPr>
                <w:rFonts w:asciiTheme="minorHAnsi" w:hAnsiTheme="minorHAnsi" w:cstheme="minorHAnsi"/>
                <w:sz w:val="20"/>
                <w:szCs w:val="20"/>
              </w:rPr>
            </w:pPr>
          </w:p>
          <w:p w14:paraId="3C61200C" w14:textId="77777777" w:rsidR="00601C49" w:rsidRDefault="00601C49" w:rsidP="00220224">
            <w:pPr>
              <w:rPr>
                <w:rFonts w:asciiTheme="minorHAnsi" w:hAnsiTheme="minorHAnsi" w:cstheme="minorHAnsi"/>
                <w:sz w:val="20"/>
                <w:szCs w:val="20"/>
              </w:rPr>
            </w:pPr>
            <w:r>
              <w:rPr>
                <w:rFonts w:asciiTheme="minorHAnsi" w:hAnsiTheme="minorHAnsi" w:cstheme="minorHAnsi"/>
                <w:sz w:val="20"/>
                <w:szCs w:val="20"/>
              </w:rPr>
              <w:t>2021- Duke of Edinburgh dies – delayed Olympics and Euros 2020</w:t>
            </w:r>
          </w:p>
          <w:p w14:paraId="15AB49B5" w14:textId="77777777" w:rsidR="00601C49" w:rsidRDefault="00601C49" w:rsidP="00220224">
            <w:pPr>
              <w:rPr>
                <w:rFonts w:asciiTheme="minorHAnsi" w:hAnsiTheme="minorHAnsi" w:cstheme="minorHAnsi"/>
                <w:sz w:val="20"/>
                <w:szCs w:val="20"/>
              </w:rPr>
            </w:pPr>
          </w:p>
          <w:p w14:paraId="0544634D" w14:textId="77777777" w:rsidR="00601C49" w:rsidRDefault="00601C49" w:rsidP="00220224">
            <w:pPr>
              <w:rPr>
                <w:rFonts w:asciiTheme="minorHAnsi" w:hAnsiTheme="minorHAnsi" w:cstheme="minorHAnsi"/>
                <w:sz w:val="20"/>
                <w:szCs w:val="20"/>
              </w:rPr>
            </w:pPr>
            <w:r>
              <w:rPr>
                <w:rFonts w:asciiTheme="minorHAnsi" w:hAnsiTheme="minorHAnsi" w:cstheme="minorHAnsi"/>
                <w:sz w:val="20"/>
                <w:szCs w:val="20"/>
              </w:rPr>
              <w:t>2020</w:t>
            </w:r>
            <w:proofErr w:type="gramStart"/>
            <w:r>
              <w:rPr>
                <w:rFonts w:asciiTheme="minorHAnsi" w:hAnsiTheme="minorHAnsi" w:cstheme="minorHAnsi"/>
                <w:sz w:val="20"/>
                <w:szCs w:val="20"/>
              </w:rPr>
              <w:t xml:space="preserve">-  </w:t>
            </w:r>
            <w:proofErr w:type="spellStart"/>
            <w:r>
              <w:rPr>
                <w:rFonts w:asciiTheme="minorHAnsi" w:hAnsiTheme="minorHAnsi" w:cstheme="minorHAnsi"/>
                <w:sz w:val="20"/>
                <w:szCs w:val="20"/>
              </w:rPr>
              <w:t>Covid</w:t>
            </w:r>
            <w:proofErr w:type="spellEnd"/>
            <w:proofErr w:type="gramEnd"/>
            <w:r>
              <w:rPr>
                <w:rFonts w:asciiTheme="minorHAnsi" w:hAnsiTheme="minorHAnsi" w:cstheme="minorHAnsi"/>
                <w:sz w:val="20"/>
                <w:szCs w:val="20"/>
              </w:rPr>
              <w:t xml:space="preserve"> 19 pandemic</w:t>
            </w:r>
          </w:p>
          <w:p w14:paraId="0689CB0F" w14:textId="77777777" w:rsidR="00601C49" w:rsidRDefault="00601C49" w:rsidP="00220224">
            <w:pPr>
              <w:rPr>
                <w:rFonts w:asciiTheme="minorHAnsi" w:hAnsiTheme="minorHAnsi" w:cstheme="minorHAnsi"/>
                <w:sz w:val="20"/>
                <w:szCs w:val="20"/>
              </w:rPr>
            </w:pPr>
          </w:p>
          <w:p w14:paraId="06B5BA60" w14:textId="30B75987" w:rsidR="00601C49" w:rsidRDefault="00601C49" w:rsidP="00220224">
            <w:pPr>
              <w:rPr>
                <w:rFonts w:asciiTheme="minorHAnsi" w:hAnsiTheme="minorHAnsi" w:cstheme="minorHAnsi"/>
                <w:sz w:val="20"/>
                <w:szCs w:val="20"/>
              </w:rPr>
            </w:pPr>
            <w:r>
              <w:rPr>
                <w:rFonts w:asciiTheme="minorHAnsi" w:hAnsiTheme="minorHAnsi" w:cstheme="minorHAnsi"/>
                <w:sz w:val="20"/>
                <w:szCs w:val="20"/>
              </w:rPr>
              <w:t xml:space="preserve">2019 – </w:t>
            </w:r>
          </w:p>
          <w:p w14:paraId="6305B293" w14:textId="77777777" w:rsidR="00601C49" w:rsidRDefault="00601C49" w:rsidP="00220224">
            <w:pPr>
              <w:rPr>
                <w:rFonts w:asciiTheme="minorHAnsi" w:hAnsiTheme="minorHAnsi" w:cstheme="minorHAnsi"/>
                <w:sz w:val="20"/>
                <w:szCs w:val="20"/>
              </w:rPr>
            </w:pPr>
          </w:p>
          <w:p w14:paraId="4FF66769" w14:textId="77777777" w:rsidR="00601C49" w:rsidRDefault="00601C49" w:rsidP="00220224">
            <w:pPr>
              <w:rPr>
                <w:rFonts w:asciiTheme="minorHAnsi" w:hAnsiTheme="minorHAnsi" w:cstheme="minorHAnsi"/>
                <w:sz w:val="20"/>
                <w:szCs w:val="20"/>
              </w:rPr>
            </w:pPr>
            <w:r>
              <w:rPr>
                <w:rFonts w:asciiTheme="minorHAnsi" w:hAnsiTheme="minorHAnsi" w:cstheme="minorHAnsi"/>
                <w:sz w:val="20"/>
                <w:szCs w:val="20"/>
              </w:rPr>
              <w:t>2018- Prince Harry got married</w:t>
            </w:r>
          </w:p>
          <w:p w14:paraId="3EBE8F03" w14:textId="77777777" w:rsidR="00601C49" w:rsidRDefault="00601C49" w:rsidP="00220224">
            <w:pPr>
              <w:rPr>
                <w:rFonts w:asciiTheme="minorHAnsi" w:hAnsiTheme="minorHAnsi" w:cstheme="minorHAnsi"/>
                <w:sz w:val="20"/>
                <w:szCs w:val="20"/>
              </w:rPr>
            </w:pPr>
          </w:p>
          <w:p w14:paraId="37C80D9E" w14:textId="237498F4" w:rsidR="00601C49" w:rsidRPr="00FA0B38" w:rsidRDefault="00601C49" w:rsidP="00220224">
            <w:pPr>
              <w:rPr>
                <w:rFonts w:asciiTheme="minorHAnsi" w:hAnsiTheme="minorHAnsi" w:cstheme="minorHAnsi"/>
                <w:sz w:val="20"/>
                <w:szCs w:val="20"/>
              </w:rPr>
            </w:pPr>
            <w:r>
              <w:rPr>
                <w:rFonts w:asciiTheme="minorHAnsi" w:hAnsiTheme="minorHAnsi" w:cstheme="minorHAnsi"/>
                <w:sz w:val="20"/>
                <w:szCs w:val="20"/>
              </w:rPr>
              <w:t xml:space="preserve">2017Donald Trump becomes president and England’s women cricketers win the world cup. </w:t>
            </w:r>
          </w:p>
        </w:tc>
        <w:tc>
          <w:tcPr>
            <w:tcW w:w="2587" w:type="dxa"/>
          </w:tcPr>
          <w:p w14:paraId="10BF4795" w14:textId="77777777" w:rsidR="00220224" w:rsidRPr="00FA0B38" w:rsidRDefault="00220224" w:rsidP="00220224">
            <w:pPr>
              <w:rPr>
                <w:rFonts w:asciiTheme="minorHAnsi" w:hAnsiTheme="minorHAnsi" w:cstheme="minorHAnsi"/>
                <w:sz w:val="20"/>
                <w:szCs w:val="20"/>
              </w:rPr>
            </w:pPr>
          </w:p>
        </w:tc>
      </w:tr>
      <w:tr w:rsidR="005F1FF9" w:rsidRPr="00D36FB5" w14:paraId="4A945C73" w14:textId="77777777" w:rsidTr="2A2750CC">
        <w:trPr>
          <w:trHeight w:val="650"/>
        </w:trPr>
        <w:tc>
          <w:tcPr>
            <w:tcW w:w="2120" w:type="dxa"/>
            <w:gridSpan w:val="2"/>
          </w:tcPr>
          <w:p w14:paraId="57F87DA2" w14:textId="77777777" w:rsidR="005F1FF9" w:rsidRPr="005F1FF9" w:rsidRDefault="005F1FF9" w:rsidP="005F1FF9">
            <w:pPr>
              <w:rPr>
                <w:rFonts w:asciiTheme="minorHAnsi" w:hAnsiTheme="minorHAnsi" w:cstheme="minorHAnsi"/>
                <w:sz w:val="16"/>
                <w:szCs w:val="16"/>
              </w:rPr>
            </w:pPr>
            <w:r w:rsidRPr="005F1FF9">
              <w:rPr>
                <w:rFonts w:asciiTheme="minorHAnsi" w:hAnsiTheme="minorHAnsi" w:cstheme="minorHAnsi"/>
                <w:sz w:val="16"/>
                <w:szCs w:val="16"/>
              </w:rPr>
              <w:t xml:space="preserve">To recognise the distinction of past and present. </w:t>
            </w:r>
          </w:p>
          <w:p w14:paraId="72F895E7" w14:textId="77777777" w:rsidR="005F1FF9" w:rsidRPr="005F1FF9" w:rsidRDefault="005F1FF9" w:rsidP="005F1FF9">
            <w:pPr>
              <w:rPr>
                <w:rFonts w:asciiTheme="minorHAnsi" w:hAnsiTheme="minorHAnsi" w:cstheme="minorHAnsi"/>
                <w:sz w:val="16"/>
                <w:szCs w:val="16"/>
              </w:rPr>
            </w:pPr>
            <w:r w:rsidRPr="005F1FF9">
              <w:rPr>
                <w:rFonts w:asciiTheme="minorHAnsi" w:hAnsiTheme="minorHAnsi" w:cstheme="minorHAnsi"/>
                <w:sz w:val="16"/>
                <w:szCs w:val="16"/>
              </w:rPr>
              <w:t xml:space="preserve">Consider why things may change over time. </w:t>
            </w:r>
          </w:p>
          <w:p w14:paraId="459BA7E4" w14:textId="77777777" w:rsidR="005F1FF9" w:rsidRPr="005F1FF9" w:rsidRDefault="005F1FF9" w:rsidP="005F1FF9">
            <w:pPr>
              <w:rPr>
                <w:rFonts w:asciiTheme="minorHAnsi" w:hAnsiTheme="minorHAnsi" w:cstheme="minorHAnsi"/>
                <w:sz w:val="16"/>
                <w:szCs w:val="16"/>
              </w:rPr>
            </w:pPr>
            <w:r w:rsidRPr="005F1FF9">
              <w:rPr>
                <w:rFonts w:asciiTheme="minorHAnsi" w:hAnsiTheme="minorHAnsi" w:cstheme="minorHAnsi"/>
                <w:sz w:val="16"/>
                <w:szCs w:val="16"/>
              </w:rPr>
              <w:t>Make observations about different types of people, events and beliefs within a society.</w:t>
            </w:r>
          </w:p>
          <w:p w14:paraId="7F84C219" w14:textId="77777777" w:rsidR="005F1FF9" w:rsidRPr="005F1FF9" w:rsidRDefault="005F1FF9" w:rsidP="005F1FF9">
            <w:pPr>
              <w:rPr>
                <w:rFonts w:asciiTheme="minorHAnsi" w:hAnsiTheme="minorHAnsi" w:cstheme="minorHAnsi"/>
                <w:sz w:val="16"/>
                <w:szCs w:val="16"/>
              </w:rPr>
            </w:pPr>
            <w:r w:rsidRPr="005F1FF9">
              <w:rPr>
                <w:rFonts w:asciiTheme="minorHAnsi" w:hAnsiTheme="minorHAnsi" w:cstheme="minorHAnsi"/>
                <w:sz w:val="16"/>
                <w:szCs w:val="16"/>
              </w:rPr>
              <w:t>Compare and contrast ways of life between periods studied and now.</w:t>
            </w:r>
          </w:p>
          <w:p w14:paraId="231724FB" w14:textId="77777777" w:rsidR="005F1FF9" w:rsidRPr="005F1FF9" w:rsidRDefault="005F1FF9" w:rsidP="005F1FF9">
            <w:pPr>
              <w:rPr>
                <w:rFonts w:asciiTheme="minorHAnsi" w:hAnsiTheme="minorHAnsi" w:cstheme="minorHAnsi"/>
                <w:sz w:val="16"/>
                <w:szCs w:val="16"/>
              </w:rPr>
            </w:pPr>
            <w:r w:rsidRPr="005F1FF9">
              <w:rPr>
                <w:rFonts w:asciiTheme="minorHAnsi" w:hAnsiTheme="minorHAnsi" w:cstheme="minorHAnsi"/>
                <w:sz w:val="16"/>
                <w:szCs w:val="16"/>
              </w:rPr>
              <w:t xml:space="preserve">Ask and answer simple questions about the past </w:t>
            </w:r>
            <w:r w:rsidRPr="005F1FF9">
              <w:rPr>
                <w:rFonts w:asciiTheme="minorHAnsi" w:hAnsiTheme="minorHAnsi" w:cstheme="minorHAnsi"/>
                <w:sz w:val="16"/>
                <w:szCs w:val="16"/>
              </w:rPr>
              <w:lastRenderedPageBreak/>
              <w:t xml:space="preserve">through observing and handling a range of sources. </w:t>
            </w:r>
          </w:p>
          <w:p w14:paraId="49F27A3D" w14:textId="77777777" w:rsidR="005F1FF9" w:rsidRPr="005F1FF9" w:rsidRDefault="005F1FF9" w:rsidP="005F1FF9">
            <w:pPr>
              <w:rPr>
                <w:rFonts w:asciiTheme="minorHAnsi" w:hAnsiTheme="minorHAnsi" w:cstheme="minorHAnsi"/>
                <w:sz w:val="16"/>
                <w:szCs w:val="16"/>
              </w:rPr>
            </w:pPr>
            <w:r w:rsidRPr="005F1FF9">
              <w:rPr>
                <w:rStyle w:val="normaltextrun"/>
                <w:rFonts w:asciiTheme="minorHAnsi" w:hAnsiTheme="minorHAnsi" w:cstheme="minorHAnsi"/>
                <w:color w:val="000000"/>
                <w:sz w:val="16"/>
                <w:szCs w:val="16"/>
                <w:shd w:val="clear" w:color="auto" w:fill="FFFFFF"/>
              </w:rPr>
              <w:t>Recognise that their own lives are similar and / or different from the lives of people in the past.</w:t>
            </w:r>
            <w:r w:rsidRPr="005F1FF9">
              <w:rPr>
                <w:rStyle w:val="eop"/>
                <w:rFonts w:asciiTheme="minorHAnsi" w:hAnsiTheme="minorHAnsi" w:cstheme="minorHAnsi"/>
                <w:color w:val="000000"/>
                <w:sz w:val="16"/>
                <w:szCs w:val="16"/>
                <w:shd w:val="clear" w:color="auto" w:fill="FFFFFF"/>
              </w:rPr>
              <w:t> </w:t>
            </w:r>
          </w:p>
          <w:p w14:paraId="604A9AF9" w14:textId="764853D1" w:rsidR="005F1FF9" w:rsidRDefault="005F1FF9" w:rsidP="005F1FF9">
            <w:pPr>
              <w:rPr>
                <w:rFonts w:asciiTheme="minorHAnsi" w:hAnsiTheme="minorHAnsi" w:cstheme="minorHAnsi"/>
                <w:sz w:val="20"/>
                <w:szCs w:val="20"/>
              </w:rPr>
            </w:pPr>
            <w:r w:rsidRPr="005F1FF9">
              <w:rPr>
                <w:rFonts w:asciiTheme="minorHAnsi" w:hAnsiTheme="minorHAnsi" w:cstheme="minorHAnsi"/>
                <w:sz w:val="16"/>
                <w:szCs w:val="16"/>
              </w:rPr>
              <w:t>Use some everyday terms about the passing of time such as 'a long time ago' and 'before'.</w:t>
            </w:r>
          </w:p>
        </w:tc>
        <w:tc>
          <w:tcPr>
            <w:tcW w:w="2126" w:type="dxa"/>
          </w:tcPr>
          <w:p w14:paraId="2928310E" w14:textId="5BAE1785" w:rsidR="005F1FF9" w:rsidRDefault="005F1FF9" w:rsidP="005F1FF9">
            <w:pPr>
              <w:rPr>
                <w:rFonts w:asciiTheme="minorHAnsi" w:hAnsiTheme="minorHAnsi" w:cstheme="minorHAnsi"/>
                <w:sz w:val="20"/>
                <w:szCs w:val="20"/>
              </w:rPr>
            </w:pPr>
            <w:r>
              <w:rPr>
                <w:rFonts w:asciiTheme="minorHAnsi" w:hAnsiTheme="minorHAnsi" w:cstheme="minorHAnsi"/>
                <w:sz w:val="20"/>
                <w:szCs w:val="20"/>
              </w:rPr>
              <w:lastRenderedPageBreak/>
              <w:t xml:space="preserve">To answer our key question. </w:t>
            </w:r>
          </w:p>
        </w:tc>
        <w:tc>
          <w:tcPr>
            <w:tcW w:w="1985" w:type="dxa"/>
            <w:gridSpan w:val="3"/>
          </w:tcPr>
          <w:p w14:paraId="771B0D68" w14:textId="04D7EFFC" w:rsidR="005F1FF9" w:rsidRDefault="00BF0948" w:rsidP="005F1FF9">
            <w:pPr>
              <w:rPr>
                <w:rFonts w:asciiTheme="minorHAnsi" w:hAnsiTheme="minorHAnsi" w:cstheme="minorHAnsi"/>
                <w:sz w:val="20"/>
                <w:szCs w:val="20"/>
              </w:rPr>
            </w:pPr>
            <w:r>
              <w:rPr>
                <w:rFonts w:asciiTheme="minorHAnsi" w:hAnsiTheme="minorHAnsi" w:cstheme="minorHAnsi"/>
                <w:sz w:val="20"/>
                <w:szCs w:val="20"/>
              </w:rPr>
              <w:t xml:space="preserve">I can say how certain aspects of life has changed since our grandparents. </w:t>
            </w:r>
          </w:p>
          <w:p w14:paraId="6101FCE1" w14:textId="77777777" w:rsidR="00BF0948" w:rsidRDefault="00BF0948" w:rsidP="005F1FF9">
            <w:pPr>
              <w:rPr>
                <w:rFonts w:asciiTheme="minorHAnsi" w:hAnsiTheme="minorHAnsi" w:cstheme="minorHAnsi"/>
                <w:sz w:val="20"/>
                <w:szCs w:val="20"/>
              </w:rPr>
            </w:pPr>
          </w:p>
          <w:p w14:paraId="575E1815" w14:textId="77777777" w:rsidR="00BF0948" w:rsidRDefault="00BF0948" w:rsidP="005F1FF9">
            <w:pPr>
              <w:rPr>
                <w:rFonts w:asciiTheme="minorHAnsi" w:hAnsiTheme="minorHAnsi" w:cstheme="minorHAnsi"/>
                <w:sz w:val="20"/>
                <w:szCs w:val="20"/>
              </w:rPr>
            </w:pPr>
            <w:r>
              <w:rPr>
                <w:rFonts w:asciiTheme="minorHAnsi" w:hAnsiTheme="minorHAnsi" w:cstheme="minorHAnsi"/>
                <w:sz w:val="20"/>
                <w:szCs w:val="20"/>
              </w:rPr>
              <w:t xml:space="preserve">I can recall some events that have happened in my lifetime. </w:t>
            </w:r>
          </w:p>
          <w:p w14:paraId="48F3E1AB" w14:textId="77777777" w:rsidR="00BF0948" w:rsidRDefault="00BF0948" w:rsidP="005F1FF9">
            <w:pPr>
              <w:rPr>
                <w:rFonts w:asciiTheme="minorHAnsi" w:hAnsiTheme="minorHAnsi" w:cstheme="minorHAnsi"/>
                <w:sz w:val="20"/>
                <w:szCs w:val="20"/>
              </w:rPr>
            </w:pPr>
          </w:p>
          <w:p w14:paraId="05EE9D76" w14:textId="0DABD249" w:rsidR="00BF0948" w:rsidRPr="00FA0B38" w:rsidRDefault="00BF0948" w:rsidP="005F1FF9">
            <w:pPr>
              <w:rPr>
                <w:rFonts w:asciiTheme="minorHAnsi" w:hAnsiTheme="minorHAnsi" w:cstheme="minorHAnsi"/>
                <w:sz w:val="20"/>
                <w:szCs w:val="20"/>
              </w:rPr>
            </w:pPr>
            <w:r>
              <w:rPr>
                <w:rFonts w:asciiTheme="minorHAnsi" w:hAnsiTheme="minorHAnsi" w:cstheme="minorHAnsi"/>
                <w:sz w:val="20"/>
                <w:szCs w:val="20"/>
              </w:rPr>
              <w:lastRenderedPageBreak/>
              <w:t xml:space="preserve">I can use historical and chronological vocabulary. </w:t>
            </w:r>
          </w:p>
        </w:tc>
        <w:tc>
          <w:tcPr>
            <w:tcW w:w="4109" w:type="dxa"/>
            <w:gridSpan w:val="3"/>
          </w:tcPr>
          <w:p w14:paraId="2E1B7443" w14:textId="77777777" w:rsidR="005F1FF9" w:rsidRPr="00FA0B38" w:rsidRDefault="005F1FF9" w:rsidP="005F1FF9">
            <w:pPr>
              <w:rPr>
                <w:rFonts w:asciiTheme="minorHAnsi" w:hAnsiTheme="minorHAnsi" w:cstheme="minorHAnsi"/>
                <w:sz w:val="20"/>
                <w:szCs w:val="20"/>
              </w:rPr>
            </w:pPr>
          </w:p>
        </w:tc>
        <w:tc>
          <w:tcPr>
            <w:tcW w:w="2525" w:type="dxa"/>
          </w:tcPr>
          <w:p w14:paraId="6E47F140" w14:textId="77777777" w:rsidR="005F1FF9" w:rsidRPr="00FA0B38" w:rsidRDefault="005F1FF9" w:rsidP="005F1FF9">
            <w:pPr>
              <w:rPr>
                <w:rFonts w:asciiTheme="minorHAnsi" w:hAnsiTheme="minorHAnsi" w:cstheme="minorHAnsi"/>
                <w:sz w:val="20"/>
                <w:szCs w:val="20"/>
              </w:rPr>
            </w:pPr>
          </w:p>
        </w:tc>
        <w:tc>
          <w:tcPr>
            <w:tcW w:w="2587" w:type="dxa"/>
          </w:tcPr>
          <w:p w14:paraId="58FF05F5" w14:textId="77777777" w:rsidR="005F1FF9" w:rsidRPr="00FA0B38" w:rsidRDefault="005F1FF9" w:rsidP="005F1FF9">
            <w:pPr>
              <w:rPr>
                <w:rFonts w:asciiTheme="minorHAnsi" w:hAnsiTheme="minorHAnsi" w:cstheme="minorHAnsi"/>
                <w:sz w:val="20"/>
                <w:szCs w:val="20"/>
              </w:rPr>
            </w:pPr>
          </w:p>
        </w:tc>
      </w:tr>
    </w:tbl>
    <w:p w14:paraId="63DA2213" w14:textId="41BF6106" w:rsidR="002E7C65" w:rsidRPr="00AC2639" w:rsidRDefault="002E7C65"/>
    <w:sectPr w:rsidR="002E7C65" w:rsidRPr="00AC2639" w:rsidSect="00F53890">
      <w:headerReference w:type="default" r:id="rId12"/>
      <w:pgSz w:w="16838" w:h="11906" w:orient="landscape"/>
      <w:pgMar w:top="568" w:right="1080" w:bottom="142" w:left="108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49287" w14:textId="77777777" w:rsidR="009579AD" w:rsidRDefault="009579AD" w:rsidP="004A7EAF">
      <w:r>
        <w:separator/>
      </w:r>
    </w:p>
  </w:endnote>
  <w:endnote w:type="continuationSeparator" w:id="0">
    <w:p w14:paraId="7B48AB7F" w14:textId="77777777" w:rsidR="009579AD" w:rsidRDefault="009579AD" w:rsidP="004A7EAF">
      <w:r>
        <w:continuationSeparator/>
      </w:r>
    </w:p>
  </w:endnote>
  <w:endnote w:type="continuationNotice" w:id="1">
    <w:p w14:paraId="3E6DC406" w14:textId="77777777" w:rsidR="009579AD" w:rsidRDefault="00957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Calibri&quot;,sans-serif">
    <w:altName w:val="Cambria"/>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21C34" w14:textId="77777777" w:rsidR="009579AD" w:rsidRDefault="009579AD" w:rsidP="004A7EAF">
      <w:r>
        <w:separator/>
      </w:r>
    </w:p>
  </w:footnote>
  <w:footnote w:type="continuationSeparator" w:id="0">
    <w:p w14:paraId="4569093B" w14:textId="77777777" w:rsidR="009579AD" w:rsidRDefault="009579AD" w:rsidP="004A7EAF">
      <w:r>
        <w:continuationSeparator/>
      </w:r>
    </w:p>
  </w:footnote>
  <w:footnote w:type="continuationNotice" w:id="1">
    <w:p w14:paraId="6BE2F288" w14:textId="77777777" w:rsidR="009579AD" w:rsidRDefault="009579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47DBA" w14:textId="1C3A7FC7" w:rsidR="00055275" w:rsidRPr="00055275" w:rsidRDefault="00055275" w:rsidP="00055275">
    <w:pPr>
      <w:pStyle w:val="Header"/>
      <w:rPr>
        <w:b/>
      </w:rPr>
    </w:pPr>
    <w:r w:rsidRPr="00055275">
      <w:rPr>
        <w:rFonts w:asciiTheme="majorHAnsi" w:hAnsiTheme="majorHAnsi"/>
        <w:b/>
        <w:noProof/>
        <w:sz w:val="28"/>
        <w:szCs w:val="22"/>
      </w:rPr>
      <w:drawing>
        <wp:anchor distT="0" distB="0" distL="114300" distR="114300" simplePos="0" relativeHeight="251658240" behindDoc="0" locked="0" layoutInCell="1" allowOverlap="1" wp14:anchorId="7777B01E" wp14:editId="030BE3EB">
          <wp:simplePos x="0" y="0"/>
          <wp:positionH relativeFrom="column">
            <wp:posOffset>104775</wp:posOffset>
          </wp:positionH>
          <wp:positionV relativeFrom="paragraph">
            <wp:posOffset>-97155</wp:posOffset>
          </wp:positionV>
          <wp:extent cx="733425" cy="619125"/>
          <wp:effectExtent l="0" t="0" r="9525" b="9525"/>
          <wp:wrapThrough wrapText="bothSides">
            <wp:wrapPolygon edited="0">
              <wp:start x="0" y="0"/>
              <wp:lineTo x="0" y="21268"/>
              <wp:lineTo x="21319" y="21268"/>
              <wp:lineTo x="21319" y="0"/>
              <wp:lineTo x="0" y="0"/>
            </wp:wrapPolygon>
          </wp:wrapThrough>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rotWithShape="1">
                  <a:blip r:embed="rId1" cstate="print">
                    <a:extLst>
                      <a:ext uri="{28A0092B-C50C-407E-A947-70E740481C1C}">
                        <a14:useLocalDpi xmlns:a14="http://schemas.microsoft.com/office/drawing/2010/main" val="0"/>
                      </a:ext>
                    </a:extLst>
                  </a:blip>
                  <a:srcRect l="2038" t="9369" r="77912" b="20295"/>
                  <a:stretch/>
                </pic:blipFill>
                <pic:spPr bwMode="auto">
                  <a:xfrm>
                    <a:off x="0" y="0"/>
                    <a:ext cx="733425" cy="619125"/>
                  </a:xfrm>
                  <a:prstGeom prst="rect">
                    <a:avLst/>
                  </a:prstGeom>
                  <a:noFill/>
                  <a:ln>
                    <a:noFill/>
                  </a:ln>
                </pic:spPr>
              </pic:pic>
            </a:graphicData>
          </a:graphic>
        </wp:anchor>
      </w:drawing>
    </w:r>
    <w:r w:rsidRPr="00055275">
      <w:rPr>
        <w:rFonts w:asciiTheme="majorHAnsi" w:hAnsiTheme="majorHAnsi"/>
        <w:b/>
        <w:noProof/>
        <w:sz w:val="28"/>
        <w:szCs w:val="22"/>
      </w:rPr>
      <w:t xml:space="preserve">                                                   </w:t>
    </w:r>
    <w:r w:rsidR="00AC2639">
      <w:rPr>
        <w:rFonts w:asciiTheme="majorHAnsi" w:hAnsiTheme="majorHAnsi"/>
        <w:b/>
        <w:noProof/>
        <w:sz w:val="28"/>
        <w:szCs w:val="22"/>
      </w:rPr>
      <w:t xml:space="preserve">           </w:t>
    </w:r>
    <w:r w:rsidRPr="00055275">
      <w:rPr>
        <w:rFonts w:asciiTheme="majorHAnsi" w:hAnsiTheme="majorHAnsi"/>
        <w:b/>
        <w:noProof/>
        <w:sz w:val="28"/>
        <w:szCs w:val="22"/>
      </w:rPr>
      <w:t xml:space="preserve">   </w:t>
    </w:r>
    <w:r w:rsidR="00DA0FF8">
      <w:rPr>
        <w:rFonts w:asciiTheme="majorHAnsi" w:hAnsiTheme="majorHAnsi"/>
        <w:b/>
        <w:noProof/>
        <w:sz w:val="28"/>
        <w:szCs w:val="22"/>
      </w:rPr>
      <w:t>History</w:t>
    </w:r>
    <w:r w:rsidR="00AC2639">
      <w:rPr>
        <w:rFonts w:asciiTheme="majorHAnsi" w:hAnsiTheme="majorHAnsi"/>
        <w:b/>
        <w:noProof/>
        <w:sz w:val="28"/>
        <w:szCs w:val="22"/>
      </w:rPr>
      <w:t xml:space="preserve"> </w:t>
    </w:r>
    <w:r w:rsidRPr="00055275">
      <w:rPr>
        <w:rFonts w:asciiTheme="majorHAnsi" w:hAnsiTheme="majorHAnsi"/>
        <w:b/>
        <w:noProof/>
        <w:sz w:val="28"/>
        <w:szCs w:val="22"/>
      </w:rPr>
      <w:t>Medium Term Plan</w:t>
    </w:r>
  </w:p>
  <w:p w14:paraId="5909E279" w14:textId="77777777" w:rsidR="00055275" w:rsidRDefault="00055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319E"/>
    <w:multiLevelType w:val="hybridMultilevel"/>
    <w:tmpl w:val="67D86A1C"/>
    <w:lvl w:ilvl="0" w:tplc="1F544130">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524A543E">
      <w:numFmt w:val="bullet"/>
      <w:lvlText w:val="•"/>
      <w:lvlJc w:val="left"/>
      <w:pPr>
        <w:ind w:left="1952" w:hanging="360"/>
      </w:pPr>
      <w:rPr>
        <w:rFonts w:hint="default"/>
        <w:lang w:val="en-US" w:eastAsia="en-US" w:bidi="ar-SA"/>
      </w:rPr>
    </w:lvl>
    <w:lvl w:ilvl="2" w:tplc="34E8347E">
      <w:numFmt w:val="bullet"/>
      <w:lvlText w:val="•"/>
      <w:lvlJc w:val="left"/>
      <w:pPr>
        <w:ind w:left="3445" w:hanging="360"/>
      </w:pPr>
      <w:rPr>
        <w:rFonts w:hint="default"/>
        <w:lang w:val="en-US" w:eastAsia="en-US" w:bidi="ar-SA"/>
      </w:rPr>
    </w:lvl>
    <w:lvl w:ilvl="3" w:tplc="10F49DE6">
      <w:numFmt w:val="bullet"/>
      <w:lvlText w:val="•"/>
      <w:lvlJc w:val="left"/>
      <w:pPr>
        <w:ind w:left="4937" w:hanging="360"/>
      </w:pPr>
      <w:rPr>
        <w:rFonts w:hint="default"/>
        <w:lang w:val="en-US" w:eastAsia="en-US" w:bidi="ar-SA"/>
      </w:rPr>
    </w:lvl>
    <w:lvl w:ilvl="4" w:tplc="ED9E486C">
      <w:numFmt w:val="bullet"/>
      <w:lvlText w:val="•"/>
      <w:lvlJc w:val="left"/>
      <w:pPr>
        <w:ind w:left="6430" w:hanging="360"/>
      </w:pPr>
      <w:rPr>
        <w:rFonts w:hint="default"/>
        <w:lang w:val="en-US" w:eastAsia="en-US" w:bidi="ar-SA"/>
      </w:rPr>
    </w:lvl>
    <w:lvl w:ilvl="5" w:tplc="EF5C4A38">
      <w:numFmt w:val="bullet"/>
      <w:lvlText w:val="•"/>
      <w:lvlJc w:val="left"/>
      <w:pPr>
        <w:ind w:left="7922" w:hanging="360"/>
      </w:pPr>
      <w:rPr>
        <w:rFonts w:hint="default"/>
        <w:lang w:val="en-US" w:eastAsia="en-US" w:bidi="ar-SA"/>
      </w:rPr>
    </w:lvl>
    <w:lvl w:ilvl="6" w:tplc="97D42E32">
      <w:numFmt w:val="bullet"/>
      <w:lvlText w:val="•"/>
      <w:lvlJc w:val="left"/>
      <w:pPr>
        <w:ind w:left="9415" w:hanging="360"/>
      </w:pPr>
      <w:rPr>
        <w:rFonts w:hint="default"/>
        <w:lang w:val="en-US" w:eastAsia="en-US" w:bidi="ar-SA"/>
      </w:rPr>
    </w:lvl>
    <w:lvl w:ilvl="7" w:tplc="B858B998">
      <w:numFmt w:val="bullet"/>
      <w:lvlText w:val="•"/>
      <w:lvlJc w:val="left"/>
      <w:pPr>
        <w:ind w:left="10907" w:hanging="360"/>
      </w:pPr>
      <w:rPr>
        <w:rFonts w:hint="default"/>
        <w:lang w:val="en-US" w:eastAsia="en-US" w:bidi="ar-SA"/>
      </w:rPr>
    </w:lvl>
    <w:lvl w:ilvl="8" w:tplc="7E085AF2">
      <w:numFmt w:val="bullet"/>
      <w:lvlText w:val="•"/>
      <w:lvlJc w:val="left"/>
      <w:pPr>
        <w:ind w:left="12400" w:hanging="360"/>
      </w:pPr>
      <w:rPr>
        <w:rFonts w:hint="default"/>
        <w:lang w:val="en-US" w:eastAsia="en-US" w:bidi="ar-SA"/>
      </w:rPr>
    </w:lvl>
  </w:abstractNum>
  <w:abstractNum w:abstractNumId="1" w15:restartNumberingAfterBreak="0">
    <w:nsid w:val="086B27CB"/>
    <w:multiLevelType w:val="hybridMultilevel"/>
    <w:tmpl w:val="59AA63B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0571AC"/>
    <w:multiLevelType w:val="hybridMultilevel"/>
    <w:tmpl w:val="4EEC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D1121A"/>
    <w:multiLevelType w:val="hybridMultilevel"/>
    <w:tmpl w:val="D3DC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3472146"/>
    <w:multiLevelType w:val="hybridMultilevel"/>
    <w:tmpl w:val="4912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85ABEC"/>
    <w:multiLevelType w:val="hybridMultilevel"/>
    <w:tmpl w:val="BBD8FC4A"/>
    <w:lvl w:ilvl="0" w:tplc="34563534">
      <w:start w:val="1"/>
      <w:numFmt w:val="bullet"/>
      <w:lvlText w:val="-"/>
      <w:lvlJc w:val="left"/>
      <w:pPr>
        <w:ind w:left="720" w:hanging="360"/>
      </w:pPr>
      <w:rPr>
        <w:rFonts w:ascii="&quot;Calibri&quot;,sans-serif" w:hAnsi="&quot;Calibri&quot;,sans-serif" w:hint="default"/>
      </w:rPr>
    </w:lvl>
    <w:lvl w:ilvl="1" w:tplc="9B988460">
      <w:start w:val="1"/>
      <w:numFmt w:val="bullet"/>
      <w:lvlText w:val="o"/>
      <w:lvlJc w:val="left"/>
      <w:pPr>
        <w:ind w:left="1440" w:hanging="360"/>
      </w:pPr>
      <w:rPr>
        <w:rFonts w:ascii="Courier New" w:hAnsi="Courier New" w:hint="default"/>
      </w:rPr>
    </w:lvl>
    <w:lvl w:ilvl="2" w:tplc="B622D96E">
      <w:start w:val="1"/>
      <w:numFmt w:val="bullet"/>
      <w:lvlText w:val=""/>
      <w:lvlJc w:val="left"/>
      <w:pPr>
        <w:ind w:left="2160" w:hanging="360"/>
      </w:pPr>
      <w:rPr>
        <w:rFonts w:ascii="Wingdings" w:hAnsi="Wingdings" w:hint="default"/>
      </w:rPr>
    </w:lvl>
    <w:lvl w:ilvl="3" w:tplc="D33C4D40">
      <w:start w:val="1"/>
      <w:numFmt w:val="bullet"/>
      <w:lvlText w:val=""/>
      <w:lvlJc w:val="left"/>
      <w:pPr>
        <w:ind w:left="2880" w:hanging="360"/>
      </w:pPr>
      <w:rPr>
        <w:rFonts w:ascii="Symbol" w:hAnsi="Symbol" w:hint="default"/>
      </w:rPr>
    </w:lvl>
    <w:lvl w:ilvl="4" w:tplc="FCF2520E">
      <w:start w:val="1"/>
      <w:numFmt w:val="bullet"/>
      <w:lvlText w:val="o"/>
      <w:lvlJc w:val="left"/>
      <w:pPr>
        <w:ind w:left="3600" w:hanging="360"/>
      </w:pPr>
      <w:rPr>
        <w:rFonts w:ascii="Courier New" w:hAnsi="Courier New" w:hint="default"/>
      </w:rPr>
    </w:lvl>
    <w:lvl w:ilvl="5" w:tplc="7AC4384A">
      <w:start w:val="1"/>
      <w:numFmt w:val="bullet"/>
      <w:lvlText w:val=""/>
      <w:lvlJc w:val="left"/>
      <w:pPr>
        <w:ind w:left="4320" w:hanging="360"/>
      </w:pPr>
      <w:rPr>
        <w:rFonts w:ascii="Wingdings" w:hAnsi="Wingdings" w:hint="default"/>
      </w:rPr>
    </w:lvl>
    <w:lvl w:ilvl="6" w:tplc="C090E676">
      <w:start w:val="1"/>
      <w:numFmt w:val="bullet"/>
      <w:lvlText w:val=""/>
      <w:lvlJc w:val="left"/>
      <w:pPr>
        <w:ind w:left="5040" w:hanging="360"/>
      </w:pPr>
      <w:rPr>
        <w:rFonts w:ascii="Symbol" w:hAnsi="Symbol" w:hint="default"/>
      </w:rPr>
    </w:lvl>
    <w:lvl w:ilvl="7" w:tplc="FB6ABA08">
      <w:start w:val="1"/>
      <w:numFmt w:val="bullet"/>
      <w:lvlText w:val="o"/>
      <w:lvlJc w:val="left"/>
      <w:pPr>
        <w:ind w:left="5760" w:hanging="360"/>
      </w:pPr>
      <w:rPr>
        <w:rFonts w:ascii="Courier New" w:hAnsi="Courier New" w:hint="default"/>
      </w:rPr>
    </w:lvl>
    <w:lvl w:ilvl="8" w:tplc="5D46B428">
      <w:start w:val="1"/>
      <w:numFmt w:val="bullet"/>
      <w:lvlText w:val=""/>
      <w:lvlJc w:val="left"/>
      <w:pPr>
        <w:ind w:left="6480" w:hanging="360"/>
      </w:pPr>
      <w:rPr>
        <w:rFonts w:ascii="Wingdings" w:hAnsi="Wingdings" w:hint="default"/>
      </w:rPr>
    </w:lvl>
  </w:abstractNum>
  <w:abstractNum w:abstractNumId="6" w15:restartNumberingAfterBreak="0">
    <w:nsid w:val="61651E82"/>
    <w:multiLevelType w:val="hybridMultilevel"/>
    <w:tmpl w:val="0E6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B220D9"/>
    <w:multiLevelType w:val="hybridMultilevel"/>
    <w:tmpl w:val="9F9A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EA246A"/>
    <w:multiLevelType w:val="hybridMultilevel"/>
    <w:tmpl w:val="83D0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5125D2"/>
    <w:multiLevelType w:val="hybridMultilevel"/>
    <w:tmpl w:val="26C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1"/>
  </w:num>
  <w:num w:numId="5">
    <w:abstractNumId w:val="1"/>
  </w:num>
  <w:num w:numId="6">
    <w:abstractNumId w:val="1"/>
  </w:num>
  <w:num w:numId="7">
    <w:abstractNumId w:val="9"/>
  </w:num>
  <w:num w:numId="8">
    <w:abstractNumId w:val="6"/>
  </w:num>
  <w:num w:numId="9">
    <w:abstractNumId w:val="7"/>
  </w:num>
  <w:num w:numId="10">
    <w:abstractNumId w:val="4"/>
  </w:num>
  <w:num w:numId="11">
    <w:abstractNumId w:val="2"/>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1E"/>
    <w:rsid w:val="00025AB0"/>
    <w:rsid w:val="00030F54"/>
    <w:rsid w:val="0003390E"/>
    <w:rsid w:val="0004276B"/>
    <w:rsid w:val="00044D4F"/>
    <w:rsid w:val="00046984"/>
    <w:rsid w:val="00046C91"/>
    <w:rsid w:val="00052FC0"/>
    <w:rsid w:val="0005492D"/>
    <w:rsid w:val="00055275"/>
    <w:rsid w:val="00062DB9"/>
    <w:rsid w:val="00064640"/>
    <w:rsid w:val="000754F1"/>
    <w:rsid w:val="0008138E"/>
    <w:rsid w:val="000A5E8A"/>
    <w:rsid w:val="000B70F9"/>
    <w:rsid w:val="000C0073"/>
    <w:rsid w:val="000C6D49"/>
    <w:rsid w:val="000C7B56"/>
    <w:rsid w:val="000F1644"/>
    <w:rsid w:val="000F4268"/>
    <w:rsid w:val="001115B3"/>
    <w:rsid w:val="00117998"/>
    <w:rsid w:val="00126905"/>
    <w:rsid w:val="0013562D"/>
    <w:rsid w:val="0014548E"/>
    <w:rsid w:val="00157428"/>
    <w:rsid w:val="00162FC3"/>
    <w:rsid w:val="00170308"/>
    <w:rsid w:val="0017165E"/>
    <w:rsid w:val="00175C39"/>
    <w:rsid w:val="00175D2A"/>
    <w:rsid w:val="001802AC"/>
    <w:rsid w:val="001860B3"/>
    <w:rsid w:val="00186C23"/>
    <w:rsid w:val="001B4F5E"/>
    <w:rsid w:val="001B750E"/>
    <w:rsid w:val="001C282D"/>
    <w:rsid w:val="001C3293"/>
    <w:rsid w:val="001D3783"/>
    <w:rsid w:val="001E0314"/>
    <w:rsid w:val="001E7913"/>
    <w:rsid w:val="001F1124"/>
    <w:rsid w:val="001F4AED"/>
    <w:rsid w:val="001F7395"/>
    <w:rsid w:val="00201359"/>
    <w:rsid w:val="00203120"/>
    <w:rsid w:val="002054C7"/>
    <w:rsid w:val="00206B0B"/>
    <w:rsid w:val="00220224"/>
    <w:rsid w:val="002277C5"/>
    <w:rsid w:val="00236B84"/>
    <w:rsid w:val="00237397"/>
    <w:rsid w:val="00252DDE"/>
    <w:rsid w:val="0027519A"/>
    <w:rsid w:val="002947CA"/>
    <w:rsid w:val="0029665F"/>
    <w:rsid w:val="002A4D31"/>
    <w:rsid w:val="002C3326"/>
    <w:rsid w:val="002C3A2B"/>
    <w:rsid w:val="002C60D1"/>
    <w:rsid w:val="002D2393"/>
    <w:rsid w:val="002D7A0C"/>
    <w:rsid w:val="002E7C65"/>
    <w:rsid w:val="003005F4"/>
    <w:rsid w:val="00301A70"/>
    <w:rsid w:val="00307269"/>
    <w:rsid w:val="00315480"/>
    <w:rsid w:val="00324948"/>
    <w:rsid w:val="0033237B"/>
    <w:rsid w:val="00333265"/>
    <w:rsid w:val="00333379"/>
    <w:rsid w:val="00335652"/>
    <w:rsid w:val="00341E58"/>
    <w:rsid w:val="00344032"/>
    <w:rsid w:val="0035327A"/>
    <w:rsid w:val="003543CF"/>
    <w:rsid w:val="00360DE5"/>
    <w:rsid w:val="00373AC0"/>
    <w:rsid w:val="003C57E7"/>
    <w:rsid w:val="003D321C"/>
    <w:rsid w:val="003D40B3"/>
    <w:rsid w:val="003D7155"/>
    <w:rsid w:val="00413ECC"/>
    <w:rsid w:val="00415F1D"/>
    <w:rsid w:val="00422086"/>
    <w:rsid w:val="004236F2"/>
    <w:rsid w:val="00430A8F"/>
    <w:rsid w:val="004321BD"/>
    <w:rsid w:val="004474AD"/>
    <w:rsid w:val="00472755"/>
    <w:rsid w:val="004821F7"/>
    <w:rsid w:val="00484BB0"/>
    <w:rsid w:val="0048747D"/>
    <w:rsid w:val="00495EAF"/>
    <w:rsid w:val="004A35AC"/>
    <w:rsid w:val="004A66AC"/>
    <w:rsid w:val="004A7EAF"/>
    <w:rsid w:val="004B3EB6"/>
    <w:rsid w:val="004B55F3"/>
    <w:rsid w:val="004B71A7"/>
    <w:rsid w:val="004B7EBF"/>
    <w:rsid w:val="004E144A"/>
    <w:rsid w:val="004E37F5"/>
    <w:rsid w:val="004E3DC5"/>
    <w:rsid w:val="004E6F47"/>
    <w:rsid w:val="004F6A23"/>
    <w:rsid w:val="004F6D41"/>
    <w:rsid w:val="00517EBC"/>
    <w:rsid w:val="00521B8C"/>
    <w:rsid w:val="005277DC"/>
    <w:rsid w:val="00534C3A"/>
    <w:rsid w:val="0054110E"/>
    <w:rsid w:val="00552171"/>
    <w:rsid w:val="00553CFD"/>
    <w:rsid w:val="00556BF3"/>
    <w:rsid w:val="005839B3"/>
    <w:rsid w:val="00596E87"/>
    <w:rsid w:val="005A6CD0"/>
    <w:rsid w:val="005B0651"/>
    <w:rsid w:val="005C51BA"/>
    <w:rsid w:val="005E0DBA"/>
    <w:rsid w:val="005F1FF9"/>
    <w:rsid w:val="006011CF"/>
    <w:rsid w:val="00601C49"/>
    <w:rsid w:val="00610A24"/>
    <w:rsid w:val="00614AF3"/>
    <w:rsid w:val="00616B92"/>
    <w:rsid w:val="00617672"/>
    <w:rsid w:val="006209C0"/>
    <w:rsid w:val="00623CDF"/>
    <w:rsid w:val="00633075"/>
    <w:rsid w:val="006354F6"/>
    <w:rsid w:val="006373BE"/>
    <w:rsid w:val="006853AC"/>
    <w:rsid w:val="006971A5"/>
    <w:rsid w:val="0069773C"/>
    <w:rsid w:val="006A1149"/>
    <w:rsid w:val="006A29F2"/>
    <w:rsid w:val="006A7D13"/>
    <w:rsid w:val="006B40F6"/>
    <w:rsid w:val="006F294C"/>
    <w:rsid w:val="006F70B7"/>
    <w:rsid w:val="0070084F"/>
    <w:rsid w:val="007046E9"/>
    <w:rsid w:val="007211B1"/>
    <w:rsid w:val="00724C51"/>
    <w:rsid w:val="007274ED"/>
    <w:rsid w:val="007314D5"/>
    <w:rsid w:val="00746611"/>
    <w:rsid w:val="00760D7A"/>
    <w:rsid w:val="00764D3A"/>
    <w:rsid w:val="0076627B"/>
    <w:rsid w:val="00780FA8"/>
    <w:rsid w:val="00786160"/>
    <w:rsid w:val="00787D68"/>
    <w:rsid w:val="00794709"/>
    <w:rsid w:val="007A0F08"/>
    <w:rsid w:val="007A33BD"/>
    <w:rsid w:val="007C64C7"/>
    <w:rsid w:val="007C6BE7"/>
    <w:rsid w:val="007D242E"/>
    <w:rsid w:val="007D2C71"/>
    <w:rsid w:val="007D7118"/>
    <w:rsid w:val="007E20EA"/>
    <w:rsid w:val="007F5BEF"/>
    <w:rsid w:val="0080532D"/>
    <w:rsid w:val="00805EBB"/>
    <w:rsid w:val="00816980"/>
    <w:rsid w:val="008373BB"/>
    <w:rsid w:val="00842EAA"/>
    <w:rsid w:val="008451E5"/>
    <w:rsid w:val="0084591B"/>
    <w:rsid w:val="00861F96"/>
    <w:rsid w:val="00877AB9"/>
    <w:rsid w:val="008875A6"/>
    <w:rsid w:val="00896307"/>
    <w:rsid w:val="008A35FF"/>
    <w:rsid w:val="008B4314"/>
    <w:rsid w:val="008B700A"/>
    <w:rsid w:val="008C72C2"/>
    <w:rsid w:val="008D579E"/>
    <w:rsid w:val="008F30F4"/>
    <w:rsid w:val="008F6559"/>
    <w:rsid w:val="009209DC"/>
    <w:rsid w:val="00926C6C"/>
    <w:rsid w:val="00926F34"/>
    <w:rsid w:val="009425E1"/>
    <w:rsid w:val="009429D3"/>
    <w:rsid w:val="009525F3"/>
    <w:rsid w:val="00953B85"/>
    <w:rsid w:val="009579AD"/>
    <w:rsid w:val="00960B25"/>
    <w:rsid w:val="00970664"/>
    <w:rsid w:val="009A0B79"/>
    <w:rsid w:val="009D6431"/>
    <w:rsid w:val="009F1AA6"/>
    <w:rsid w:val="00A05CAE"/>
    <w:rsid w:val="00A07AEF"/>
    <w:rsid w:val="00A10562"/>
    <w:rsid w:val="00A305B5"/>
    <w:rsid w:val="00A60D5C"/>
    <w:rsid w:val="00A61F2E"/>
    <w:rsid w:val="00A978D4"/>
    <w:rsid w:val="00AA4486"/>
    <w:rsid w:val="00AA6762"/>
    <w:rsid w:val="00AA6D8C"/>
    <w:rsid w:val="00AA6DB6"/>
    <w:rsid w:val="00AB201C"/>
    <w:rsid w:val="00AB4D70"/>
    <w:rsid w:val="00AC2639"/>
    <w:rsid w:val="00AC65DB"/>
    <w:rsid w:val="00AD1526"/>
    <w:rsid w:val="00AE0F1C"/>
    <w:rsid w:val="00B074B7"/>
    <w:rsid w:val="00B14605"/>
    <w:rsid w:val="00B35D59"/>
    <w:rsid w:val="00B42C93"/>
    <w:rsid w:val="00B5008B"/>
    <w:rsid w:val="00B56CA0"/>
    <w:rsid w:val="00B6694D"/>
    <w:rsid w:val="00B7251F"/>
    <w:rsid w:val="00B73DAE"/>
    <w:rsid w:val="00B90556"/>
    <w:rsid w:val="00B91F41"/>
    <w:rsid w:val="00B97981"/>
    <w:rsid w:val="00BA022E"/>
    <w:rsid w:val="00BA0E21"/>
    <w:rsid w:val="00BA4114"/>
    <w:rsid w:val="00BA61A6"/>
    <w:rsid w:val="00BB7630"/>
    <w:rsid w:val="00BC482E"/>
    <w:rsid w:val="00BC739F"/>
    <w:rsid w:val="00BD16BC"/>
    <w:rsid w:val="00BF0948"/>
    <w:rsid w:val="00BF3B4E"/>
    <w:rsid w:val="00C11B71"/>
    <w:rsid w:val="00C12877"/>
    <w:rsid w:val="00C15F71"/>
    <w:rsid w:val="00C351B9"/>
    <w:rsid w:val="00C47C57"/>
    <w:rsid w:val="00C51D98"/>
    <w:rsid w:val="00C531EF"/>
    <w:rsid w:val="00CA32B2"/>
    <w:rsid w:val="00CB2CCD"/>
    <w:rsid w:val="00CC1B6D"/>
    <w:rsid w:val="00CD40C9"/>
    <w:rsid w:val="00CE1BF3"/>
    <w:rsid w:val="00CE499C"/>
    <w:rsid w:val="00CE4E92"/>
    <w:rsid w:val="00CF0F61"/>
    <w:rsid w:val="00D11C47"/>
    <w:rsid w:val="00D2498E"/>
    <w:rsid w:val="00D25411"/>
    <w:rsid w:val="00D33C0A"/>
    <w:rsid w:val="00D35E83"/>
    <w:rsid w:val="00D36C52"/>
    <w:rsid w:val="00D36FB5"/>
    <w:rsid w:val="00D453F6"/>
    <w:rsid w:val="00D45747"/>
    <w:rsid w:val="00D5724B"/>
    <w:rsid w:val="00D6692E"/>
    <w:rsid w:val="00D769A6"/>
    <w:rsid w:val="00D82554"/>
    <w:rsid w:val="00D832F6"/>
    <w:rsid w:val="00D86FA8"/>
    <w:rsid w:val="00D87D8B"/>
    <w:rsid w:val="00D961AF"/>
    <w:rsid w:val="00D9625E"/>
    <w:rsid w:val="00D96D8C"/>
    <w:rsid w:val="00DA0FF8"/>
    <w:rsid w:val="00DB045C"/>
    <w:rsid w:val="00DB2BCD"/>
    <w:rsid w:val="00DB3A7D"/>
    <w:rsid w:val="00DB5006"/>
    <w:rsid w:val="00DC1094"/>
    <w:rsid w:val="00DC30F0"/>
    <w:rsid w:val="00DD022F"/>
    <w:rsid w:val="00DE12A0"/>
    <w:rsid w:val="00DE2381"/>
    <w:rsid w:val="00DF349B"/>
    <w:rsid w:val="00E102FA"/>
    <w:rsid w:val="00E249F7"/>
    <w:rsid w:val="00E316E7"/>
    <w:rsid w:val="00E336AF"/>
    <w:rsid w:val="00E40D1E"/>
    <w:rsid w:val="00E417E5"/>
    <w:rsid w:val="00E42809"/>
    <w:rsid w:val="00E57903"/>
    <w:rsid w:val="00E62821"/>
    <w:rsid w:val="00E678AB"/>
    <w:rsid w:val="00E82B86"/>
    <w:rsid w:val="00E85D07"/>
    <w:rsid w:val="00E87EAC"/>
    <w:rsid w:val="00E91730"/>
    <w:rsid w:val="00EB10E3"/>
    <w:rsid w:val="00EB1890"/>
    <w:rsid w:val="00EC16C6"/>
    <w:rsid w:val="00ED1830"/>
    <w:rsid w:val="00ED607F"/>
    <w:rsid w:val="00F277F3"/>
    <w:rsid w:val="00F375CC"/>
    <w:rsid w:val="00F53890"/>
    <w:rsid w:val="00F60506"/>
    <w:rsid w:val="00F624E2"/>
    <w:rsid w:val="00F62A64"/>
    <w:rsid w:val="00F92D85"/>
    <w:rsid w:val="00FA0B38"/>
    <w:rsid w:val="00FA33A4"/>
    <w:rsid w:val="00FB2426"/>
    <w:rsid w:val="00FC499F"/>
    <w:rsid w:val="00FC4C29"/>
    <w:rsid w:val="00FE6957"/>
    <w:rsid w:val="00FF48FA"/>
    <w:rsid w:val="0409EB90"/>
    <w:rsid w:val="081E0D48"/>
    <w:rsid w:val="08D83928"/>
    <w:rsid w:val="09DF437C"/>
    <w:rsid w:val="09E698EB"/>
    <w:rsid w:val="17239353"/>
    <w:rsid w:val="1A47EC01"/>
    <w:rsid w:val="1B0C227F"/>
    <w:rsid w:val="200415AA"/>
    <w:rsid w:val="201EA0EE"/>
    <w:rsid w:val="21118675"/>
    <w:rsid w:val="2434CE0A"/>
    <w:rsid w:val="2461BF22"/>
    <w:rsid w:val="24EE5799"/>
    <w:rsid w:val="286B01C9"/>
    <w:rsid w:val="2A2750CC"/>
    <w:rsid w:val="2B69B7EC"/>
    <w:rsid w:val="2C9F62CC"/>
    <w:rsid w:val="2CAAF18C"/>
    <w:rsid w:val="34FC8061"/>
    <w:rsid w:val="38E501B8"/>
    <w:rsid w:val="4211C0FA"/>
    <w:rsid w:val="42B33E42"/>
    <w:rsid w:val="4BEB5227"/>
    <w:rsid w:val="4C22B26A"/>
    <w:rsid w:val="508EB328"/>
    <w:rsid w:val="53025E32"/>
    <w:rsid w:val="5B668536"/>
    <w:rsid w:val="625A96DA"/>
    <w:rsid w:val="6926B820"/>
    <w:rsid w:val="69B14355"/>
    <w:rsid w:val="6E11AC72"/>
    <w:rsid w:val="74856BCA"/>
    <w:rsid w:val="778E1DF4"/>
    <w:rsid w:val="78A0EC9C"/>
    <w:rsid w:val="7B708EC0"/>
    <w:rsid w:val="7DAFB6CD"/>
    <w:rsid w:val="7F765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A21D4"/>
  <w15:docId w15:val="{867C0EBD-AF15-4428-A2F7-94D2CE6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0D1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EB6"/>
    <w:rPr>
      <w:color w:val="0563C1" w:themeColor="hyperlink"/>
      <w:u w:val="single"/>
    </w:rPr>
  </w:style>
  <w:style w:type="paragraph" w:styleId="BalloonText">
    <w:name w:val="Balloon Text"/>
    <w:basedOn w:val="Normal"/>
    <w:link w:val="BalloonTextChar"/>
    <w:uiPriority w:val="99"/>
    <w:semiHidden/>
    <w:unhideWhenUsed/>
    <w:rsid w:val="0076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7A"/>
    <w:rPr>
      <w:rFonts w:ascii="Segoe UI" w:eastAsia="Times New Roman" w:hAnsi="Segoe UI" w:cs="Segoe UI"/>
      <w:sz w:val="18"/>
      <w:szCs w:val="18"/>
      <w:lang w:eastAsia="en-GB"/>
    </w:rPr>
  </w:style>
  <w:style w:type="paragraph" w:customStyle="1" w:styleId="bulletundertext">
    <w:name w:val="bullet (under text)"/>
    <w:rsid w:val="00301A70"/>
    <w:pPr>
      <w:numPr>
        <w:numId w:val="3"/>
      </w:numPr>
      <w:spacing w:after="240" w:line="288" w:lineRule="auto"/>
    </w:pPr>
    <w:rPr>
      <w:rFonts w:ascii="Arial" w:eastAsia="Times New Roman" w:hAnsi="Arial" w:cs="Arial"/>
      <w:sz w:val="24"/>
      <w:szCs w:val="24"/>
      <w:lang w:eastAsia="en-GB"/>
    </w:rPr>
  </w:style>
  <w:style w:type="paragraph" w:customStyle="1" w:styleId="ColorfulList-Accent11">
    <w:name w:val="Colorful List - Accent 11"/>
    <w:basedOn w:val="Normal"/>
    <w:uiPriority w:val="34"/>
    <w:qFormat/>
    <w:rsid w:val="00301A70"/>
    <w:pPr>
      <w:spacing w:after="160" w:line="259" w:lineRule="auto"/>
      <w:ind w:left="720"/>
      <w:contextualSpacing/>
    </w:pPr>
    <w:rPr>
      <w:rFonts w:ascii="Calibri" w:eastAsia="Calibri" w:hAnsi="Calibri"/>
      <w:sz w:val="22"/>
      <w:szCs w:val="22"/>
      <w:lang w:eastAsia="en-US"/>
    </w:rPr>
  </w:style>
  <w:style w:type="paragraph" w:styleId="ListParagraph">
    <w:name w:val="List Paragraph"/>
    <w:basedOn w:val="Normal"/>
    <w:qFormat/>
    <w:rsid w:val="00237397"/>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237397"/>
    <w:rPr>
      <w:color w:val="954F72" w:themeColor="followedHyperlink"/>
      <w:u w:val="single"/>
    </w:rPr>
  </w:style>
  <w:style w:type="paragraph" w:styleId="Header">
    <w:name w:val="header"/>
    <w:basedOn w:val="Normal"/>
    <w:link w:val="HeaderChar"/>
    <w:uiPriority w:val="99"/>
    <w:unhideWhenUsed/>
    <w:rsid w:val="004A7EAF"/>
    <w:pPr>
      <w:tabs>
        <w:tab w:val="center" w:pos="4513"/>
        <w:tab w:val="right" w:pos="9026"/>
      </w:tabs>
    </w:pPr>
  </w:style>
  <w:style w:type="character" w:customStyle="1" w:styleId="HeaderChar">
    <w:name w:val="Header Char"/>
    <w:basedOn w:val="DefaultParagraphFont"/>
    <w:link w:val="Header"/>
    <w:uiPriority w:val="99"/>
    <w:rsid w:val="004A7EA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A7EAF"/>
    <w:pPr>
      <w:tabs>
        <w:tab w:val="center" w:pos="4513"/>
        <w:tab w:val="right" w:pos="9026"/>
      </w:tabs>
    </w:pPr>
  </w:style>
  <w:style w:type="character" w:customStyle="1" w:styleId="FooterChar">
    <w:name w:val="Footer Char"/>
    <w:basedOn w:val="DefaultParagraphFont"/>
    <w:link w:val="Footer"/>
    <w:uiPriority w:val="99"/>
    <w:rsid w:val="004A7EAF"/>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5E0DBA"/>
    <w:pPr>
      <w:widowControl w:val="0"/>
      <w:autoSpaceDE w:val="0"/>
      <w:autoSpaceDN w:val="0"/>
    </w:pPr>
    <w:rPr>
      <w:rFonts w:ascii="Calibri" w:eastAsia="Calibri" w:hAnsi="Calibri" w:cs="Calibri"/>
      <w:sz w:val="22"/>
      <w:szCs w:val="22"/>
      <w:lang w:val="en-US" w:eastAsia="en-US" w:bidi="en-US"/>
    </w:rPr>
  </w:style>
  <w:style w:type="character" w:styleId="CommentReference">
    <w:name w:val="annotation reference"/>
    <w:basedOn w:val="DefaultParagraphFont"/>
    <w:uiPriority w:val="99"/>
    <w:semiHidden/>
    <w:unhideWhenUsed/>
    <w:rsid w:val="006853AC"/>
    <w:rPr>
      <w:sz w:val="16"/>
      <w:szCs w:val="16"/>
    </w:rPr>
  </w:style>
  <w:style w:type="paragraph" w:styleId="CommentText">
    <w:name w:val="annotation text"/>
    <w:basedOn w:val="Normal"/>
    <w:link w:val="CommentTextChar"/>
    <w:uiPriority w:val="99"/>
    <w:semiHidden/>
    <w:unhideWhenUsed/>
    <w:rsid w:val="006853AC"/>
    <w:rPr>
      <w:sz w:val="20"/>
      <w:szCs w:val="20"/>
    </w:rPr>
  </w:style>
  <w:style w:type="character" w:customStyle="1" w:styleId="CommentTextChar">
    <w:name w:val="Comment Text Char"/>
    <w:basedOn w:val="DefaultParagraphFont"/>
    <w:link w:val="CommentText"/>
    <w:uiPriority w:val="99"/>
    <w:semiHidden/>
    <w:rsid w:val="006853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853AC"/>
    <w:rPr>
      <w:b/>
      <w:bCs/>
    </w:rPr>
  </w:style>
  <w:style w:type="character" w:customStyle="1" w:styleId="CommentSubjectChar">
    <w:name w:val="Comment Subject Char"/>
    <w:basedOn w:val="CommentTextChar"/>
    <w:link w:val="CommentSubject"/>
    <w:uiPriority w:val="99"/>
    <w:semiHidden/>
    <w:rsid w:val="006853AC"/>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C15F71"/>
    <w:rPr>
      <w:color w:val="605E5C"/>
      <w:shd w:val="clear" w:color="auto" w:fill="E1DFDD"/>
    </w:rPr>
  </w:style>
  <w:style w:type="paragraph" w:styleId="Revision">
    <w:name w:val="Revision"/>
    <w:hidden/>
    <w:uiPriority w:val="99"/>
    <w:semiHidden/>
    <w:rsid w:val="004E37F5"/>
    <w:pPr>
      <w:spacing w:after="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F1FF9"/>
  </w:style>
  <w:style w:type="character" w:customStyle="1" w:styleId="eop">
    <w:name w:val="eop"/>
    <w:basedOn w:val="DefaultParagraphFont"/>
    <w:rsid w:val="005F1FF9"/>
  </w:style>
  <w:style w:type="character" w:styleId="UnresolvedMention">
    <w:name w:val="Unresolved Mention"/>
    <w:basedOn w:val="DefaultParagraphFont"/>
    <w:uiPriority w:val="99"/>
    <w:semiHidden/>
    <w:unhideWhenUsed/>
    <w:rsid w:val="00FE6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377037">
      <w:bodyDiv w:val="1"/>
      <w:marLeft w:val="0"/>
      <w:marRight w:val="0"/>
      <w:marTop w:val="0"/>
      <w:marBottom w:val="0"/>
      <w:divBdr>
        <w:top w:val="none" w:sz="0" w:space="0" w:color="auto"/>
        <w:left w:val="none" w:sz="0" w:space="0" w:color="auto"/>
        <w:bottom w:val="none" w:sz="0" w:space="0" w:color="auto"/>
        <w:right w:val="none" w:sz="0" w:space="0" w:color="auto"/>
      </w:divBdr>
      <w:divsChild>
        <w:div w:id="101342976">
          <w:marLeft w:val="547"/>
          <w:marRight w:val="0"/>
          <w:marTop w:val="115"/>
          <w:marBottom w:val="0"/>
          <w:divBdr>
            <w:top w:val="none" w:sz="0" w:space="0" w:color="auto"/>
            <w:left w:val="none" w:sz="0" w:space="0" w:color="auto"/>
            <w:bottom w:val="none" w:sz="0" w:space="0" w:color="auto"/>
            <w:right w:val="none" w:sz="0" w:space="0" w:color="auto"/>
          </w:divBdr>
        </w:div>
        <w:div w:id="287473378">
          <w:marLeft w:val="547"/>
          <w:marRight w:val="0"/>
          <w:marTop w:val="115"/>
          <w:marBottom w:val="0"/>
          <w:divBdr>
            <w:top w:val="none" w:sz="0" w:space="0" w:color="auto"/>
            <w:left w:val="none" w:sz="0" w:space="0" w:color="auto"/>
            <w:bottom w:val="none" w:sz="0" w:space="0" w:color="auto"/>
            <w:right w:val="none" w:sz="0" w:space="0" w:color="auto"/>
          </w:divBdr>
        </w:div>
        <w:div w:id="1416442555">
          <w:marLeft w:val="547"/>
          <w:marRight w:val="0"/>
          <w:marTop w:val="115"/>
          <w:marBottom w:val="0"/>
          <w:divBdr>
            <w:top w:val="none" w:sz="0" w:space="0" w:color="auto"/>
            <w:left w:val="none" w:sz="0" w:space="0" w:color="auto"/>
            <w:bottom w:val="none" w:sz="0" w:space="0" w:color="auto"/>
            <w:right w:val="none" w:sz="0" w:space="0" w:color="auto"/>
          </w:divBdr>
        </w:div>
        <w:div w:id="1920748276">
          <w:marLeft w:val="547"/>
          <w:marRight w:val="0"/>
          <w:marTop w:val="115"/>
          <w:marBottom w:val="0"/>
          <w:divBdr>
            <w:top w:val="none" w:sz="0" w:space="0" w:color="auto"/>
            <w:left w:val="none" w:sz="0" w:space="0" w:color="auto"/>
            <w:bottom w:val="none" w:sz="0" w:space="0" w:color="auto"/>
            <w:right w:val="none" w:sz="0" w:space="0" w:color="auto"/>
          </w:divBdr>
        </w:div>
        <w:div w:id="1959726455">
          <w:marLeft w:val="547"/>
          <w:marRight w:val="0"/>
          <w:marTop w:val="115"/>
          <w:marBottom w:val="0"/>
          <w:divBdr>
            <w:top w:val="none" w:sz="0" w:space="0" w:color="auto"/>
            <w:left w:val="none" w:sz="0" w:space="0" w:color="auto"/>
            <w:bottom w:val="none" w:sz="0" w:space="0" w:color="auto"/>
            <w:right w:val="none" w:sz="0" w:space="0" w:color="auto"/>
          </w:divBdr>
        </w:div>
        <w:div w:id="1999650756">
          <w:marLeft w:val="547"/>
          <w:marRight w:val="0"/>
          <w:marTop w:val="115"/>
          <w:marBottom w:val="0"/>
          <w:divBdr>
            <w:top w:val="none" w:sz="0" w:space="0" w:color="auto"/>
            <w:left w:val="none" w:sz="0" w:space="0" w:color="auto"/>
            <w:bottom w:val="none" w:sz="0" w:space="0" w:color="auto"/>
            <w:right w:val="none" w:sz="0" w:space="0" w:color="auto"/>
          </w:divBdr>
        </w:div>
      </w:divsChild>
    </w:div>
    <w:div w:id="463961663">
      <w:bodyDiv w:val="1"/>
      <w:marLeft w:val="0"/>
      <w:marRight w:val="0"/>
      <w:marTop w:val="0"/>
      <w:marBottom w:val="0"/>
      <w:divBdr>
        <w:top w:val="none" w:sz="0" w:space="0" w:color="auto"/>
        <w:left w:val="none" w:sz="0" w:space="0" w:color="auto"/>
        <w:bottom w:val="none" w:sz="0" w:space="0" w:color="auto"/>
        <w:right w:val="none" w:sz="0" w:space="0" w:color="auto"/>
      </w:divBdr>
    </w:div>
    <w:div w:id="207168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c.co.uk/programmes/p01d6tl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0DFCBF6826B74F9B64322B9973C002" ma:contentTypeVersion="18" ma:contentTypeDescription="Create a new document." ma:contentTypeScope="" ma:versionID="626dc85938fe38bfba26c67f3056a5f4">
  <xsd:schema xmlns:xsd="http://www.w3.org/2001/XMLSchema" xmlns:xs="http://www.w3.org/2001/XMLSchema" xmlns:p="http://schemas.microsoft.com/office/2006/metadata/properties" xmlns:ns3="74c25f7e-2c0d-4bcb-8d53-c6b0d2d1f87c" xmlns:ns4="19abd534-7cdf-4471-b19c-39a434f62648" targetNamespace="http://schemas.microsoft.com/office/2006/metadata/properties" ma:root="true" ma:fieldsID="8ce280d759b00910b95c9b91d7765962" ns3:_="" ns4:_="">
    <xsd:import namespace="74c25f7e-2c0d-4bcb-8d53-c6b0d2d1f87c"/>
    <xsd:import namespace="19abd534-7cdf-4471-b19c-39a434f6264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25f7e-2c0d-4bcb-8d53-c6b0d2d1f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abd534-7cdf-4471-b19c-39a434f6264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4c25f7e-2c0d-4bcb-8d53-c6b0d2d1f8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79488-4457-4D56-8050-2532AD807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25f7e-2c0d-4bcb-8d53-c6b0d2d1f87c"/>
    <ds:schemaRef ds:uri="19abd534-7cdf-4471-b19c-39a434f62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2A257-18AF-4FFA-BCD9-845DFC0448D8}">
  <ds:schemaRefs>
    <ds:schemaRef ds:uri="http://schemas.microsoft.com/sharepoint/v3/contenttype/forms"/>
  </ds:schemaRefs>
</ds:datastoreItem>
</file>

<file path=customXml/itemProps3.xml><?xml version="1.0" encoding="utf-8"?>
<ds:datastoreItem xmlns:ds="http://schemas.openxmlformats.org/officeDocument/2006/customXml" ds:itemID="{0018A30A-5EE8-4297-8160-22686456A584}">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 ds:uri="19abd534-7cdf-4471-b19c-39a434f62648"/>
    <ds:schemaRef ds:uri="74c25f7e-2c0d-4bcb-8d53-c6b0d2d1f87c"/>
    <ds:schemaRef ds:uri="http://purl.org/dc/terms/"/>
  </ds:schemaRefs>
</ds:datastoreItem>
</file>

<file path=customXml/itemProps4.xml><?xml version="1.0" encoding="utf-8"?>
<ds:datastoreItem xmlns:ds="http://schemas.openxmlformats.org/officeDocument/2006/customXml" ds:itemID="{DA3AB92A-2CDB-440C-9295-394411200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Bradley</dc:creator>
  <cp:keywords/>
  <cp:lastModifiedBy>Hannah Marney</cp:lastModifiedBy>
  <cp:revision>2</cp:revision>
  <cp:lastPrinted>2016-01-26T19:43:00Z</cp:lastPrinted>
  <dcterms:created xsi:type="dcterms:W3CDTF">2024-09-17T12:05:00Z</dcterms:created>
  <dcterms:modified xsi:type="dcterms:W3CDTF">2024-09-17T12:05:00Z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0x010100720DFCBF6826B74F9B64322B9973C002</vt:lpwstr>
  </property>
  <property fmtid="{D5CDD505-2E9C-101B-9397-08002B2CF9AE}" pid="3" name="_dlc_DocIdItemGuid">
    <vt:lpwstr>40deeed0-fe29-453c-8d14-9d1f14e853fe</vt:lpwstr>
  </property>
  <property fmtid="{D5CDD505-2E9C-101B-9397-08002B2CF9AE}" pid="4" name="Order">
    <vt:r8>1400</vt:r8>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ediaServiceImageTags">
    <vt:lpwstr/>
  </property>
</Properties>
</file>