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A21D8" w14:textId="025AFC1B" w:rsidR="000B70F9" w:rsidRPr="00A15F76" w:rsidRDefault="00B73DAE" w:rsidP="00A15F76">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tbl>
      <w:tblPr>
        <w:tblStyle w:val="TableGrid"/>
        <w:tblW w:w="15545" w:type="dxa"/>
        <w:tblInd w:w="-431" w:type="dxa"/>
        <w:tblLayout w:type="fixed"/>
        <w:tblLook w:val="04A0" w:firstRow="1" w:lastRow="0" w:firstColumn="1" w:lastColumn="0" w:noHBand="0" w:noVBand="1"/>
      </w:tblPr>
      <w:tblGrid>
        <w:gridCol w:w="1412"/>
        <w:gridCol w:w="532"/>
        <w:gridCol w:w="2313"/>
        <w:gridCol w:w="358"/>
        <w:gridCol w:w="947"/>
        <w:gridCol w:w="344"/>
        <w:gridCol w:w="4683"/>
        <w:gridCol w:w="352"/>
        <w:gridCol w:w="843"/>
        <w:gridCol w:w="1448"/>
        <w:gridCol w:w="2313"/>
      </w:tblGrid>
      <w:tr w:rsidR="000B70F9" w:rsidRPr="00D36FB5" w14:paraId="63DA21E0" w14:textId="77777777" w:rsidTr="346AA29A">
        <w:tc>
          <w:tcPr>
            <w:tcW w:w="1412" w:type="dxa"/>
            <w:shd w:val="clear" w:color="auto" w:fill="D9D9D9" w:themeFill="background1" w:themeFillShade="D9"/>
          </w:tcPr>
          <w:p w14:paraId="63DA21D9" w14:textId="1EDC2ABD" w:rsidR="000B70F9" w:rsidRPr="00D36FB5" w:rsidRDefault="00B73DAE" w:rsidP="000B70F9">
            <w:pPr>
              <w:rPr>
                <w:rFonts w:asciiTheme="minorHAnsi" w:hAnsiTheme="minorHAnsi" w:cstheme="minorHAnsi"/>
                <w:b/>
                <w:sz w:val="20"/>
                <w:szCs w:val="20"/>
              </w:rPr>
            </w:pPr>
            <w:r>
              <w:rPr>
                <w:rFonts w:asciiTheme="minorHAnsi" w:hAnsiTheme="minorHAnsi" w:cstheme="minorHAnsi"/>
                <w:b/>
                <w:sz w:val="20"/>
                <w:szCs w:val="20"/>
              </w:rPr>
              <w:t>Year</w:t>
            </w:r>
          </w:p>
        </w:tc>
        <w:tc>
          <w:tcPr>
            <w:tcW w:w="3203" w:type="dxa"/>
            <w:gridSpan w:val="3"/>
            <w:shd w:val="clear" w:color="auto" w:fill="auto"/>
          </w:tcPr>
          <w:p w14:paraId="63DA21DA" w14:textId="2A8CDAAA" w:rsidR="000B70F9" w:rsidRPr="00D36FB5" w:rsidRDefault="00ED0AD1" w:rsidP="000B70F9">
            <w:pPr>
              <w:rPr>
                <w:rFonts w:asciiTheme="minorHAnsi" w:hAnsiTheme="minorHAnsi" w:cstheme="minorHAnsi"/>
                <w:sz w:val="20"/>
                <w:szCs w:val="20"/>
              </w:rPr>
            </w:pPr>
            <w:r>
              <w:rPr>
                <w:rFonts w:asciiTheme="minorHAnsi" w:hAnsiTheme="minorHAnsi" w:cstheme="minorHAnsi"/>
                <w:sz w:val="20"/>
                <w:szCs w:val="20"/>
              </w:rPr>
              <w:t>1 and 2</w:t>
            </w:r>
          </w:p>
        </w:tc>
        <w:tc>
          <w:tcPr>
            <w:tcW w:w="947" w:type="dxa"/>
            <w:shd w:val="clear" w:color="auto" w:fill="D9D9D9" w:themeFill="background1" w:themeFillShade="D9"/>
          </w:tcPr>
          <w:p w14:paraId="63DA21DB" w14:textId="77777777" w:rsidR="000B70F9" w:rsidRPr="00D36FB5" w:rsidRDefault="000B70F9" w:rsidP="000B70F9">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5027" w:type="dxa"/>
            <w:gridSpan w:val="2"/>
            <w:shd w:val="clear" w:color="auto" w:fill="auto"/>
          </w:tcPr>
          <w:p w14:paraId="63DA21DD" w14:textId="1C04109F" w:rsidR="000B70F9" w:rsidRPr="00D36FB5" w:rsidRDefault="009D22EA" w:rsidP="00AC2639">
            <w:pPr>
              <w:rPr>
                <w:rFonts w:asciiTheme="minorHAnsi" w:hAnsiTheme="minorHAnsi" w:cstheme="minorHAnsi"/>
                <w:b/>
                <w:sz w:val="20"/>
                <w:szCs w:val="20"/>
              </w:rPr>
            </w:pPr>
            <w:r>
              <w:rPr>
                <w:rFonts w:asciiTheme="minorHAnsi" w:hAnsiTheme="minorHAnsi" w:cstheme="minorHAnsi"/>
                <w:b/>
                <w:sz w:val="20"/>
                <w:szCs w:val="20"/>
              </w:rPr>
              <w:t>Spring 1</w:t>
            </w:r>
          </w:p>
        </w:tc>
        <w:tc>
          <w:tcPr>
            <w:tcW w:w="1195" w:type="dxa"/>
            <w:gridSpan w:val="2"/>
            <w:shd w:val="clear" w:color="auto" w:fill="D9D9D9" w:themeFill="background1" w:themeFillShade="D9"/>
          </w:tcPr>
          <w:p w14:paraId="63DA21DE" w14:textId="01679064" w:rsidR="000B70F9" w:rsidRPr="00D36FB5" w:rsidRDefault="00157428" w:rsidP="000B70F9">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000B70F9" w:rsidRPr="00D36FB5">
              <w:rPr>
                <w:rFonts w:asciiTheme="minorHAnsi" w:hAnsiTheme="minorHAnsi" w:cstheme="minorHAnsi"/>
                <w:b/>
                <w:sz w:val="20"/>
                <w:szCs w:val="20"/>
                <w:lang w:eastAsia="en-US"/>
              </w:rPr>
              <w:t>:</w:t>
            </w:r>
          </w:p>
        </w:tc>
        <w:tc>
          <w:tcPr>
            <w:tcW w:w="3761" w:type="dxa"/>
            <w:gridSpan w:val="2"/>
            <w:shd w:val="clear" w:color="auto" w:fill="auto"/>
          </w:tcPr>
          <w:p w14:paraId="63DA21DF" w14:textId="7A7C7883" w:rsidR="000B70F9" w:rsidRPr="00D36FB5" w:rsidRDefault="009D22EA" w:rsidP="76FFCFE3">
            <w:pPr>
              <w:rPr>
                <w:rFonts w:asciiTheme="minorHAnsi" w:hAnsiTheme="minorHAnsi" w:cstheme="minorBidi"/>
                <w:b/>
                <w:bCs/>
                <w:sz w:val="20"/>
                <w:szCs w:val="20"/>
              </w:rPr>
            </w:pPr>
            <w:r>
              <w:rPr>
                <w:rFonts w:asciiTheme="minorHAnsi" w:hAnsiTheme="minorHAnsi" w:cstheme="minorBidi"/>
                <w:b/>
                <w:bCs/>
                <w:sz w:val="20"/>
                <w:szCs w:val="20"/>
              </w:rPr>
              <w:t>Common animals other than humans</w:t>
            </w:r>
          </w:p>
        </w:tc>
      </w:tr>
      <w:tr w:rsidR="007D7118" w:rsidRPr="00D36FB5" w14:paraId="7B895897" w14:textId="77777777" w:rsidTr="346AA29A">
        <w:tc>
          <w:tcPr>
            <w:tcW w:w="1412" w:type="dxa"/>
            <w:shd w:val="clear" w:color="auto" w:fill="D9D9D9" w:themeFill="background1" w:themeFillShade="D9"/>
          </w:tcPr>
          <w:p w14:paraId="35F249C6" w14:textId="77777777" w:rsidR="007D7118" w:rsidRPr="00FB7A59" w:rsidRDefault="007D7118" w:rsidP="00A92350">
            <w:pPr>
              <w:rPr>
                <w:rFonts w:asciiTheme="minorHAnsi" w:hAnsiTheme="minorHAnsi" w:cstheme="minorHAnsi"/>
                <w:sz w:val="22"/>
                <w:szCs w:val="22"/>
              </w:rPr>
            </w:pPr>
            <w:r w:rsidRPr="00FB7A59">
              <w:rPr>
                <w:rFonts w:asciiTheme="minorHAnsi" w:hAnsiTheme="minorHAnsi" w:cstheme="minorHAnsi"/>
                <w:b/>
                <w:sz w:val="22"/>
                <w:szCs w:val="22"/>
              </w:rPr>
              <w:t>Big Question:</w:t>
            </w:r>
          </w:p>
        </w:tc>
        <w:tc>
          <w:tcPr>
            <w:tcW w:w="14133" w:type="dxa"/>
            <w:gridSpan w:val="10"/>
            <w:shd w:val="clear" w:color="auto" w:fill="auto"/>
            <w:vAlign w:val="center"/>
          </w:tcPr>
          <w:p w14:paraId="2B050B25" w14:textId="2998E68A" w:rsidR="007D7118" w:rsidRDefault="009D22EA" w:rsidP="76FFCFE3">
            <w:pPr>
              <w:rPr>
                <w:rFonts w:asciiTheme="minorHAnsi" w:hAnsiTheme="minorHAnsi" w:cstheme="minorBidi"/>
                <w:b/>
                <w:bCs/>
                <w:sz w:val="20"/>
                <w:szCs w:val="20"/>
              </w:rPr>
            </w:pPr>
            <w:r>
              <w:rPr>
                <w:rFonts w:asciiTheme="minorHAnsi" w:hAnsiTheme="minorHAnsi" w:cstheme="minorBidi"/>
                <w:b/>
                <w:bCs/>
                <w:sz w:val="20"/>
                <w:szCs w:val="20"/>
              </w:rPr>
              <w:t>What is an animal?</w:t>
            </w:r>
          </w:p>
        </w:tc>
      </w:tr>
      <w:tr w:rsidR="00A157B9" w:rsidRPr="00D36FB5" w14:paraId="5F4464E0" w14:textId="53A062D7" w:rsidTr="346AA29A">
        <w:trPr>
          <w:trHeight w:val="316"/>
        </w:trPr>
        <w:tc>
          <w:tcPr>
            <w:tcW w:w="1412" w:type="dxa"/>
            <w:vMerge w:val="restart"/>
            <w:shd w:val="clear" w:color="auto" w:fill="D9D9D9" w:themeFill="background1" w:themeFillShade="D9"/>
          </w:tcPr>
          <w:p w14:paraId="0B8A390E" w14:textId="72DC05E2" w:rsidR="00A157B9" w:rsidRPr="00D36FB5" w:rsidRDefault="00A157B9" w:rsidP="00A157B9">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9177" w:type="dxa"/>
            <w:gridSpan w:val="6"/>
            <w:vMerge w:val="restart"/>
            <w:shd w:val="clear" w:color="auto" w:fill="auto"/>
          </w:tcPr>
          <w:p w14:paraId="34CD749C" w14:textId="3FB8A283" w:rsidR="00A157B9" w:rsidRPr="009F5AAE" w:rsidRDefault="009F5AAE" w:rsidP="00FD6248">
            <w:pPr>
              <w:pStyle w:val="TableParagraph"/>
              <w:kinsoku w:val="0"/>
              <w:overflowPunct w:val="0"/>
              <w:ind w:right="28"/>
              <w:rPr>
                <w:rFonts w:asciiTheme="minorHAnsi" w:eastAsiaTheme="majorEastAsia" w:hAnsiTheme="minorHAnsi" w:cstheme="minorHAnsi"/>
                <w:w w:val="95"/>
                <w:sz w:val="20"/>
                <w:szCs w:val="20"/>
              </w:rPr>
            </w:pPr>
            <w:r w:rsidRPr="009F5AAE">
              <w:rPr>
                <w:rFonts w:asciiTheme="minorHAnsi" w:eastAsiaTheme="majorEastAsia" w:hAnsiTheme="minorHAnsi" w:cstheme="minorHAnsi"/>
                <w:w w:val="95"/>
                <w:sz w:val="20"/>
                <w:szCs w:val="20"/>
              </w:rPr>
              <w:t>Children entering KS1 (Year 1) will:</w:t>
            </w:r>
          </w:p>
          <w:p w14:paraId="2272C0DD" w14:textId="0C117198" w:rsidR="00FD6248" w:rsidRPr="00FD6248" w:rsidRDefault="009F5AAE" w:rsidP="00FD6248">
            <w:pPr>
              <w:pStyle w:val="TableParagraph"/>
              <w:numPr>
                <w:ilvl w:val="0"/>
                <w:numId w:val="23"/>
              </w:numPr>
              <w:kinsoku w:val="0"/>
              <w:overflowPunct w:val="0"/>
              <w:ind w:right="28"/>
              <w:rPr>
                <w:rFonts w:asciiTheme="minorHAnsi" w:hAnsiTheme="minorHAnsi" w:cstheme="minorHAnsi"/>
                <w:sz w:val="20"/>
                <w:szCs w:val="20"/>
              </w:rPr>
            </w:pPr>
            <w:proofErr w:type="spellStart"/>
            <w:r w:rsidRPr="00FD6248">
              <w:rPr>
                <w:rFonts w:asciiTheme="minorHAnsi" w:hAnsiTheme="minorHAnsi" w:cstheme="minorHAnsi"/>
                <w:sz w:val="20"/>
                <w:szCs w:val="20"/>
              </w:rPr>
              <w:t>Recognise</w:t>
            </w:r>
            <w:proofErr w:type="spellEnd"/>
            <w:r w:rsidRPr="00FD6248">
              <w:rPr>
                <w:rFonts w:asciiTheme="minorHAnsi" w:hAnsiTheme="minorHAnsi" w:cstheme="minorHAnsi"/>
                <w:sz w:val="20"/>
                <w:szCs w:val="20"/>
              </w:rPr>
              <w:t xml:space="preserve"> some environments that are different to the one in which they live.</w:t>
            </w:r>
          </w:p>
          <w:p w14:paraId="5C301FB5" w14:textId="4C1C5154" w:rsidR="00FD6248" w:rsidRPr="00FD6248" w:rsidRDefault="00FD6248" w:rsidP="00FD6248">
            <w:pPr>
              <w:pStyle w:val="ListParagraph"/>
              <w:numPr>
                <w:ilvl w:val="0"/>
                <w:numId w:val="23"/>
              </w:numPr>
              <w:rPr>
                <w:rFonts w:asciiTheme="minorHAnsi" w:hAnsiTheme="minorHAnsi"/>
                <w:sz w:val="20"/>
                <w:szCs w:val="20"/>
              </w:rPr>
            </w:pPr>
            <w:r w:rsidRPr="00FD6248">
              <w:rPr>
                <w:rFonts w:asciiTheme="minorHAnsi" w:hAnsiTheme="minorHAnsi"/>
                <w:sz w:val="20"/>
                <w:szCs w:val="20"/>
              </w:rPr>
              <w:t xml:space="preserve">show curiosity and ask questions </w:t>
            </w:r>
          </w:p>
          <w:p w14:paraId="712AC64F" w14:textId="6E7218E9" w:rsidR="00FD6248" w:rsidRPr="00FD6248" w:rsidRDefault="00FD6248" w:rsidP="00FD6248">
            <w:pPr>
              <w:pStyle w:val="ListParagraph"/>
              <w:numPr>
                <w:ilvl w:val="0"/>
                <w:numId w:val="23"/>
              </w:numPr>
              <w:rPr>
                <w:rFonts w:asciiTheme="minorHAnsi" w:hAnsiTheme="minorHAnsi"/>
                <w:sz w:val="20"/>
                <w:szCs w:val="20"/>
              </w:rPr>
            </w:pPr>
            <w:r w:rsidRPr="00FD6248">
              <w:rPr>
                <w:rFonts w:asciiTheme="minorHAnsi" w:hAnsiTheme="minorHAnsi"/>
                <w:sz w:val="20"/>
                <w:szCs w:val="20"/>
              </w:rPr>
              <w:t xml:space="preserve">make observations using their senses and simple equipment </w:t>
            </w:r>
          </w:p>
          <w:p w14:paraId="4EC9F3B0" w14:textId="3DFB830D" w:rsidR="00FD6248" w:rsidRPr="00FD6248" w:rsidRDefault="00FD6248" w:rsidP="00FD6248">
            <w:pPr>
              <w:pStyle w:val="ListParagraph"/>
              <w:numPr>
                <w:ilvl w:val="0"/>
                <w:numId w:val="23"/>
              </w:numPr>
              <w:rPr>
                <w:rFonts w:asciiTheme="minorHAnsi" w:hAnsiTheme="minorHAnsi"/>
                <w:sz w:val="20"/>
                <w:szCs w:val="20"/>
              </w:rPr>
            </w:pPr>
            <w:r w:rsidRPr="00FD6248">
              <w:rPr>
                <w:rFonts w:asciiTheme="minorHAnsi" w:hAnsiTheme="minorHAnsi"/>
                <w:sz w:val="20"/>
                <w:szCs w:val="20"/>
              </w:rPr>
              <w:t xml:space="preserve">make direct comparisons </w:t>
            </w:r>
          </w:p>
          <w:p w14:paraId="166F5534" w14:textId="77777777" w:rsidR="009F5AAE" w:rsidRPr="009F5AAE" w:rsidRDefault="009F5AAE" w:rsidP="00A157B9">
            <w:pPr>
              <w:pStyle w:val="TableParagraph"/>
              <w:kinsoku w:val="0"/>
              <w:overflowPunct w:val="0"/>
              <w:spacing w:after="80"/>
              <w:ind w:right="28"/>
              <w:rPr>
                <w:rFonts w:asciiTheme="minorHAnsi" w:eastAsiaTheme="majorEastAsia" w:hAnsiTheme="minorHAnsi" w:cstheme="minorHAnsi"/>
                <w:w w:val="95"/>
                <w:sz w:val="20"/>
                <w:szCs w:val="20"/>
              </w:rPr>
            </w:pPr>
          </w:p>
          <w:p w14:paraId="3B85E2B8" w14:textId="6E3F924E" w:rsidR="009F5AAE" w:rsidRPr="009F5AAE" w:rsidRDefault="009F5AAE" w:rsidP="00A157B9">
            <w:pPr>
              <w:pStyle w:val="TableParagraph"/>
              <w:kinsoku w:val="0"/>
              <w:overflowPunct w:val="0"/>
              <w:spacing w:after="80"/>
              <w:ind w:right="28"/>
              <w:rPr>
                <w:rFonts w:asciiTheme="minorHAnsi" w:eastAsiaTheme="majorEastAsia" w:hAnsiTheme="minorHAnsi" w:cstheme="minorHAnsi"/>
                <w:w w:val="95"/>
                <w:sz w:val="20"/>
                <w:szCs w:val="20"/>
              </w:rPr>
            </w:pPr>
            <w:r w:rsidRPr="009F5AAE">
              <w:rPr>
                <w:rFonts w:asciiTheme="minorHAnsi" w:eastAsiaTheme="majorEastAsia" w:hAnsiTheme="minorHAnsi" w:cstheme="minorHAnsi"/>
                <w:w w:val="95"/>
                <w:sz w:val="20"/>
                <w:szCs w:val="20"/>
              </w:rPr>
              <w:t>Children continuing in KS</w:t>
            </w:r>
            <w:r>
              <w:rPr>
                <w:rFonts w:asciiTheme="minorHAnsi" w:eastAsiaTheme="majorEastAsia" w:hAnsiTheme="minorHAnsi" w:cstheme="minorHAnsi"/>
                <w:w w:val="95"/>
                <w:sz w:val="20"/>
                <w:szCs w:val="20"/>
              </w:rPr>
              <w:t>1</w:t>
            </w:r>
            <w:r w:rsidRPr="009F5AAE">
              <w:rPr>
                <w:rFonts w:asciiTheme="minorHAnsi" w:eastAsiaTheme="majorEastAsia" w:hAnsiTheme="minorHAnsi" w:cstheme="minorHAnsi"/>
                <w:w w:val="95"/>
                <w:sz w:val="20"/>
                <w:szCs w:val="20"/>
              </w:rPr>
              <w:t xml:space="preserve"> (Year 2) will:</w:t>
            </w:r>
          </w:p>
          <w:p w14:paraId="0FF2F7CD" w14:textId="292D8F47" w:rsidR="009F5AAE" w:rsidRPr="009F5AAE" w:rsidRDefault="009F5AAE" w:rsidP="009F5AAE">
            <w:pPr>
              <w:pStyle w:val="ListParagraph"/>
              <w:numPr>
                <w:ilvl w:val="0"/>
                <w:numId w:val="21"/>
              </w:numPr>
              <w:spacing w:after="0"/>
              <w:rPr>
                <w:rFonts w:asciiTheme="minorHAnsi" w:hAnsiTheme="minorHAnsi" w:cstheme="minorHAnsi"/>
                <w:sz w:val="20"/>
                <w:szCs w:val="20"/>
              </w:rPr>
            </w:pPr>
            <w:r w:rsidRPr="009F5AAE">
              <w:rPr>
                <w:rFonts w:asciiTheme="minorHAnsi" w:hAnsiTheme="minorHAnsi" w:cstheme="minorHAnsi"/>
                <w:sz w:val="20"/>
                <w:szCs w:val="20"/>
              </w:rPr>
              <w:t xml:space="preserve">Identify, name, draw and label the basic parts of the human body and say which part of the body is associated with each sense. </w:t>
            </w:r>
          </w:p>
          <w:p w14:paraId="77192F30" w14:textId="25143A48" w:rsidR="009F5AAE" w:rsidRPr="009F5AAE" w:rsidRDefault="009F5AAE" w:rsidP="009F5AAE">
            <w:pPr>
              <w:pStyle w:val="ListParagraph"/>
              <w:numPr>
                <w:ilvl w:val="0"/>
                <w:numId w:val="21"/>
              </w:numPr>
              <w:spacing w:after="0"/>
              <w:rPr>
                <w:rFonts w:asciiTheme="minorHAnsi" w:hAnsiTheme="minorHAnsi" w:cstheme="minorHAnsi"/>
                <w:sz w:val="20"/>
                <w:szCs w:val="20"/>
              </w:rPr>
            </w:pPr>
            <w:r w:rsidRPr="009F5AAE">
              <w:rPr>
                <w:rFonts w:asciiTheme="minorHAnsi" w:hAnsiTheme="minorHAnsi" w:cstheme="minorHAnsi"/>
                <w:sz w:val="20"/>
                <w:szCs w:val="20"/>
              </w:rPr>
              <w:t xml:space="preserve">Notice that animals, including humans, have offspring which grow into adults. </w:t>
            </w:r>
          </w:p>
          <w:p w14:paraId="6375604A" w14:textId="3AD4DBEA" w:rsidR="009F5AAE" w:rsidRPr="00ED0AD1" w:rsidRDefault="009F5AAE" w:rsidP="009F5AAE">
            <w:pPr>
              <w:pStyle w:val="TableParagraph"/>
              <w:numPr>
                <w:ilvl w:val="0"/>
                <w:numId w:val="21"/>
              </w:numPr>
              <w:kinsoku w:val="0"/>
              <w:overflowPunct w:val="0"/>
              <w:ind w:right="28"/>
              <w:rPr>
                <w:rFonts w:asciiTheme="majorHAnsi" w:eastAsiaTheme="majorEastAsia" w:hAnsiTheme="majorHAnsi" w:cstheme="majorBidi"/>
                <w:w w:val="95"/>
                <w:sz w:val="20"/>
                <w:szCs w:val="20"/>
              </w:rPr>
            </w:pPr>
            <w:r w:rsidRPr="009F5AAE">
              <w:rPr>
                <w:rFonts w:asciiTheme="minorHAnsi" w:hAnsiTheme="minorHAnsi" w:cstheme="minorHAnsi"/>
                <w:sz w:val="20"/>
                <w:szCs w:val="20"/>
              </w:rPr>
              <w:t>Find out about and describe the basic needs of animals, including humans, for survival (water, food and air).</w:t>
            </w:r>
          </w:p>
        </w:tc>
        <w:tc>
          <w:tcPr>
            <w:tcW w:w="1195" w:type="dxa"/>
            <w:gridSpan w:val="2"/>
            <w:shd w:val="clear" w:color="auto" w:fill="D9D9D9" w:themeFill="background1" w:themeFillShade="D9"/>
          </w:tcPr>
          <w:p w14:paraId="5F551CF2" w14:textId="74E459BB" w:rsidR="00A157B9" w:rsidRPr="00D36FB5" w:rsidRDefault="00A157B9" w:rsidP="00A157B9">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3761" w:type="dxa"/>
            <w:gridSpan w:val="2"/>
            <w:shd w:val="clear" w:color="auto" w:fill="auto"/>
          </w:tcPr>
          <w:p w14:paraId="2CBEEA6A" w14:textId="77777777" w:rsidR="00A157B9" w:rsidRDefault="005D22C3" w:rsidP="00A157B9">
            <w:pPr>
              <w:spacing w:after="160" w:line="259" w:lineRule="auto"/>
              <w:contextualSpacing/>
              <w:rPr>
                <w:rFonts w:asciiTheme="minorHAnsi" w:hAnsiTheme="minorHAnsi" w:cstheme="minorBidi"/>
                <w:sz w:val="20"/>
                <w:szCs w:val="20"/>
                <w:lang w:eastAsia="en-US"/>
              </w:rPr>
            </w:pPr>
            <w:r>
              <w:rPr>
                <w:rFonts w:asciiTheme="minorHAnsi" w:hAnsiTheme="minorHAnsi" w:cstheme="minorBidi"/>
                <w:sz w:val="20"/>
                <w:szCs w:val="20"/>
                <w:lang w:eastAsia="en-US"/>
              </w:rPr>
              <w:t>Maths- timing</w:t>
            </w:r>
          </w:p>
          <w:p w14:paraId="68E837A8" w14:textId="77777777" w:rsidR="005D22C3" w:rsidRDefault="005D22C3" w:rsidP="00A157B9">
            <w:pPr>
              <w:spacing w:after="160" w:line="259" w:lineRule="auto"/>
              <w:contextualSpacing/>
              <w:rPr>
                <w:rFonts w:asciiTheme="minorHAnsi" w:hAnsiTheme="minorHAnsi" w:cstheme="minorBidi"/>
                <w:sz w:val="20"/>
                <w:szCs w:val="20"/>
                <w:lang w:eastAsia="en-US"/>
              </w:rPr>
            </w:pPr>
            <w:r>
              <w:rPr>
                <w:rFonts w:asciiTheme="minorHAnsi" w:hAnsiTheme="minorHAnsi" w:cstheme="minorBidi"/>
                <w:sz w:val="20"/>
                <w:szCs w:val="20"/>
                <w:lang w:eastAsia="en-US"/>
              </w:rPr>
              <w:t>Geography- knowledge of climates and continents</w:t>
            </w:r>
          </w:p>
          <w:p w14:paraId="4AFCA4AD" w14:textId="5E8B88BF" w:rsidR="005D22C3" w:rsidRPr="00D36FB5" w:rsidRDefault="005D22C3" w:rsidP="00A157B9">
            <w:pPr>
              <w:spacing w:after="160" w:line="259" w:lineRule="auto"/>
              <w:contextualSpacing/>
              <w:rPr>
                <w:rFonts w:asciiTheme="minorHAnsi" w:hAnsiTheme="minorHAnsi" w:cstheme="minorBidi"/>
                <w:sz w:val="20"/>
                <w:szCs w:val="20"/>
                <w:lang w:eastAsia="en-US"/>
              </w:rPr>
            </w:pPr>
            <w:r>
              <w:rPr>
                <w:rFonts w:asciiTheme="minorHAnsi" w:hAnsiTheme="minorHAnsi" w:cstheme="minorBidi"/>
                <w:sz w:val="20"/>
                <w:szCs w:val="20"/>
                <w:lang w:eastAsia="en-US"/>
              </w:rPr>
              <w:t>English- Writing riddles.</w:t>
            </w:r>
          </w:p>
        </w:tc>
      </w:tr>
      <w:tr w:rsidR="00A157B9" w:rsidRPr="00D36FB5" w14:paraId="04F0D322" w14:textId="77777777" w:rsidTr="346AA29A">
        <w:trPr>
          <w:trHeight w:val="46"/>
        </w:trPr>
        <w:tc>
          <w:tcPr>
            <w:tcW w:w="1412" w:type="dxa"/>
            <w:vMerge/>
          </w:tcPr>
          <w:p w14:paraId="608C7616" w14:textId="77777777" w:rsidR="00A157B9" w:rsidRPr="00D36FB5" w:rsidRDefault="00A157B9" w:rsidP="00A157B9">
            <w:pPr>
              <w:rPr>
                <w:rFonts w:asciiTheme="minorHAnsi" w:hAnsiTheme="minorHAnsi" w:cstheme="minorHAnsi"/>
                <w:b/>
                <w:sz w:val="20"/>
                <w:szCs w:val="20"/>
              </w:rPr>
            </w:pPr>
          </w:p>
        </w:tc>
        <w:tc>
          <w:tcPr>
            <w:tcW w:w="9177" w:type="dxa"/>
            <w:gridSpan w:val="6"/>
            <w:vMerge/>
          </w:tcPr>
          <w:p w14:paraId="079B0868" w14:textId="77777777" w:rsidR="00A157B9" w:rsidRPr="00D36FB5" w:rsidRDefault="00A157B9" w:rsidP="00A157B9">
            <w:pPr>
              <w:rPr>
                <w:rFonts w:asciiTheme="minorHAnsi" w:hAnsiTheme="minorHAnsi" w:cstheme="minorHAnsi"/>
                <w:kern w:val="2"/>
                <w:sz w:val="20"/>
                <w:szCs w:val="20"/>
              </w:rPr>
            </w:pPr>
          </w:p>
        </w:tc>
        <w:tc>
          <w:tcPr>
            <w:tcW w:w="1195" w:type="dxa"/>
            <w:gridSpan w:val="2"/>
            <w:shd w:val="clear" w:color="auto" w:fill="D9D9D9" w:themeFill="background1" w:themeFillShade="D9"/>
          </w:tcPr>
          <w:p w14:paraId="64DF90C9" w14:textId="77777777" w:rsidR="00A157B9" w:rsidRDefault="00A157B9" w:rsidP="00A157B9">
            <w:pPr>
              <w:rPr>
                <w:rFonts w:asciiTheme="minorHAnsi" w:hAnsiTheme="minorHAnsi" w:cstheme="minorHAnsi"/>
                <w:b/>
                <w:sz w:val="20"/>
                <w:szCs w:val="20"/>
              </w:rPr>
            </w:pPr>
            <w:r>
              <w:rPr>
                <w:rFonts w:asciiTheme="minorHAnsi" w:hAnsiTheme="minorHAnsi" w:cstheme="minorHAnsi"/>
                <w:b/>
                <w:sz w:val="20"/>
                <w:szCs w:val="20"/>
              </w:rPr>
              <w:t>Key Vocab</w:t>
            </w:r>
          </w:p>
          <w:p w14:paraId="0F1B0770" w14:textId="77777777" w:rsidR="00A157B9" w:rsidRDefault="00A157B9" w:rsidP="00A157B9">
            <w:pPr>
              <w:rPr>
                <w:rFonts w:asciiTheme="minorHAnsi" w:hAnsiTheme="minorHAnsi" w:cstheme="minorHAnsi"/>
                <w:b/>
                <w:sz w:val="20"/>
                <w:szCs w:val="20"/>
              </w:rPr>
            </w:pPr>
          </w:p>
          <w:p w14:paraId="5E66A9FF" w14:textId="77777777" w:rsidR="00A157B9" w:rsidRDefault="00A157B9" w:rsidP="00A157B9">
            <w:pPr>
              <w:rPr>
                <w:rFonts w:asciiTheme="minorHAnsi" w:hAnsiTheme="minorHAnsi" w:cstheme="minorHAnsi"/>
                <w:b/>
                <w:sz w:val="20"/>
                <w:szCs w:val="20"/>
              </w:rPr>
            </w:pPr>
          </w:p>
          <w:p w14:paraId="157C2C2E" w14:textId="67BF6A9E" w:rsidR="00A157B9" w:rsidRDefault="00A157B9" w:rsidP="00A157B9">
            <w:pPr>
              <w:rPr>
                <w:rFonts w:asciiTheme="minorHAnsi" w:hAnsiTheme="minorHAnsi" w:cstheme="minorHAnsi"/>
                <w:b/>
                <w:sz w:val="20"/>
                <w:szCs w:val="20"/>
              </w:rPr>
            </w:pPr>
          </w:p>
          <w:p w14:paraId="356A1BF8" w14:textId="42BFDA80" w:rsidR="00A157B9" w:rsidRDefault="00A157B9" w:rsidP="00A157B9">
            <w:pPr>
              <w:rPr>
                <w:rFonts w:asciiTheme="minorHAnsi" w:hAnsiTheme="minorHAnsi" w:cstheme="minorHAnsi"/>
                <w:b/>
                <w:sz w:val="20"/>
                <w:szCs w:val="20"/>
              </w:rPr>
            </w:pPr>
          </w:p>
          <w:p w14:paraId="1085ADA6" w14:textId="77777777" w:rsidR="00CA725D" w:rsidRDefault="00CA725D" w:rsidP="00A157B9">
            <w:pPr>
              <w:rPr>
                <w:rFonts w:asciiTheme="minorHAnsi" w:hAnsiTheme="minorHAnsi" w:cstheme="minorBidi"/>
                <w:b/>
                <w:bCs/>
                <w:sz w:val="20"/>
                <w:szCs w:val="20"/>
              </w:rPr>
            </w:pPr>
          </w:p>
          <w:p w14:paraId="4B4DA3ED" w14:textId="77777777" w:rsidR="00CA725D" w:rsidRDefault="00CA725D" w:rsidP="00A157B9">
            <w:pPr>
              <w:rPr>
                <w:rFonts w:asciiTheme="minorHAnsi" w:hAnsiTheme="minorHAnsi" w:cstheme="minorBidi"/>
                <w:b/>
                <w:bCs/>
                <w:sz w:val="20"/>
                <w:szCs w:val="20"/>
              </w:rPr>
            </w:pPr>
          </w:p>
          <w:p w14:paraId="32798295" w14:textId="77777777" w:rsidR="00CA725D" w:rsidRDefault="00CA725D" w:rsidP="00A157B9">
            <w:pPr>
              <w:rPr>
                <w:rFonts w:asciiTheme="minorHAnsi" w:hAnsiTheme="minorHAnsi" w:cstheme="minorBidi"/>
                <w:b/>
                <w:bCs/>
                <w:sz w:val="20"/>
                <w:szCs w:val="20"/>
              </w:rPr>
            </w:pPr>
          </w:p>
          <w:p w14:paraId="02FFF2AB" w14:textId="77777777" w:rsidR="00CA725D" w:rsidRDefault="00CA725D" w:rsidP="00A157B9">
            <w:pPr>
              <w:rPr>
                <w:rFonts w:asciiTheme="minorHAnsi" w:hAnsiTheme="minorHAnsi" w:cstheme="minorBidi"/>
                <w:b/>
                <w:bCs/>
                <w:sz w:val="20"/>
                <w:szCs w:val="20"/>
              </w:rPr>
            </w:pPr>
          </w:p>
          <w:p w14:paraId="619E2C29" w14:textId="7A936112" w:rsidR="00A157B9" w:rsidRDefault="00A157B9" w:rsidP="00A157B9">
            <w:pPr>
              <w:rPr>
                <w:rFonts w:asciiTheme="minorHAnsi" w:hAnsiTheme="minorHAnsi" w:cstheme="minorBidi"/>
                <w:b/>
                <w:bCs/>
                <w:sz w:val="20"/>
                <w:szCs w:val="20"/>
                <w:lang w:eastAsia="en-US"/>
              </w:rPr>
            </w:pPr>
            <w:r w:rsidRPr="76FFCFE3">
              <w:rPr>
                <w:rFonts w:asciiTheme="minorHAnsi" w:hAnsiTheme="minorHAnsi" w:cstheme="minorBidi"/>
                <w:b/>
                <w:bCs/>
                <w:sz w:val="20"/>
                <w:szCs w:val="20"/>
              </w:rPr>
              <w:t>Essential vocab</w:t>
            </w:r>
          </w:p>
        </w:tc>
        <w:tc>
          <w:tcPr>
            <w:tcW w:w="3761" w:type="dxa"/>
            <w:gridSpan w:val="2"/>
            <w:shd w:val="clear" w:color="auto" w:fill="auto"/>
          </w:tcPr>
          <w:p w14:paraId="364BF666" w14:textId="4DEC4DF0" w:rsidR="00A157B9" w:rsidRDefault="00CA725D" w:rsidP="00A157B9">
            <w:pPr>
              <w:rPr>
                <w:rFonts w:asciiTheme="minorHAnsi" w:hAnsiTheme="minorHAnsi" w:cstheme="minorBidi"/>
                <w:sz w:val="20"/>
                <w:szCs w:val="20"/>
              </w:rPr>
            </w:pPr>
            <w:r>
              <w:rPr>
                <w:rFonts w:asciiTheme="minorHAnsi" w:hAnsiTheme="minorHAnsi" w:cstheme="minorBidi"/>
                <w:sz w:val="20"/>
                <w:szCs w:val="20"/>
              </w:rPr>
              <w:t>Animal-</w:t>
            </w:r>
            <w:r>
              <w:rPr>
                <w:rFonts w:asciiTheme="majorHAnsi" w:eastAsiaTheme="majorEastAsia" w:hAnsiTheme="majorHAnsi" w:cstheme="majorBidi"/>
                <w:sz w:val="20"/>
                <w:szCs w:val="20"/>
              </w:rPr>
              <w:t xml:space="preserve"> can breathe, move, feed, grow, use their senses for survival and reproduce</w:t>
            </w:r>
            <w:r>
              <w:rPr>
                <w:rFonts w:asciiTheme="minorHAnsi" w:hAnsiTheme="minorHAnsi" w:cstheme="minorBidi"/>
                <w:sz w:val="20"/>
                <w:szCs w:val="20"/>
              </w:rPr>
              <w:t xml:space="preserve"> </w:t>
            </w:r>
            <w:r w:rsidR="00A157B9">
              <w:rPr>
                <w:rFonts w:asciiTheme="minorHAnsi" w:hAnsiTheme="minorHAnsi" w:cstheme="minorBidi"/>
                <w:sz w:val="20"/>
                <w:szCs w:val="20"/>
              </w:rPr>
              <w:t xml:space="preserve">Physical features- </w:t>
            </w:r>
            <w:r w:rsidR="00A157B9" w:rsidRPr="00CA725D">
              <w:rPr>
                <w:rFonts w:asciiTheme="majorHAnsi" w:hAnsiTheme="majorHAnsi" w:cstheme="majorHAnsi"/>
                <w:sz w:val="20"/>
                <w:szCs w:val="20"/>
              </w:rPr>
              <w:t xml:space="preserve">the common things on an </w:t>
            </w:r>
            <w:proofErr w:type="gramStart"/>
            <w:r w:rsidR="00A157B9" w:rsidRPr="00CA725D">
              <w:rPr>
                <w:rFonts w:asciiTheme="majorHAnsi" w:hAnsiTheme="majorHAnsi" w:cstheme="majorHAnsi"/>
                <w:sz w:val="20"/>
                <w:szCs w:val="20"/>
              </w:rPr>
              <w:t>animals</w:t>
            </w:r>
            <w:proofErr w:type="gramEnd"/>
            <w:r w:rsidR="00A157B9" w:rsidRPr="00CA725D">
              <w:rPr>
                <w:rFonts w:asciiTheme="majorHAnsi" w:hAnsiTheme="majorHAnsi" w:cstheme="majorHAnsi"/>
                <w:sz w:val="20"/>
                <w:szCs w:val="20"/>
              </w:rPr>
              <w:t xml:space="preserve"> body.</w:t>
            </w:r>
            <w:r w:rsidR="00A157B9">
              <w:rPr>
                <w:rFonts w:asciiTheme="minorHAnsi" w:hAnsiTheme="minorHAnsi" w:cstheme="minorBidi"/>
                <w:sz w:val="20"/>
                <w:szCs w:val="20"/>
              </w:rPr>
              <w:t xml:space="preserve"> </w:t>
            </w:r>
          </w:p>
          <w:p w14:paraId="4FFD0A31" w14:textId="5BEC27EA" w:rsidR="00A157B9" w:rsidRPr="00CA725D" w:rsidRDefault="00A157B9" w:rsidP="00A157B9">
            <w:pPr>
              <w:rPr>
                <w:rFonts w:asciiTheme="majorHAnsi" w:hAnsiTheme="majorHAnsi" w:cstheme="majorHAnsi"/>
                <w:sz w:val="20"/>
                <w:szCs w:val="20"/>
              </w:rPr>
            </w:pPr>
            <w:r>
              <w:rPr>
                <w:rFonts w:asciiTheme="minorHAnsi" w:hAnsiTheme="minorHAnsi" w:cstheme="minorBidi"/>
                <w:sz w:val="20"/>
                <w:szCs w:val="20"/>
              </w:rPr>
              <w:t xml:space="preserve">Movement- </w:t>
            </w:r>
            <w:r w:rsidR="00CA725D">
              <w:rPr>
                <w:rFonts w:asciiTheme="majorHAnsi" w:hAnsiTheme="majorHAnsi" w:cstheme="majorHAnsi"/>
                <w:sz w:val="20"/>
                <w:szCs w:val="20"/>
              </w:rPr>
              <w:t>Change position of location.</w:t>
            </w:r>
          </w:p>
          <w:p w14:paraId="3A3DF171" w14:textId="77777777" w:rsidR="00CA725D" w:rsidRDefault="00A157B9" w:rsidP="00A157B9">
            <w:pPr>
              <w:rPr>
                <w:rFonts w:asciiTheme="minorHAnsi" w:hAnsiTheme="minorHAnsi" w:cstheme="minorBidi"/>
                <w:sz w:val="20"/>
                <w:szCs w:val="20"/>
              </w:rPr>
            </w:pPr>
            <w:r>
              <w:rPr>
                <w:rFonts w:asciiTheme="minorHAnsi" w:hAnsiTheme="minorHAnsi" w:cstheme="minorBidi"/>
                <w:sz w:val="20"/>
                <w:szCs w:val="20"/>
              </w:rPr>
              <w:t>Survival</w:t>
            </w:r>
            <w:r w:rsidR="00CA725D">
              <w:rPr>
                <w:rFonts w:asciiTheme="minorHAnsi" w:hAnsiTheme="minorHAnsi" w:cstheme="minorBidi"/>
                <w:sz w:val="20"/>
                <w:szCs w:val="20"/>
              </w:rPr>
              <w:t xml:space="preserve">- </w:t>
            </w:r>
            <w:r w:rsidR="00CA725D">
              <w:rPr>
                <w:rFonts w:asciiTheme="majorHAnsi" w:hAnsiTheme="majorHAnsi" w:cstheme="majorHAnsi"/>
                <w:sz w:val="20"/>
                <w:szCs w:val="20"/>
              </w:rPr>
              <w:t>To stay alive.</w:t>
            </w:r>
            <w:r>
              <w:rPr>
                <w:rFonts w:asciiTheme="minorHAnsi" w:hAnsiTheme="minorHAnsi" w:cstheme="minorBidi"/>
                <w:sz w:val="20"/>
                <w:szCs w:val="20"/>
              </w:rPr>
              <w:t xml:space="preserve"> </w:t>
            </w:r>
          </w:p>
          <w:p w14:paraId="1142BE47" w14:textId="31DBE547" w:rsidR="00A157B9" w:rsidRPr="00CA725D" w:rsidRDefault="00CA725D" w:rsidP="00A157B9">
            <w:pPr>
              <w:rPr>
                <w:rFonts w:asciiTheme="majorHAnsi" w:hAnsiTheme="majorHAnsi" w:cstheme="majorHAnsi"/>
                <w:sz w:val="20"/>
                <w:szCs w:val="20"/>
              </w:rPr>
            </w:pPr>
            <w:r>
              <w:rPr>
                <w:rFonts w:asciiTheme="minorHAnsi" w:hAnsiTheme="minorHAnsi" w:cstheme="minorBidi"/>
                <w:sz w:val="20"/>
                <w:szCs w:val="20"/>
              </w:rPr>
              <w:t>S</w:t>
            </w:r>
            <w:r w:rsidR="00A157B9">
              <w:rPr>
                <w:rFonts w:asciiTheme="minorHAnsi" w:hAnsiTheme="minorHAnsi" w:cstheme="minorBidi"/>
                <w:sz w:val="20"/>
                <w:szCs w:val="20"/>
              </w:rPr>
              <w:t>enses</w:t>
            </w:r>
            <w:r>
              <w:rPr>
                <w:rFonts w:asciiTheme="minorHAnsi" w:hAnsiTheme="minorHAnsi" w:cstheme="minorBidi"/>
                <w:sz w:val="20"/>
                <w:szCs w:val="20"/>
              </w:rPr>
              <w:t xml:space="preserve"> – </w:t>
            </w:r>
            <w:r>
              <w:rPr>
                <w:rFonts w:asciiTheme="majorHAnsi" w:hAnsiTheme="majorHAnsi" w:cstheme="majorHAnsi"/>
                <w:sz w:val="20"/>
                <w:szCs w:val="20"/>
              </w:rPr>
              <w:t>See, touch, smell, taste, hear</w:t>
            </w:r>
          </w:p>
          <w:p w14:paraId="0DB4C2E4" w14:textId="34536F26" w:rsidR="00CA725D" w:rsidRDefault="00CA725D" w:rsidP="00CA725D">
            <w:pPr>
              <w:rPr>
                <w:rFonts w:asciiTheme="majorHAnsi" w:hAnsiTheme="majorHAnsi" w:cstheme="majorHAnsi"/>
                <w:sz w:val="20"/>
                <w:szCs w:val="20"/>
              </w:rPr>
            </w:pPr>
            <w:r>
              <w:rPr>
                <w:rFonts w:asciiTheme="minorHAnsi" w:hAnsiTheme="minorHAnsi" w:cstheme="minorBidi"/>
                <w:sz w:val="20"/>
                <w:szCs w:val="20"/>
              </w:rPr>
              <w:t xml:space="preserve">Adaptations- </w:t>
            </w:r>
            <w:r>
              <w:rPr>
                <w:rFonts w:asciiTheme="majorHAnsi" w:hAnsiTheme="majorHAnsi" w:cstheme="majorHAnsi"/>
                <w:sz w:val="20"/>
                <w:szCs w:val="20"/>
              </w:rPr>
              <w:t>features that help them to survive.</w:t>
            </w:r>
          </w:p>
          <w:p w14:paraId="7FDBD20D" w14:textId="57D9EFBA" w:rsidR="00C92910" w:rsidRPr="00CA725D" w:rsidRDefault="00C92910" w:rsidP="00CA725D">
            <w:pPr>
              <w:rPr>
                <w:rFonts w:asciiTheme="majorHAnsi" w:hAnsiTheme="majorHAnsi" w:cstheme="majorHAnsi"/>
                <w:sz w:val="20"/>
                <w:szCs w:val="20"/>
              </w:rPr>
            </w:pPr>
            <w:r>
              <w:rPr>
                <w:rFonts w:asciiTheme="majorHAnsi" w:hAnsiTheme="majorHAnsi" w:cstheme="majorHAnsi"/>
                <w:sz w:val="20"/>
                <w:szCs w:val="20"/>
              </w:rPr>
              <w:t>Classif</w:t>
            </w:r>
            <w:r w:rsidR="00303B1C">
              <w:rPr>
                <w:rFonts w:asciiTheme="majorHAnsi" w:hAnsiTheme="majorHAnsi" w:cstheme="majorHAnsi"/>
                <w:sz w:val="20"/>
                <w:szCs w:val="20"/>
              </w:rPr>
              <w:t>y</w:t>
            </w:r>
            <w:r>
              <w:rPr>
                <w:rFonts w:asciiTheme="majorHAnsi" w:hAnsiTheme="majorHAnsi" w:cstheme="majorHAnsi"/>
                <w:sz w:val="20"/>
                <w:szCs w:val="20"/>
              </w:rPr>
              <w:t>- to sort into categories with common traits.</w:t>
            </w:r>
          </w:p>
          <w:p w14:paraId="7002C155" w14:textId="62165481" w:rsidR="00CA725D" w:rsidRDefault="00CA725D" w:rsidP="00CA725D">
            <w:pPr>
              <w:rPr>
                <w:rFonts w:asciiTheme="minorHAnsi" w:hAnsiTheme="minorHAnsi" w:cstheme="minorBidi"/>
                <w:sz w:val="20"/>
                <w:szCs w:val="20"/>
              </w:rPr>
            </w:pPr>
            <w:r>
              <w:rPr>
                <w:rFonts w:asciiTheme="minorHAnsi" w:hAnsiTheme="minorHAnsi" w:cstheme="minorBidi"/>
                <w:sz w:val="20"/>
                <w:szCs w:val="20"/>
              </w:rPr>
              <w:t>Fish, amphibians, reptiles, birds, mammals</w:t>
            </w:r>
          </w:p>
          <w:p w14:paraId="34BFC973" w14:textId="77777777" w:rsidR="00CA725D" w:rsidRDefault="00CA725D" w:rsidP="00CA725D">
            <w:pPr>
              <w:rPr>
                <w:rFonts w:asciiTheme="minorHAnsi" w:hAnsiTheme="minorHAnsi" w:cstheme="minorBidi"/>
                <w:sz w:val="20"/>
                <w:szCs w:val="20"/>
              </w:rPr>
            </w:pPr>
            <w:r>
              <w:rPr>
                <w:rFonts w:asciiTheme="minorHAnsi" w:hAnsiTheme="minorHAnsi" w:cstheme="minorBidi"/>
                <w:sz w:val="20"/>
                <w:szCs w:val="20"/>
              </w:rPr>
              <w:t>carnivore, omnivore and herbivore</w:t>
            </w:r>
          </w:p>
          <w:p w14:paraId="0C110B72" w14:textId="3CA00616" w:rsidR="00CA725D" w:rsidRDefault="00CA725D" w:rsidP="00A157B9">
            <w:pPr>
              <w:rPr>
                <w:rFonts w:asciiTheme="minorHAnsi" w:hAnsiTheme="minorHAnsi" w:cstheme="minorBidi"/>
                <w:sz w:val="20"/>
                <w:szCs w:val="20"/>
              </w:rPr>
            </w:pPr>
          </w:p>
        </w:tc>
      </w:tr>
      <w:tr w:rsidR="00A157B9" w:rsidRPr="00D36FB5" w14:paraId="46521B93" w14:textId="77777777" w:rsidTr="346AA29A">
        <w:trPr>
          <w:tblHeader/>
        </w:trPr>
        <w:tc>
          <w:tcPr>
            <w:tcW w:w="10941" w:type="dxa"/>
            <w:gridSpan w:val="8"/>
            <w:shd w:val="clear" w:color="auto" w:fill="D9D9D9" w:themeFill="background1" w:themeFillShade="D9"/>
          </w:tcPr>
          <w:p w14:paraId="64DA08A9" w14:textId="77777777" w:rsidR="00A157B9" w:rsidRPr="00FB7A59" w:rsidRDefault="00A157B9" w:rsidP="00A157B9">
            <w:pPr>
              <w:jc w:val="center"/>
              <w:rPr>
                <w:rFonts w:asciiTheme="minorHAnsi" w:hAnsiTheme="minorHAnsi" w:cstheme="minorHAnsi"/>
                <w:b/>
                <w:bCs/>
                <w:iCs/>
                <w:sz w:val="20"/>
                <w:szCs w:val="20"/>
              </w:rPr>
            </w:pPr>
            <w:r w:rsidRPr="00FB7A59">
              <w:rPr>
                <w:rFonts w:asciiTheme="minorHAnsi" w:hAnsiTheme="minorHAnsi" w:cstheme="minorHAnsi"/>
                <w:b/>
                <w:bCs/>
                <w:iCs/>
                <w:sz w:val="22"/>
                <w:szCs w:val="22"/>
              </w:rPr>
              <w:t>Substantive Knowledge:</w:t>
            </w:r>
          </w:p>
        </w:tc>
        <w:tc>
          <w:tcPr>
            <w:tcW w:w="4604" w:type="dxa"/>
            <w:gridSpan w:val="3"/>
            <w:shd w:val="clear" w:color="auto" w:fill="D9D9D9" w:themeFill="background1" w:themeFillShade="D9"/>
          </w:tcPr>
          <w:p w14:paraId="1B8B33E2" w14:textId="245BF71C" w:rsidR="00A157B9" w:rsidRPr="00FB7A59" w:rsidRDefault="00A157B9" w:rsidP="00A157B9">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Pr>
                <w:rFonts w:asciiTheme="minorHAnsi" w:hAnsiTheme="minorHAnsi" w:cstheme="minorHAnsi"/>
                <w:b/>
                <w:bCs/>
                <w:iCs/>
                <w:color w:val="FF0000"/>
                <w:sz w:val="22"/>
                <w:szCs w:val="22"/>
              </w:rPr>
              <w:t xml:space="preserve"> (Think like)</w:t>
            </w:r>
          </w:p>
        </w:tc>
      </w:tr>
      <w:tr w:rsidR="00A157B9" w:rsidRPr="00D36FB5" w14:paraId="2DF1B4E1" w14:textId="77777777" w:rsidTr="346AA29A">
        <w:trPr>
          <w:trHeight w:val="420"/>
          <w:tblHeader/>
        </w:trPr>
        <w:tc>
          <w:tcPr>
            <w:tcW w:w="4257" w:type="dxa"/>
            <w:gridSpan w:val="3"/>
            <w:shd w:val="clear" w:color="auto" w:fill="D9D9D9" w:themeFill="background1" w:themeFillShade="D9"/>
          </w:tcPr>
          <w:p w14:paraId="56F8B243" w14:textId="1C9BF3F1" w:rsidR="00A157B9" w:rsidRPr="00FB7A59" w:rsidRDefault="00A157B9" w:rsidP="00A157B9">
            <w:pPr>
              <w:jc w:val="center"/>
              <w:rPr>
                <w:rFonts w:asciiTheme="minorHAnsi" w:hAnsiTheme="minorHAnsi" w:cstheme="minorHAnsi"/>
                <w:b/>
                <w:bCs/>
                <w:iCs/>
                <w:sz w:val="22"/>
                <w:szCs w:val="22"/>
              </w:rPr>
            </w:pPr>
            <w:r w:rsidRPr="00AC2639">
              <w:rPr>
                <w:rFonts w:asciiTheme="minorHAnsi" w:hAnsiTheme="minorHAnsi" w:cstheme="minorHAnsi"/>
                <w:b/>
                <w:bCs/>
                <w:iCs/>
                <w:color w:val="0070C0"/>
                <w:sz w:val="22"/>
                <w:szCs w:val="22"/>
              </w:rPr>
              <w:t>Declarative Knowledge</w:t>
            </w:r>
            <w:r>
              <w:rPr>
                <w:rFonts w:asciiTheme="minorHAnsi" w:hAnsiTheme="minorHAnsi" w:cstheme="minorHAnsi"/>
                <w:b/>
                <w:bCs/>
                <w:iCs/>
                <w:color w:val="0070C0"/>
                <w:sz w:val="22"/>
                <w:szCs w:val="22"/>
              </w:rPr>
              <w:t xml:space="preserve"> (Know what)</w:t>
            </w:r>
          </w:p>
        </w:tc>
        <w:tc>
          <w:tcPr>
            <w:tcW w:w="6684" w:type="dxa"/>
            <w:gridSpan w:val="5"/>
            <w:shd w:val="clear" w:color="auto" w:fill="D9D9D9" w:themeFill="background1" w:themeFillShade="D9"/>
          </w:tcPr>
          <w:p w14:paraId="1DDBA8B5" w14:textId="4C8E3BC3" w:rsidR="00A157B9" w:rsidRPr="00FB7A59" w:rsidRDefault="00A157B9" w:rsidP="00A157B9">
            <w:pPr>
              <w:jc w:val="center"/>
              <w:rPr>
                <w:rFonts w:asciiTheme="minorHAnsi" w:hAnsiTheme="minorHAnsi" w:cstheme="minorHAnsi"/>
                <w:b/>
                <w:bCs/>
                <w:iCs/>
                <w:sz w:val="22"/>
                <w:szCs w:val="22"/>
              </w:rPr>
            </w:pPr>
            <w:r w:rsidRPr="00AC2639">
              <w:rPr>
                <w:rFonts w:asciiTheme="minorHAnsi" w:hAnsiTheme="minorHAnsi" w:cstheme="minorHAnsi"/>
                <w:b/>
                <w:bCs/>
                <w:iCs/>
                <w:color w:val="7030A0"/>
                <w:sz w:val="22"/>
                <w:szCs w:val="22"/>
              </w:rPr>
              <w:t>Procedural Knowledge</w:t>
            </w:r>
            <w:r>
              <w:rPr>
                <w:rFonts w:asciiTheme="minorHAnsi" w:hAnsiTheme="minorHAnsi" w:cstheme="minorHAnsi"/>
                <w:b/>
                <w:bCs/>
                <w:iCs/>
                <w:color w:val="7030A0"/>
                <w:sz w:val="22"/>
                <w:szCs w:val="22"/>
              </w:rPr>
              <w:t xml:space="preserve"> (Know how)</w:t>
            </w:r>
          </w:p>
        </w:tc>
        <w:tc>
          <w:tcPr>
            <w:tcW w:w="4604" w:type="dxa"/>
            <w:gridSpan w:val="3"/>
            <w:vMerge w:val="restart"/>
            <w:shd w:val="clear" w:color="auto" w:fill="auto"/>
          </w:tcPr>
          <w:p w14:paraId="37527499" w14:textId="44D8793D" w:rsidR="00FD6248" w:rsidRPr="00FD6248" w:rsidRDefault="00FD6248" w:rsidP="00FD6248">
            <w:pPr>
              <w:pStyle w:val="ListParagraph"/>
              <w:numPr>
                <w:ilvl w:val="0"/>
                <w:numId w:val="26"/>
              </w:numPr>
              <w:ind w:left="360"/>
              <w:rPr>
                <w:rFonts w:asciiTheme="minorHAnsi" w:hAnsiTheme="minorHAnsi" w:cstheme="minorHAnsi"/>
                <w:sz w:val="20"/>
                <w:szCs w:val="20"/>
              </w:rPr>
            </w:pPr>
            <w:r w:rsidRPr="00FD6248">
              <w:rPr>
                <w:rFonts w:asciiTheme="minorHAnsi" w:hAnsiTheme="minorHAnsi" w:cstheme="minorHAnsi"/>
                <w:sz w:val="20"/>
                <w:szCs w:val="20"/>
              </w:rPr>
              <w:t>Asking simple questions and recognising that they can be answered in different ways</w:t>
            </w:r>
            <w:r>
              <w:rPr>
                <w:rFonts w:asciiTheme="minorHAnsi" w:hAnsiTheme="minorHAnsi" w:cstheme="minorHAnsi"/>
                <w:sz w:val="20"/>
                <w:szCs w:val="20"/>
              </w:rPr>
              <w:t>.</w:t>
            </w:r>
          </w:p>
          <w:p w14:paraId="36D37AAC" w14:textId="27A192D9" w:rsidR="00A157B9" w:rsidRPr="00FD6248" w:rsidRDefault="00FD6248" w:rsidP="00FD6248">
            <w:pPr>
              <w:pStyle w:val="ListParagraph"/>
              <w:numPr>
                <w:ilvl w:val="0"/>
                <w:numId w:val="26"/>
              </w:numPr>
              <w:ind w:left="360"/>
              <w:rPr>
                <w:rFonts w:asciiTheme="minorHAnsi" w:hAnsiTheme="minorHAnsi" w:cstheme="minorHAnsi"/>
                <w:sz w:val="20"/>
                <w:szCs w:val="20"/>
              </w:rPr>
            </w:pPr>
            <w:r w:rsidRPr="00FD6248">
              <w:rPr>
                <w:rFonts w:asciiTheme="minorHAnsi" w:hAnsiTheme="minorHAnsi" w:cstheme="minorHAnsi"/>
                <w:sz w:val="20"/>
                <w:szCs w:val="20"/>
              </w:rPr>
              <w:t>While exploring the world, the children develop their ability to ask questions (such as what something is, how things are similar and different, the ways things work, which alternative is better, how things change and how they happen). Where appropriate, they answer these questions.</w:t>
            </w:r>
          </w:p>
          <w:p w14:paraId="2F411E70" w14:textId="06BBCA02" w:rsidR="00FD6248" w:rsidRPr="00FD6248" w:rsidRDefault="00FD6248" w:rsidP="00FD6248">
            <w:pPr>
              <w:pStyle w:val="ListParagraph"/>
              <w:numPr>
                <w:ilvl w:val="0"/>
                <w:numId w:val="26"/>
              </w:numPr>
              <w:ind w:left="360"/>
              <w:rPr>
                <w:rFonts w:cs="Calibri"/>
                <w:sz w:val="20"/>
                <w:szCs w:val="20"/>
              </w:rPr>
            </w:pPr>
            <w:r w:rsidRPr="00FD6248">
              <w:rPr>
                <w:rFonts w:cs="Calibri"/>
                <w:sz w:val="20"/>
                <w:szCs w:val="20"/>
              </w:rPr>
              <w:t xml:space="preserve">Children use their observations and testing to compare objects, materials and living things. They sort and group these things, identifying their own criteria for sorting. </w:t>
            </w:r>
          </w:p>
          <w:p w14:paraId="59FBDA47" w14:textId="72785046" w:rsidR="00FD6248" w:rsidRPr="00FD6248" w:rsidRDefault="00FD6248" w:rsidP="00FD6248">
            <w:pPr>
              <w:pStyle w:val="ListParagraph"/>
              <w:numPr>
                <w:ilvl w:val="0"/>
                <w:numId w:val="26"/>
              </w:numPr>
              <w:shd w:val="clear" w:color="auto" w:fill="FFFFFF" w:themeFill="background1"/>
              <w:ind w:left="360"/>
              <w:rPr>
                <w:rFonts w:asciiTheme="majorHAnsi" w:eastAsiaTheme="majorEastAsia" w:hAnsiTheme="majorHAnsi" w:cstheme="majorBidi"/>
                <w:color w:val="0B0C0C"/>
                <w:sz w:val="20"/>
                <w:szCs w:val="20"/>
              </w:rPr>
            </w:pPr>
            <w:r w:rsidRPr="00FD6248">
              <w:rPr>
                <w:rFonts w:cs="Calibri"/>
                <w:sz w:val="20"/>
                <w:szCs w:val="20"/>
              </w:rPr>
              <w:lastRenderedPageBreak/>
              <w:t>They use simple secondary sources (such as identification sheets) to name living things. They describe the characteristics they used to identify a living thing.</w:t>
            </w:r>
          </w:p>
        </w:tc>
      </w:tr>
      <w:tr w:rsidR="00A157B9" w:rsidRPr="00D36FB5" w14:paraId="7D3FDC4F" w14:textId="77777777" w:rsidTr="346AA29A">
        <w:trPr>
          <w:tblHeader/>
        </w:trPr>
        <w:tc>
          <w:tcPr>
            <w:tcW w:w="4257" w:type="dxa"/>
            <w:gridSpan w:val="3"/>
            <w:shd w:val="clear" w:color="auto" w:fill="auto"/>
          </w:tcPr>
          <w:p w14:paraId="52D24036" w14:textId="77777777" w:rsidR="009F5AAE" w:rsidRPr="00FD6248" w:rsidRDefault="009F5AAE" w:rsidP="00FD6248">
            <w:pPr>
              <w:pStyle w:val="ListParagraph"/>
              <w:numPr>
                <w:ilvl w:val="0"/>
                <w:numId w:val="4"/>
              </w:numPr>
              <w:rPr>
                <w:rFonts w:asciiTheme="minorHAnsi" w:hAnsiTheme="minorHAnsi"/>
                <w:sz w:val="20"/>
                <w:szCs w:val="20"/>
              </w:rPr>
            </w:pPr>
            <w:r w:rsidRPr="00FD6248">
              <w:rPr>
                <w:rFonts w:asciiTheme="minorHAnsi" w:hAnsiTheme="minorHAnsi"/>
                <w:sz w:val="20"/>
                <w:szCs w:val="20"/>
              </w:rPr>
              <w:t xml:space="preserve">Identify and name a variety of common animals including fish, amphibians, reptiles, birds and mammals. </w:t>
            </w:r>
          </w:p>
          <w:p w14:paraId="66F62F0E" w14:textId="37517CCE" w:rsidR="009F5AAE" w:rsidRPr="00FD6248" w:rsidRDefault="009F5AAE" w:rsidP="00FD6248">
            <w:pPr>
              <w:pStyle w:val="ListParagraph"/>
              <w:numPr>
                <w:ilvl w:val="0"/>
                <w:numId w:val="4"/>
              </w:numPr>
              <w:rPr>
                <w:rFonts w:asciiTheme="minorHAnsi" w:hAnsiTheme="minorHAnsi"/>
                <w:sz w:val="20"/>
                <w:szCs w:val="20"/>
              </w:rPr>
            </w:pPr>
            <w:r w:rsidRPr="00FD6248">
              <w:rPr>
                <w:rFonts w:asciiTheme="minorHAnsi" w:hAnsiTheme="minorHAnsi"/>
                <w:sz w:val="20"/>
                <w:szCs w:val="20"/>
              </w:rPr>
              <w:t xml:space="preserve">Identify and name a variety of common animals that are carnivores, herbivores and omnivores. </w:t>
            </w:r>
          </w:p>
          <w:p w14:paraId="4E8027F5" w14:textId="3DE166D9" w:rsidR="00A157B9" w:rsidRPr="00FD6248" w:rsidRDefault="009F5AAE" w:rsidP="00FD6248">
            <w:pPr>
              <w:pStyle w:val="ListParagraph"/>
              <w:numPr>
                <w:ilvl w:val="0"/>
                <w:numId w:val="4"/>
              </w:numPr>
              <w:rPr>
                <w:rFonts w:asciiTheme="minorHAnsi" w:hAnsiTheme="minorHAnsi"/>
                <w:sz w:val="24"/>
                <w:szCs w:val="24"/>
              </w:rPr>
            </w:pPr>
            <w:r w:rsidRPr="00FD6248">
              <w:rPr>
                <w:rFonts w:asciiTheme="minorHAnsi" w:hAnsiTheme="minorHAnsi"/>
                <w:sz w:val="20"/>
                <w:szCs w:val="20"/>
              </w:rPr>
              <w:t>Describe and compare the structure of a variety of common animals (fish, amphibians, reptiles, birds and mammals, including pets).</w:t>
            </w:r>
            <w:r w:rsidRPr="00FD6248">
              <w:rPr>
                <w:rFonts w:asciiTheme="minorHAnsi" w:hAnsiTheme="minorHAnsi"/>
              </w:rPr>
              <w:t xml:space="preserve"> </w:t>
            </w:r>
          </w:p>
        </w:tc>
        <w:tc>
          <w:tcPr>
            <w:tcW w:w="6684" w:type="dxa"/>
            <w:gridSpan w:val="5"/>
            <w:shd w:val="clear" w:color="auto" w:fill="auto"/>
          </w:tcPr>
          <w:p w14:paraId="33F37D79" w14:textId="590D9E47" w:rsidR="00FD6248" w:rsidRPr="00FD6248" w:rsidRDefault="00FD6248" w:rsidP="00FD6248">
            <w:pPr>
              <w:pStyle w:val="ListParagraph"/>
              <w:numPr>
                <w:ilvl w:val="0"/>
                <w:numId w:val="25"/>
              </w:numPr>
              <w:shd w:val="clear" w:color="auto" w:fill="FFFFFF" w:themeFill="background1"/>
              <w:rPr>
                <w:rFonts w:asciiTheme="minorHAnsi" w:hAnsiTheme="minorHAnsi" w:cstheme="minorBidi"/>
                <w:sz w:val="20"/>
                <w:szCs w:val="20"/>
              </w:rPr>
            </w:pPr>
            <w:r w:rsidRPr="00FD6248">
              <w:rPr>
                <w:rFonts w:asciiTheme="minorHAnsi" w:hAnsiTheme="minorHAnsi" w:cstheme="minorBidi"/>
                <w:sz w:val="20"/>
                <w:szCs w:val="20"/>
              </w:rPr>
              <w:t>Observing closely, using simple equipment</w:t>
            </w:r>
          </w:p>
          <w:p w14:paraId="0C81B11B" w14:textId="77777777" w:rsidR="00FD6248" w:rsidRPr="00FD6248" w:rsidRDefault="00FD6248" w:rsidP="00FD6248">
            <w:pPr>
              <w:pStyle w:val="ListParagraph"/>
              <w:numPr>
                <w:ilvl w:val="0"/>
                <w:numId w:val="25"/>
              </w:numPr>
              <w:shd w:val="clear" w:color="auto" w:fill="FFFFFF" w:themeFill="background1"/>
              <w:rPr>
                <w:rFonts w:asciiTheme="minorHAnsi" w:hAnsiTheme="minorHAnsi" w:cstheme="minorBidi"/>
                <w:sz w:val="20"/>
                <w:szCs w:val="20"/>
              </w:rPr>
            </w:pPr>
            <w:r w:rsidRPr="00FD6248">
              <w:rPr>
                <w:rFonts w:asciiTheme="minorHAnsi" w:hAnsiTheme="minorHAnsi" w:cstheme="minorBidi"/>
                <w:sz w:val="20"/>
                <w:szCs w:val="20"/>
              </w:rPr>
              <w:t xml:space="preserve">Children explore the world around them. They make careful observations to support identification, comparison and noticing change. They use appropriate senses, aided by equipment such as magnifying glasses or digital microscopes, to make their observations. </w:t>
            </w:r>
          </w:p>
          <w:p w14:paraId="3128D16F" w14:textId="723C4075" w:rsidR="00A157B9" w:rsidRPr="00FD6248" w:rsidRDefault="00FD6248" w:rsidP="00FD6248">
            <w:pPr>
              <w:pStyle w:val="ListParagraph"/>
              <w:numPr>
                <w:ilvl w:val="0"/>
                <w:numId w:val="25"/>
              </w:numPr>
              <w:shd w:val="clear" w:color="auto" w:fill="FFFFFF" w:themeFill="background1"/>
              <w:rPr>
                <w:rFonts w:asciiTheme="minorHAnsi" w:hAnsiTheme="minorHAnsi" w:cstheme="minorBidi"/>
                <w:sz w:val="20"/>
                <w:szCs w:val="20"/>
              </w:rPr>
            </w:pPr>
            <w:r w:rsidRPr="00FD6248">
              <w:rPr>
                <w:rFonts w:asciiTheme="minorHAnsi" w:hAnsiTheme="minorHAnsi" w:cstheme="minorBidi"/>
                <w:sz w:val="20"/>
                <w:szCs w:val="20"/>
              </w:rPr>
              <w:t>They begin to take measurements, initially by comparisons, then using non-standard units.</w:t>
            </w:r>
          </w:p>
        </w:tc>
        <w:tc>
          <w:tcPr>
            <w:tcW w:w="4604" w:type="dxa"/>
            <w:gridSpan w:val="3"/>
            <w:vMerge/>
          </w:tcPr>
          <w:p w14:paraId="05F759E2" w14:textId="77777777" w:rsidR="00A157B9" w:rsidRPr="008E1DDA" w:rsidRDefault="00A157B9" w:rsidP="00A157B9">
            <w:pPr>
              <w:rPr>
                <w:rFonts w:asciiTheme="minorHAnsi" w:hAnsiTheme="minorHAnsi" w:cstheme="minorHAnsi"/>
                <w:i/>
                <w:sz w:val="20"/>
                <w:szCs w:val="20"/>
              </w:rPr>
            </w:pPr>
          </w:p>
        </w:tc>
      </w:tr>
      <w:tr w:rsidR="00A157B9" w:rsidRPr="00D36FB5" w14:paraId="184E78A8" w14:textId="77777777" w:rsidTr="346AA29A">
        <w:trPr>
          <w:tblHeader/>
        </w:trPr>
        <w:tc>
          <w:tcPr>
            <w:tcW w:w="1412" w:type="dxa"/>
            <w:shd w:val="clear" w:color="auto" w:fill="D9D9D9" w:themeFill="background1" w:themeFillShade="D9"/>
          </w:tcPr>
          <w:p w14:paraId="60198D9A" w14:textId="0EF22AB2" w:rsidR="00A157B9" w:rsidRPr="00D36FB5" w:rsidRDefault="00A157B9" w:rsidP="00A157B9">
            <w:pPr>
              <w:rPr>
                <w:rFonts w:asciiTheme="majorHAnsi" w:eastAsiaTheme="majorEastAsia" w:hAnsiTheme="majorHAnsi" w:cstheme="majorBidi"/>
                <w:b/>
                <w:bCs/>
                <w:sz w:val="20"/>
                <w:szCs w:val="20"/>
              </w:rPr>
            </w:pPr>
            <w:r w:rsidRPr="76FFCFE3">
              <w:rPr>
                <w:rFonts w:asciiTheme="majorHAnsi" w:eastAsiaTheme="majorEastAsia" w:hAnsiTheme="majorHAnsi" w:cstheme="majorBidi"/>
                <w:sz w:val="20"/>
                <w:szCs w:val="20"/>
              </w:rPr>
              <w:br w:type="page"/>
            </w:r>
            <w:r w:rsidRPr="76FFCFE3">
              <w:rPr>
                <w:rFonts w:asciiTheme="majorHAnsi" w:eastAsiaTheme="majorEastAsia" w:hAnsiTheme="majorHAnsi" w:cstheme="majorBidi"/>
                <w:b/>
                <w:bCs/>
                <w:sz w:val="20"/>
                <w:szCs w:val="20"/>
              </w:rPr>
              <w:t>Teacher Knowledge</w:t>
            </w:r>
          </w:p>
        </w:tc>
        <w:tc>
          <w:tcPr>
            <w:tcW w:w="9177" w:type="dxa"/>
            <w:gridSpan w:val="6"/>
            <w:shd w:val="clear" w:color="auto" w:fill="auto"/>
          </w:tcPr>
          <w:p w14:paraId="090772E6" w14:textId="26DF1CB6" w:rsidR="00A157B9" w:rsidRDefault="00A157B9" w:rsidP="00A157B9">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Animals are organisms that can breathe, m</w:t>
            </w:r>
            <w:r w:rsidR="007C7010">
              <w:rPr>
                <w:rFonts w:asciiTheme="majorHAnsi" w:eastAsiaTheme="majorEastAsia" w:hAnsiTheme="majorHAnsi" w:cstheme="majorBidi"/>
                <w:sz w:val="20"/>
                <w:szCs w:val="20"/>
              </w:rPr>
              <w:t>o</w:t>
            </w:r>
            <w:r>
              <w:rPr>
                <w:rFonts w:asciiTheme="majorHAnsi" w:eastAsiaTheme="majorEastAsia" w:hAnsiTheme="majorHAnsi" w:cstheme="majorBidi"/>
                <w:sz w:val="20"/>
                <w:szCs w:val="20"/>
              </w:rPr>
              <w:t xml:space="preserve">ve, feed, grow, use their senses for survival and reproduce. </w:t>
            </w:r>
          </w:p>
          <w:p w14:paraId="5A5CEE6A" w14:textId="77777777" w:rsidR="00A157B9" w:rsidRDefault="00A157B9" w:rsidP="00A157B9">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They can be</w:t>
            </w:r>
            <w:r w:rsidR="007C7010">
              <w:rPr>
                <w:rFonts w:asciiTheme="majorHAnsi" w:eastAsiaTheme="majorEastAsia" w:hAnsiTheme="majorHAnsi" w:cstheme="majorBidi"/>
                <w:sz w:val="20"/>
                <w:szCs w:val="20"/>
              </w:rPr>
              <w:t xml:space="preserve"> </w:t>
            </w:r>
            <w:r w:rsidR="007C7010" w:rsidRPr="007C7010">
              <w:rPr>
                <w:rFonts w:asciiTheme="majorHAnsi" w:eastAsiaTheme="majorEastAsia" w:hAnsiTheme="majorHAnsi" w:cstheme="majorBidi"/>
                <w:sz w:val="20"/>
                <w:szCs w:val="20"/>
              </w:rPr>
              <w:t>classified into fish, amphibians, reptiles, birds, mammals.</w:t>
            </w:r>
          </w:p>
          <w:p w14:paraId="16625BD3" w14:textId="77777777" w:rsidR="007C7010" w:rsidRDefault="007C7010" w:rsidP="00A157B9">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They can be classified into </w:t>
            </w:r>
            <w:r w:rsidRPr="007C7010">
              <w:rPr>
                <w:rFonts w:asciiTheme="majorHAnsi" w:eastAsiaTheme="majorEastAsia" w:hAnsiTheme="majorHAnsi" w:cstheme="majorBidi"/>
                <w:sz w:val="20"/>
                <w:szCs w:val="20"/>
              </w:rPr>
              <w:t>carnivore, omnivore and herbivore</w:t>
            </w:r>
            <w:r>
              <w:rPr>
                <w:rFonts w:asciiTheme="majorHAnsi" w:eastAsiaTheme="majorEastAsia" w:hAnsiTheme="majorHAnsi" w:cstheme="majorBidi"/>
                <w:sz w:val="20"/>
                <w:szCs w:val="20"/>
              </w:rPr>
              <w:t xml:space="preserve">. </w:t>
            </w:r>
          </w:p>
          <w:p w14:paraId="3ABB5DAD" w14:textId="77777777" w:rsidR="007C7010" w:rsidRDefault="007C7010" w:rsidP="00A157B9">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Animals adapt to survive in their environment. Adaptive camouflage is when an animal adapts to its surroundings by skin covering in order to survive or hunt. </w:t>
            </w:r>
          </w:p>
          <w:p w14:paraId="4EC68969" w14:textId="77360DD6" w:rsidR="007C7010" w:rsidRDefault="007C7010" w:rsidP="00A157B9">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Animals be more or less fat based on the climate of their environment. </w:t>
            </w:r>
          </w:p>
        </w:tc>
        <w:tc>
          <w:tcPr>
            <w:tcW w:w="4956" w:type="dxa"/>
            <w:gridSpan w:val="4"/>
            <w:shd w:val="clear" w:color="auto" w:fill="auto"/>
          </w:tcPr>
          <w:p w14:paraId="03221D31" w14:textId="44863F5C" w:rsidR="00A157B9" w:rsidRDefault="00A157B9" w:rsidP="00A157B9">
            <w:pPr>
              <w:rPr>
                <w:rFonts w:asciiTheme="minorHAnsi" w:hAnsiTheme="minorHAnsi" w:cstheme="minorHAnsi"/>
                <w:sz w:val="20"/>
                <w:szCs w:val="20"/>
              </w:rPr>
            </w:pPr>
            <w:r w:rsidRPr="76FFCFE3">
              <w:rPr>
                <w:rFonts w:asciiTheme="minorHAnsi" w:hAnsiTheme="minorHAnsi" w:cstheme="minorBidi"/>
                <w:b/>
                <w:bCs/>
                <w:sz w:val="20"/>
                <w:szCs w:val="20"/>
              </w:rPr>
              <w:t>FRUITS</w:t>
            </w:r>
          </w:p>
          <w:p w14:paraId="17A35D60" w14:textId="54A7321E" w:rsidR="00A157B9" w:rsidRDefault="00A157B9" w:rsidP="00A157B9">
            <w:pPr>
              <w:pStyle w:val="paragraph"/>
              <w:spacing w:before="0" w:beforeAutospacing="0" w:after="0" w:afterAutospacing="0"/>
              <w:rPr>
                <w:rFonts w:ascii="Segoe UI" w:hAnsi="Segoe UI" w:cs="Segoe UI"/>
                <w:sz w:val="18"/>
                <w:szCs w:val="18"/>
              </w:rPr>
            </w:pPr>
            <w:r w:rsidRPr="76FFCFE3">
              <w:rPr>
                <w:rStyle w:val="normaltextrun"/>
                <w:rFonts w:ascii="Calibri" w:hAnsi="Calibri" w:cs="Calibri"/>
                <w:b/>
                <w:bCs/>
                <w:sz w:val="20"/>
                <w:szCs w:val="20"/>
              </w:rPr>
              <w:t>U</w:t>
            </w:r>
            <w:r w:rsidRPr="76FFCFE3">
              <w:rPr>
                <w:rStyle w:val="normaltextrun"/>
                <w:rFonts w:ascii="Calibri" w:hAnsi="Calibri" w:cs="Calibri"/>
                <w:sz w:val="20"/>
                <w:szCs w:val="20"/>
              </w:rPr>
              <w:t>niqueness</w:t>
            </w:r>
            <w:r w:rsidRPr="76FFCFE3">
              <w:rPr>
                <w:rStyle w:val="eop"/>
                <w:rFonts w:ascii="Calibri" w:hAnsi="Calibri" w:cs="Calibri"/>
                <w:sz w:val="20"/>
                <w:szCs w:val="20"/>
              </w:rPr>
              <w:t> </w:t>
            </w:r>
            <w:r>
              <w:rPr>
                <w:rStyle w:val="eop"/>
                <w:rFonts w:ascii="Calibri" w:hAnsi="Calibri" w:cs="Calibri"/>
                <w:sz w:val="20"/>
                <w:szCs w:val="20"/>
              </w:rPr>
              <w:t xml:space="preserve">– animals adapt to their environment in order to survive. </w:t>
            </w:r>
          </w:p>
          <w:p w14:paraId="7871E80B" w14:textId="1CF9EB71" w:rsidR="00A157B9" w:rsidRDefault="00A157B9" w:rsidP="00A157B9">
            <w:pPr>
              <w:pStyle w:val="paragraph"/>
              <w:spacing w:before="0" w:beforeAutospacing="0" w:after="0" w:afterAutospacing="0"/>
              <w:rPr>
                <w:rFonts w:ascii="Segoe UI" w:hAnsi="Segoe UI" w:cs="Segoe UI"/>
                <w:sz w:val="18"/>
                <w:szCs w:val="18"/>
              </w:rPr>
            </w:pPr>
            <w:r w:rsidRPr="76FFCFE3">
              <w:rPr>
                <w:rStyle w:val="normaltextrun"/>
                <w:rFonts w:ascii="Calibri" w:hAnsi="Calibri" w:cs="Calibri"/>
                <w:b/>
                <w:bCs/>
                <w:sz w:val="20"/>
                <w:szCs w:val="20"/>
              </w:rPr>
              <w:t>I</w:t>
            </w:r>
            <w:r w:rsidRPr="76FFCFE3">
              <w:rPr>
                <w:rStyle w:val="normaltextrun"/>
                <w:rFonts w:ascii="Calibri" w:hAnsi="Calibri" w:cs="Calibri"/>
                <w:sz w:val="20"/>
                <w:szCs w:val="20"/>
              </w:rPr>
              <w:t>ntellect</w:t>
            </w:r>
            <w:r w:rsidRPr="76FFCFE3">
              <w:rPr>
                <w:rStyle w:val="eop"/>
                <w:rFonts w:ascii="Calibri" w:hAnsi="Calibri" w:cs="Calibri"/>
                <w:sz w:val="20"/>
                <w:szCs w:val="20"/>
              </w:rPr>
              <w:t> </w:t>
            </w:r>
            <w:r>
              <w:rPr>
                <w:rStyle w:val="eop"/>
                <w:rFonts w:ascii="Calibri" w:hAnsi="Calibri" w:cs="Calibri"/>
                <w:sz w:val="20"/>
                <w:szCs w:val="20"/>
              </w:rPr>
              <w:t xml:space="preserve">– Biologists use their intellect in order to study animals and protect them and their environments. </w:t>
            </w:r>
          </w:p>
          <w:p w14:paraId="4CE4A707" w14:textId="1906D54E" w:rsidR="00A157B9" w:rsidRDefault="00A157B9" w:rsidP="00A157B9">
            <w:pPr>
              <w:pStyle w:val="paragraph"/>
              <w:spacing w:before="0" w:beforeAutospacing="0" w:after="0" w:afterAutospacing="0"/>
              <w:rPr>
                <w:rFonts w:asciiTheme="minorHAnsi" w:hAnsiTheme="minorHAnsi" w:cstheme="minorBidi"/>
                <w:sz w:val="20"/>
                <w:szCs w:val="20"/>
              </w:rPr>
            </w:pPr>
          </w:p>
        </w:tc>
      </w:tr>
      <w:tr w:rsidR="00A157B9" w:rsidRPr="00D36FB5" w14:paraId="63DA21E6" w14:textId="77777777" w:rsidTr="346AA29A">
        <w:trPr>
          <w:tblHeader/>
        </w:trPr>
        <w:tc>
          <w:tcPr>
            <w:tcW w:w="1944" w:type="dxa"/>
            <w:gridSpan w:val="2"/>
            <w:shd w:val="clear" w:color="auto" w:fill="D9D9D9" w:themeFill="background1" w:themeFillShade="D9"/>
          </w:tcPr>
          <w:p w14:paraId="6CA8253E" w14:textId="5DFA66DC" w:rsidR="00A157B9" w:rsidRPr="00AC2639" w:rsidRDefault="00A157B9" w:rsidP="00A157B9">
            <w:pPr>
              <w:rPr>
                <w:rFonts w:asciiTheme="minorHAnsi" w:hAnsiTheme="minorHAnsi" w:cstheme="minorHAnsi"/>
                <w:b/>
                <w:bCs/>
                <w:sz w:val="20"/>
                <w:szCs w:val="20"/>
              </w:rPr>
            </w:pPr>
            <w:r>
              <w:br w:type="page"/>
            </w:r>
            <w:r w:rsidRPr="00AC2639">
              <w:rPr>
                <w:rFonts w:asciiTheme="minorHAnsi" w:hAnsiTheme="minorHAnsi" w:cstheme="minorHAnsi"/>
                <w:b/>
                <w:bCs/>
                <w:sz w:val="20"/>
                <w:szCs w:val="20"/>
              </w:rPr>
              <w:t>Key concept</w:t>
            </w:r>
          </w:p>
        </w:tc>
        <w:tc>
          <w:tcPr>
            <w:tcW w:w="2313" w:type="dxa"/>
            <w:shd w:val="clear" w:color="auto" w:fill="D9D9D9" w:themeFill="background1" w:themeFillShade="D9"/>
          </w:tcPr>
          <w:p w14:paraId="5D2A881B" w14:textId="0BF95200" w:rsidR="00A157B9" w:rsidRPr="00D36FB5" w:rsidRDefault="00A157B9" w:rsidP="00A157B9">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1649" w:type="dxa"/>
            <w:gridSpan w:val="3"/>
            <w:shd w:val="clear" w:color="auto" w:fill="D9D9D9" w:themeFill="background1" w:themeFillShade="D9"/>
          </w:tcPr>
          <w:p w14:paraId="43B46194" w14:textId="14DBE709" w:rsidR="00A157B9" w:rsidRPr="00D36FB5" w:rsidRDefault="00A157B9" w:rsidP="00A157B9">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5035" w:type="dxa"/>
            <w:gridSpan w:val="2"/>
            <w:shd w:val="clear" w:color="auto" w:fill="D9D9D9" w:themeFill="background1" w:themeFillShade="D9"/>
          </w:tcPr>
          <w:p w14:paraId="7A104893" w14:textId="20CDAACC" w:rsidR="00A157B9" w:rsidRPr="00D36FB5" w:rsidRDefault="00A157B9" w:rsidP="00A157B9">
            <w:pPr>
              <w:rPr>
                <w:rFonts w:asciiTheme="minorHAnsi" w:hAnsiTheme="minorHAnsi" w:cstheme="minorHAnsi"/>
                <w:b/>
                <w:sz w:val="20"/>
                <w:szCs w:val="20"/>
              </w:rPr>
            </w:pPr>
            <w:r>
              <w:rPr>
                <w:rFonts w:asciiTheme="minorHAnsi" w:hAnsiTheme="minorHAnsi" w:cstheme="minorHAnsi"/>
                <w:b/>
                <w:sz w:val="20"/>
                <w:szCs w:val="20"/>
              </w:rPr>
              <w:t>Main input</w:t>
            </w:r>
          </w:p>
        </w:tc>
        <w:tc>
          <w:tcPr>
            <w:tcW w:w="2291" w:type="dxa"/>
            <w:gridSpan w:val="2"/>
            <w:shd w:val="clear" w:color="auto" w:fill="D9D9D9" w:themeFill="background1" w:themeFillShade="D9"/>
          </w:tcPr>
          <w:p w14:paraId="5DBD1920" w14:textId="2165EB07" w:rsidR="00A157B9" w:rsidRPr="00D36FB5" w:rsidRDefault="00A157B9" w:rsidP="00A157B9">
            <w:pPr>
              <w:rPr>
                <w:rFonts w:asciiTheme="minorHAnsi" w:hAnsiTheme="minorHAnsi" w:cstheme="minorHAnsi"/>
                <w:b/>
                <w:sz w:val="20"/>
                <w:szCs w:val="20"/>
              </w:rPr>
            </w:pPr>
            <w:r>
              <w:rPr>
                <w:rFonts w:asciiTheme="minorHAnsi" w:hAnsiTheme="minorHAnsi" w:cstheme="minorHAnsi"/>
                <w:b/>
                <w:sz w:val="20"/>
                <w:szCs w:val="20"/>
              </w:rPr>
              <w:t>Activity</w:t>
            </w:r>
          </w:p>
        </w:tc>
        <w:tc>
          <w:tcPr>
            <w:tcW w:w="2313" w:type="dxa"/>
            <w:shd w:val="clear" w:color="auto" w:fill="D9D9D9" w:themeFill="background1" w:themeFillShade="D9"/>
          </w:tcPr>
          <w:p w14:paraId="63DA21E5" w14:textId="6B148927" w:rsidR="00A157B9" w:rsidRPr="00D36FB5" w:rsidRDefault="00A157B9" w:rsidP="00A157B9">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00A157B9" w:rsidRPr="00D36FB5" w14:paraId="63DA21F3" w14:textId="77777777" w:rsidTr="346AA29A">
        <w:trPr>
          <w:trHeight w:val="691"/>
        </w:trPr>
        <w:tc>
          <w:tcPr>
            <w:tcW w:w="1944" w:type="dxa"/>
            <w:gridSpan w:val="2"/>
          </w:tcPr>
          <w:p w14:paraId="18515643" w14:textId="167B9A46" w:rsidR="00A157B9" w:rsidRPr="00FA0B38" w:rsidRDefault="00FD6248" w:rsidP="00A157B9">
            <w:pPr>
              <w:rPr>
                <w:rFonts w:asciiTheme="majorHAnsi" w:eastAsiaTheme="majorEastAsia" w:hAnsiTheme="majorHAnsi" w:cstheme="majorBidi"/>
                <w:color w:val="0B0C0C"/>
                <w:sz w:val="20"/>
                <w:szCs w:val="20"/>
              </w:rPr>
            </w:pPr>
            <w:r>
              <w:rPr>
                <w:rFonts w:asciiTheme="majorHAnsi" w:eastAsiaTheme="majorEastAsia" w:hAnsiTheme="majorHAnsi" w:cstheme="majorBidi"/>
                <w:color w:val="0B0C0C"/>
                <w:sz w:val="20"/>
                <w:szCs w:val="20"/>
              </w:rPr>
              <w:t>Observe</w:t>
            </w:r>
          </w:p>
        </w:tc>
        <w:tc>
          <w:tcPr>
            <w:tcW w:w="2313" w:type="dxa"/>
          </w:tcPr>
          <w:p w14:paraId="036716B8" w14:textId="2D74F041" w:rsidR="00A157B9" w:rsidRPr="00FA0B38" w:rsidRDefault="00A157B9" w:rsidP="00A157B9">
            <w:pPr>
              <w:rPr>
                <w:rFonts w:ascii="Calibri" w:eastAsia="Calibri" w:hAnsi="Calibri" w:cs="Calibri"/>
                <w:sz w:val="22"/>
                <w:szCs w:val="22"/>
              </w:rPr>
            </w:pPr>
            <w:r>
              <w:rPr>
                <w:rFonts w:ascii="Calibri" w:eastAsia="Calibri" w:hAnsi="Calibri" w:cs="Calibri"/>
                <w:sz w:val="22"/>
                <w:szCs w:val="22"/>
              </w:rPr>
              <w:t>What do animals have in common?</w:t>
            </w:r>
          </w:p>
        </w:tc>
        <w:tc>
          <w:tcPr>
            <w:tcW w:w="1649" w:type="dxa"/>
            <w:gridSpan w:val="3"/>
          </w:tcPr>
          <w:p w14:paraId="6D92A76F"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Explore different types of animals. </w:t>
            </w:r>
          </w:p>
          <w:p w14:paraId="3E8CA661" w14:textId="77777777" w:rsidR="00A157B9" w:rsidRDefault="00A157B9" w:rsidP="00A157B9">
            <w:pPr>
              <w:rPr>
                <w:rFonts w:asciiTheme="minorHAnsi" w:hAnsiTheme="minorHAnsi" w:cstheme="minorBidi"/>
                <w:sz w:val="20"/>
                <w:szCs w:val="20"/>
              </w:rPr>
            </w:pPr>
          </w:p>
          <w:p w14:paraId="00525669"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Know what a physical feature of an animal is. </w:t>
            </w:r>
          </w:p>
          <w:p w14:paraId="5F84108A" w14:textId="77777777" w:rsidR="00A157B9" w:rsidRDefault="00A157B9" w:rsidP="00A157B9">
            <w:pPr>
              <w:rPr>
                <w:rFonts w:asciiTheme="minorHAnsi" w:hAnsiTheme="minorHAnsi" w:cstheme="minorBidi"/>
                <w:sz w:val="20"/>
                <w:szCs w:val="20"/>
              </w:rPr>
            </w:pPr>
          </w:p>
          <w:p w14:paraId="5EF4AFA7"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Discuss similarities and differences between animals. </w:t>
            </w:r>
          </w:p>
          <w:p w14:paraId="1F360BFE" w14:textId="77777777" w:rsidR="00A157B9" w:rsidRDefault="00A157B9" w:rsidP="00A157B9">
            <w:pPr>
              <w:rPr>
                <w:rFonts w:asciiTheme="minorHAnsi" w:hAnsiTheme="minorHAnsi" w:cstheme="minorBidi"/>
                <w:sz w:val="20"/>
                <w:szCs w:val="20"/>
              </w:rPr>
            </w:pPr>
          </w:p>
          <w:p w14:paraId="66DF6658"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Participate in group discussion.</w:t>
            </w:r>
          </w:p>
          <w:p w14:paraId="228EC520" w14:textId="77777777" w:rsidR="00A157B9" w:rsidRDefault="00A157B9" w:rsidP="00A157B9">
            <w:pPr>
              <w:rPr>
                <w:rFonts w:asciiTheme="minorHAnsi" w:hAnsiTheme="minorHAnsi" w:cstheme="minorBidi"/>
                <w:sz w:val="20"/>
                <w:szCs w:val="20"/>
              </w:rPr>
            </w:pPr>
          </w:p>
          <w:p w14:paraId="7B906CE4"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Listen to peers.</w:t>
            </w:r>
          </w:p>
          <w:p w14:paraId="307A74B2" w14:textId="77777777" w:rsidR="00A157B9" w:rsidRDefault="00A157B9" w:rsidP="00A157B9">
            <w:pPr>
              <w:rPr>
                <w:rFonts w:asciiTheme="minorHAnsi" w:hAnsiTheme="minorHAnsi" w:cstheme="minorBidi"/>
                <w:sz w:val="20"/>
                <w:szCs w:val="20"/>
              </w:rPr>
            </w:pPr>
          </w:p>
          <w:p w14:paraId="24DF442C" w14:textId="3430E063" w:rsidR="00A157B9" w:rsidRPr="008447E5" w:rsidRDefault="00A157B9" w:rsidP="00A157B9">
            <w:pPr>
              <w:rPr>
                <w:rFonts w:asciiTheme="minorHAnsi" w:hAnsiTheme="minorHAnsi" w:cstheme="minorBidi"/>
                <w:sz w:val="20"/>
                <w:szCs w:val="20"/>
              </w:rPr>
            </w:pPr>
            <w:r>
              <w:rPr>
                <w:rFonts w:asciiTheme="minorHAnsi" w:hAnsiTheme="minorHAnsi" w:cstheme="minorBidi"/>
                <w:sz w:val="20"/>
                <w:szCs w:val="20"/>
              </w:rPr>
              <w:t>Know that animals can move.</w:t>
            </w:r>
          </w:p>
        </w:tc>
        <w:tc>
          <w:tcPr>
            <w:tcW w:w="5035" w:type="dxa"/>
            <w:gridSpan w:val="2"/>
          </w:tcPr>
          <w:p w14:paraId="2EB580F5" w14:textId="4DF70842" w:rsidR="00A157B9" w:rsidRPr="001638A7" w:rsidRDefault="00A157B9" w:rsidP="00A157B9">
            <w:pPr>
              <w:spacing w:after="160" w:line="257" w:lineRule="auto"/>
              <w:rPr>
                <w:rFonts w:asciiTheme="minorHAnsi" w:hAnsiTheme="minorHAnsi" w:cstheme="minorHAnsi"/>
                <w:sz w:val="20"/>
                <w:szCs w:val="20"/>
              </w:rPr>
            </w:pPr>
            <w:r w:rsidRPr="001638A7">
              <w:rPr>
                <w:rFonts w:asciiTheme="minorHAnsi" w:hAnsiTheme="minorHAnsi" w:cstheme="minorHAnsi"/>
                <w:sz w:val="20"/>
                <w:szCs w:val="20"/>
              </w:rPr>
              <w:t xml:space="preserve">As the children walk in, play animal sounds and have a variety of toy animals spread around the classroom. Some hidden and some in plain sight. Some could be hidden outside for extra excitement. Ensure that there are enough for everyone to find. </w:t>
            </w:r>
          </w:p>
          <w:p w14:paraId="02293FA6" w14:textId="487D5A52" w:rsidR="00A157B9" w:rsidRPr="001638A7" w:rsidRDefault="00A157B9" w:rsidP="00A157B9">
            <w:pPr>
              <w:spacing w:after="160" w:line="257" w:lineRule="auto"/>
              <w:rPr>
                <w:rFonts w:asciiTheme="minorHAnsi" w:hAnsiTheme="minorHAnsi" w:cstheme="minorHAnsi"/>
                <w:sz w:val="20"/>
                <w:szCs w:val="20"/>
              </w:rPr>
            </w:pPr>
            <w:r w:rsidRPr="001638A7">
              <w:rPr>
                <w:rFonts w:asciiTheme="minorHAnsi" w:hAnsiTheme="minorHAnsi" w:cstheme="minorHAnsi"/>
                <w:sz w:val="20"/>
                <w:szCs w:val="20"/>
              </w:rPr>
              <w:t>Once the children are settled, introduce the enquiry question for the half term – What is an animal? On A3 paper, record the children’s initial answers.</w:t>
            </w:r>
          </w:p>
          <w:p w14:paraId="49FD372B" w14:textId="1904AB37" w:rsidR="00A157B9" w:rsidRPr="001638A7" w:rsidRDefault="00A157B9" w:rsidP="00A157B9">
            <w:pPr>
              <w:spacing w:after="160" w:line="257" w:lineRule="auto"/>
              <w:rPr>
                <w:rFonts w:asciiTheme="minorHAnsi" w:hAnsiTheme="minorHAnsi" w:cstheme="minorHAnsi"/>
                <w:sz w:val="20"/>
                <w:szCs w:val="20"/>
              </w:rPr>
            </w:pPr>
            <w:r w:rsidRPr="001638A7">
              <w:rPr>
                <w:rFonts w:asciiTheme="minorHAnsi" w:hAnsiTheme="minorHAnsi" w:cstheme="minorHAnsi"/>
                <w:sz w:val="20"/>
                <w:szCs w:val="20"/>
              </w:rPr>
              <w:t>Set the children off to find an animal each- emphasise that each person should only find one animal.</w:t>
            </w:r>
          </w:p>
          <w:p w14:paraId="71E2D665" w14:textId="5ECE8E5B" w:rsidR="00A157B9" w:rsidRDefault="00A157B9" w:rsidP="00A157B9">
            <w:pPr>
              <w:spacing w:after="160" w:line="257" w:lineRule="auto"/>
              <w:rPr>
                <w:rFonts w:asciiTheme="minorHAnsi" w:hAnsiTheme="minorHAnsi" w:cstheme="minorHAnsi"/>
                <w:sz w:val="20"/>
                <w:szCs w:val="20"/>
              </w:rPr>
            </w:pPr>
            <w:r w:rsidRPr="001638A7">
              <w:rPr>
                <w:rFonts w:asciiTheme="minorHAnsi" w:hAnsiTheme="minorHAnsi" w:cstheme="minorHAnsi"/>
                <w:sz w:val="20"/>
                <w:szCs w:val="20"/>
              </w:rPr>
              <w:t xml:space="preserve">Once back on the carpet – ask the children what is the same about their animal and their partners. Record these on the board. (head, tail, spots, eyes, nose, legs, </w:t>
            </w:r>
            <w:proofErr w:type="gramStart"/>
            <w:r w:rsidRPr="001638A7">
              <w:rPr>
                <w:rFonts w:asciiTheme="minorHAnsi" w:hAnsiTheme="minorHAnsi" w:cstheme="minorHAnsi"/>
                <w:sz w:val="20"/>
                <w:szCs w:val="20"/>
              </w:rPr>
              <w:t>etc. )</w:t>
            </w:r>
            <w:proofErr w:type="gramEnd"/>
            <w:r w:rsidRPr="001638A7">
              <w:rPr>
                <w:rFonts w:asciiTheme="minorHAnsi" w:hAnsiTheme="minorHAnsi" w:cstheme="minorHAnsi"/>
                <w:sz w:val="20"/>
                <w:szCs w:val="20"/>
              </w:rPr>
              <w:t xml:space="preserve"> Tell the children these are the </w:t>
            </w:r>
            <w:r w:rsidRPr="001638A7">
              <w:rPr>
                <w:rFonts w:asciiTheme="minorHAnsi" w:hAnsiTheme="minorHAnsi" w:cstheme="minorHAnsi"/>
                <w:b/>
                <w:bCs/>
                <w:sz w:val="20"/>
                <w:szCs w:val="20"/>
              </w:rPr>
              <w:t xml:space="preserve">physical features </w:t>
            </w:r>
            <w:r w:rsidRPr="001638A7">
              <w:rPr>
                <w:rFonts w:asciiTheme="minorHAnsi" w:hAnsiTheme="minorHAnsi" w:cstheme="minorHAnsi"/>
                <w:sz w:val="20"/>
                <w:szCs w:val="20"/>
              </w:rPr>
              <w:t xml:space="preserve">of animals. </w:t>
            </w:r>
          </w:p>
          <w:p w14:paraId="35382674" w14:textId="782F2A3E" w:rsidR="00303B1C" w:rsidRPr="001638A7" w:rsidRDefault="00303B1C" w:rsidP="00A157B9">
            <w:pPr>
              <w:spacing w:after="160" w:line="257" w:lineRule="auto"/>
              <w:rPr>
                <w:rFonts w:asciiTheme="minorHAnsi" w:hAnsiTheme="minorHAnsi" w:cstheme="minorHAnsi"/>
                <w:sz w:val="20"/>
                <w:szCs w:val="20"/>
              </w:rPr>
            </w:pPr>
            <w:r>
              <w:rPr>
                <w:rFonts w:asciiTheme="minorHAnsi" w:hAnsiTheme="minorHAnsi" w:cstheme="minorHAnsi"/>
                <w:sz w:val="20"/>
                <w:szCs w:val="20"/>
              </w:rPr>
              <w:t xml:space="preserve">In a hoop, put all of the animals that have a </w:t>
            </w:r>
            <w:proofErr w:type="gramStart"/>
            <w:r>
              <w:rPr>
                <w:rFonts w:asciiTheme="minorHAnsi" w:hAnsiTheme="minorHAnsi" w:cstheme="minorHAnsi"/>
                <w:sz w:val="20"/>
                <w:szCs w:val="20"/>
              </w:rPr>
              <w:t>feature ,</w:t>
            </w:r>
            <w:proofErr w:type="gramEnd"/>
            <w:r>
              <w:rPr>
                <w:rFonts w:asciiTheme="minorHAnsi" w:hAnsiTheme="minorHAnsi" w:cstheme="minorHAnsi"/>
                <w:sz w:val="20"/>
                <w:szCs w:val="20"/>
              </w:rPr>
              <w:t xml:space="preserve"> such as have scales. Tell the children we are </w:t>
            </w:r>
            <w:r w:rsidRPr="00303B1C">
              <w:rPr>
                <w:rFonts w:asciiTheme="minorHAnsi" w:hAnsiTheme="minorHAnsi" w:cstheme="minorHAnsi"/>
                <w:b/>
                <w:sz w:val="20"/>
                <w:szCs w:val="20"/>
              </w:rPr>
              <w:t>classifying</w:t>
            </w:r>
            <w:r>
              <w:rPr>
                <w:rFonts w:asciiTheme="minorHAnsi" w:hAnsiTheme="minorHAnsi" w:cstheme="minorHAnsi"/>
                <w:sz w:val="20"/>
                <w:szCs w:val="20"/>
              </w:rPr>
              <w:t xml:space="preserve"> the animals by their feature. </w:t>
            </w:r>
          </w:p>
          <w:p w14:paraId="01DBA7BD" w14:textId="6484EF50" w:rsidR="00A157B9" w:rsidRPr="001638A7" w:rsidRDefault="00A157B9" w:rsidP="00A157B9">
            <w:pPr>
              <w:spacing w:after="160" w:line="257" w:lineRule="auto"/>
              <w:rPr>
                <w:rFonts w:asciiTheme="minorHAnsi" w:hAnsiTheme="minorHAnsi" w:cstheme="minorHAnsi"/>
                <w:sz w:val="20"/>
                <w:szCs w:val="20"/>
              </w:rPr>
            </w:pPr>
            <w:r w:rsidRPr="001638A7">
              <w:rPr>
                <w:rFonts w:asciiTheme="minorHAnsi" w:hAnsiTheme="minorHAnsi" w:cstheme="minorHAnsi"/>
                <w:sz w:val="20"/>
                <w:szCs w:val="20"/>
              </w:rPr>
              <w:t xml:space="preserve">Ask the children if they can think of anything else that is the same? Pick two children who have animals that both run. Ponder on the word run </w:t>
            </w:r>
            <w:proofErr w:type="gramStart"/>
            <w:r w:rsidRPr="001638A7">
              <w:rPr>
                <w:rFonts w:asciiTheme="minorHAnsi" w:hAnsiTheme="minorHAnsi" w:cstheme="minorHAnsi"/>
                <w:sz w:val="20"/>
                <w:szCs w:val="20"/>
              </w:rPr>
              <w:t>-  a</w:t>
            </w:r>
            <w:proofErr w:type="gramEnd"/>
            <w:r w:rsidRPr="001638A7">
              <w:rPr>
                <w:rFonts w:asciiTheme="minorHAnsi" w:hAnsiTheme="minorHAnsi" w:cstheme="minorHAnsi"/>
                <w:sz w:val="20"/>
                <w:szCs w:val="20"/>
              </w:rPr>
              <w:t xml:space="preserve"> type of </w:t>
            </w:r>
            <w:r w:rsidRPr="001638A7">
              <w:rPr>
                <w:rFonts w:asciiTheme="minorHAnsi" w:hAnsiTheme="minorHAnsi" w:cstheme="minorHAnsi"/>
                <w:b/>
                <w:bCs/>
                <w:sz w:val="20"/>
                <w:szCs w:val="20"/>
              </w:rPr>
              <w:t>movement</w:t>
            </w:r>
            <w:r w:rsidRPr="001638A7">
              <w:rPr>
                <w:rFonts w:asciiTheme="minorHAnsi" w:hAnsiTheme="minorHAnsi" w:cstheme="minorHAnsi"/>
                <w:sz w:val="20"/>
                <w:szCs w:val="20"/>
              </w:rPr>
              <w:t>!</w:t>
            </w:r>
          </w:p>
          <w:p w14:paraId="084CAC3E" w14:textId="238547EA" w:rsidR="00A157B9" w:rsidRPr="001638A7" w:rsidRDefault="00A157B9" w:rsidP="00A157B9">
            <w:pPr>
              <w:spacing w:after="160" w:line="257" w:lineRule="auto"/>
              <w:rPr>
                <w:rFonts w:asciiTheme="minorHAnsi" w:hAnsiTheme="minorHAnsi" w:cstheme="minorHAnsi"/>
                <w:sz w:val="20"/>
                <w:szCs w:val="20"/>
              </w:rPr>
            </w:pPr>
            <w:r w:rsidRPr="001638A7">
              <w:rPr>
                <w:rFonts w:asciiTheme="minorHAnsi" w:hAnsiTheme="minorHAnsi" w:cstheme="minorHAnsi"/>
                <w:sz w:val="20"/>
                <w:szCs w:val="20"/>
              </w:rPr>
              <w:lastRenderedPageBreak/>
              <w:t xml:space="preserve">Ask the children to find someone in the room who has an animal that moves in the same way as their animal. Go </w:t>
            </w:r>
            <w:proofErr w:type="gramStart"/>
            <w:r w:rsidRPr="001638A7">
              <w:rPr>
                <w:rFonts w:asciiTheme="minorHAnsi" w:hAnsiTheme="minorHAnsi" w:cstheme="minorHAnsi"/>
                <w:sz w:val="20"/>
                <w:szCs w:val="20"/>
              </w:rPr>
              <w:t>round</w:t>
            </w:r>
            <w:proofErr w:type="gramEnd"/>
            <w:r w:rsidRPr="001638A7">
              <w:rPr>
                <w:rFonts w:asciiTheme="minorHAnsi" w:hAnsiTheme="minorHAnsi" w:cstheme="minorHAnsi"/>
                <w:sz w:val="20"/>
                <w:szCs w:val="20"/>
              </w:rPr>
              <w:t xml:space="preserve"> each, newly formed group and ask how their animals move. Record these on the board too. </w:t>
            </w:r>
          </w:p>
          <w:p w14:paraId="24470FB9" w14:textId="4A3F3E72" w:rsidR="00A157B9" w:rsidRPr="001638A7" w:rsidRDefault="00A157B9" w:rsidP="00A157B9">
            <w:pPr>
              <w:spacing w:after="160" w:line="257" w:lineRule="auto"/>
              <w:rPr>
                <w:rFonts w:asciiTheme="minorHAnsi" w:hAnsiTheme="minorHAnsi" w:cstheme="minorHAnsi"/>
                <w:sz w:val="20"/>
                <w:szCs w:val="20"/>
              </w:rPr>
            </w:pPr>
            <w:r w:rsidRPr="001638A7">
              <w:rPr>
                <w:rFonts w:asciiTheme="minorHAnsi" w:hAnsiTheme="minorHAnsi" w:cstheme="minorHAnsi"/>
                <w:sz w:val="20"/>
                <w:szCs w:val="20"/>
              </w:rPr>
              <w:t>Explain that today we are going to create our own clay animal and label the features that are common in animals. (head, tail, legs, body covering etc.</w:t>
            </w:r>
            <w:r w:rsidR="00303B1C">
              <w:rPr>
                <w:rFonts w:asciiTheme="minorHAnsi" w:hAnsiTheme="minorHAnsi" w:cstheme="minorHAnsi"/>
                <w:sz w:val="20"/>
                <w:szCs w:val="20"/>
              </w:rPr>
              <w:t>)</w:t>
            </w:r>
          </w:p>
        </w:tc>
        <w:tc>
          <w:tcPr>
            <w:tcW w:w="2291" w:type="dxa"/>
            <w:gridSpan w:val="2"/>
          </w:tcPr>
          <w:p w14:paraId="3AD91C62" w14:textId="02B13E5F" w:rsidR="00A157B9" w:rsidRDefault="00A157B9" w:rsidP="00A157B9">
            <w:pPr>
              <w:rPr>
                <w:rFonts w:asciiTheme="majorHAnsi" w:eastAsiaTheme="majorEastAsia" w:hAnsiTheme="majorHAnsi" w:cstheme="majorBidi"/>
                <w:sz w:val="22"/>
                <w:szCs w:val="22"/>
              </w:rPr>
            </w:pPr>
            <w:r>
              <w:rPr>
                <w:rFonts w:asciiTheme="majorHAnsi" w:eastAsiaTheme="majorEastAsia" w:hAnsiTheme="majorHAnsi" w:cstheme="majorBidi"/>
                <w:sz w:val="22"/>
                <w:szCs w:val="22"/>
              </w:rPr>
              <w:lastRenderedPageBreak/>
              <w:t>In small groups, sort a variety of animals into different categories based on the features they have.</w:t>
            </w:r>
          </w:p>
          <w:p w14:paraId="1E410232" w14:textId="77777777" w:rsidR="00A157B9" w:rsidRDefault="00A157B9" w:rsidP="00A157B9">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(big hoops)</w:t>
            </w:r>
          </w:p>
          <w:p w14:paraId="37F95337" w14:textId="77777777" w:rsidR="00A157B9" w:rsidRDefault="00A157B9" w:rsidP="00A157B9">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Focus on commonality.</w:t>
            </w:r>
          </w:p>
          <w:p w14:paraId="3155C212" w14:textId="5249A600" w:rsidR="00A157B9" w:rsidRDefault="00A157B9" w:rsidP="00A157B9">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Suggested headings- have heads, have tails, have scales, have wings, fly, run, slither, crawl etc. </w:t>
            </w:r>
          </w:p>
          <w:p w14:paraId="105859CB" w14:textId="77777777" w:rsidR="00A157B9" w:rsidRDefault="00A157B9" w:rsidP="00A157B9">
            <w:pPr>
              <w:rPr>
                <w:rFonts w:asciiTheme="majorHAnsi" w:eastAsiaTheme="majorEastAsia" w:hAnsiTheme="majorHAnsi" w:cstheme="majorBidi"/>
                <w:sz w:val="22"/>
                <w:szCs w:val="22"/>
              </w:rPr>
            </w:pPr>
          </w:p>
          <w:p w14:paraId="5FE8D66E" w14:textId="4FF75A07" w:rsidR="00A157B9" w:rsidRDefault="00A157B9" w:rsidP="00A157B9">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Playdough/ clay animal making and labelling of common features.</w:t>
            </w:r>
          </w:p>
          <w:p w14:paraId="0EAB59FB" w14:textId="77777777" w:rsidR="00A157B9" w:rsidRDefault="00A157B9" w:rsidP="00A157B9">
            <w:pPr>
              <w:rPr>
                <w:rFonts w:asciiTheme="majorHAnsi" w:eastAsiaTheme="majorEastAsia" w:hAnsiTheme="majorHAnsi" w:cstheme="majorBidi"/>
                <w:sz w:val="22"/>
                <w:szCs w:val="22"/>
              </w:rPr>
            </w:pPr>
          </w:p>
          <w:p w14:paraId="607F9695" w14:textId="19AA2D35" w:rsidR="00A157B9" w:rsidRDefault="00A157B9" w:rsidP="00A157B9">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Group in provision exploring animals of the different continents. </w:t>
            </w:r>
          </w:p>
          <w:p w14:paraId="5532E779" w14:textId="1EB60777" w:rsidR="00A157B9" w:rsidRPr="007E20EA" w:rsidRDefault="00A157B9" w:rsidP="00A157B9">
            <w:pPr>
              <w:rPr>
                <w:rFonts w:asciiTheme="majorHAnsi" w:eastAsiaTheme="majorEastAsia" w:hAnsiTheme="majorHAnsi" w:cstheme="majorBidi"/>
                <w:sz w:val="22"/>
                <w:szCs w:val="22"/>
              </w:rPr>
            </w:pPr>
          </w:p>
        </w:tc>
        <w:tc>
          <w:tcPr>
            <w:tcW w:w="2313" w:type="dxa"/>
          </w:tcPr>
          <w:p w14:paraId="062D5D6D"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Adult supported discussion to deepen knowledge and address misconceptions.</w:t>
            </w:r>
          </w:p>
          <w:p w14:paraId="7C1C8CE2" w14:textId="77777777" w:rsidR="00A157B9" w:rsidRDefault="00A157B9" w:rsidP="00A157B9">
            <w:pPr>
              <w:rPr>
                <w:rFonts w:asciiTheme="minorHAnsi" w:hAnsiTheme="minorHAnsi" w:cstheme="minorBidi"/>
                <w:sz w:val="20"/>
                <w:szCs w:val="20"/>
              </w:rPr>
            </w:pPr>
          </w:p>
          <w:p w14:paraId="5C8B03DD"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Large visuals</w:t>
            </w:r>
          </w:p>
          <w:p w14:paraId="57FEED1E" w14:textId="77777777" w:rsidR="00A157B9" w:rsidRDefault="00A157B9" w:rsidP="00A157B9">
            <w:pPr>
              <w:rPr>
                <w:rFonts w:asciiTheme="minorHAnsi" w:hAnsiTheme="minorHAnsi" w:cstheme="minorBidi"/>
                <w:sz w:val="20"/>
                <w:szCs w:val="20"/>
              </w:rPr>
            </w:pPr>
          </w:p>
          <w:p w14:paraId="63DA21F2" w14:textId="72D9DC6A" w:rsidR="00A157B9" w:rsidRPr="00FA0B38" w:rsidRDefault="00A157B9" w:rsidP="00A157B9">
            <w:pPr>
              <w:rPr>
                <w:rFonts w:asciiTheme="minorHAnsi" w:hAnsiTheme="minorHAnsi" w:cstheme="minorBidi"/>
                <w:sz w:val="20"/>
                <w:szCs w:val="20"/>
              </w:rPr>
            </w:pPr>
            <w:r>
              <w:rPr>
                <w:rFonts w:asciiTheme="minorHAnsi" w:hAnsiTheme="minorHAnsi" w:cstheme="minorBidi"/>
                <w:sz w:val="20"/>
                <w:szCs w:val="20"/>
              </w:rPr>
              <w:t>Manipulatives – toy animals.</w:t>
            </w:r>
          </w:p>
        </w:tc>
      </w:tr>
      <w:tr w:rsidR="00A157B9" w:rsidRPr="00D36FB5" w14:paraId="0EFEBDF4" w14:textId="77777777" w:rsidTr="346AA29A">
        <w:trPr>
          <w:trHeight w:val="650"/>
        </w:trPr>
        <w:tc>
          <w:tcPr>
            <w:tcW w:w="1944" w:type="dxa"/>
            <w:gridSpan w:val="2"/>
          </w:tcPr>
          <w:p w14:paraId="7BC0DD8E" w14:textId="77777777" w:rsidR="00A157B9" w:rsidRDefault="00FD6248" w:rsidP="00A157B9">
            <w:pPr>
              <w:rPr>
                <w:rFonts w:asciiTheme="minorHAnsi" w:hAnsiTheme="minorHAnsi" w:cstheme="minorBidi"/>
                <w:sz w:val="20"/>
                <w:szCs w:val="20"/>
              </w:rPr>
            </w:pPr>
            <w:r>
              <w:rPr>
                <w:rFonts w:asciiTheme="minorHAnsi" w:hAnsiTheme="minorHAnsi" w:cstheme="minorBidi"/>
                <w:sz w:val="20"/>
                <w:szCs w:val="20"/>
              </w:rPr>
              <w:t>Observe</w:t>
            </w:r>
          </w:p>
          <w:p w14:paraId="707D5341" w14:textId="0F919326" w:rsidR="00FD6248" w:rsidRDefault="00FD6248" w:rsidP="00A157B9">
            <w:pPr>
              <w:rPr>
                <w:rFonts w:asciiTheme="minorHAnsi" w:hAnsiTheme="minorHAnsi" w:cstheme="minorBidi"/>
                <w:sz w:val="20"/>
                <w:szCs w:val="20"/>
              </w:rPr>
            </w:pPr>
            <w:r>
              <w:rPr>
                <w:rFonts w:asciiTheme="minorHAnsi" w:hAnsiTheme="minorHAnsi" w:cstheme="minorBidi"/>
                <w:sz w:val="20"/>
                <w:szCs w:val="20"/>
              </w:rPr>
              <w:t>Compare</w:t>
            </w:r>
          </w:p>
        </w:tc>
        <w:tc>
          <w:tcPr>
            <w:tcW w:w="2313" w:type="dxa"/>
          </w:tcPr>
          <w:p w14:paraId="12EFE50B" w14:textId="4698D0F0" w:rsidR="00A157B9" w:rsidRPr="00FA0B38" w:rsidRDefault="00A157B9" w:rsidP="00A157B9">
            <w:pPr>
              <w:rPr>
                <w:rFonts w:asciiTheme="majorHAnsi" w:eastAsiaTheme="majorEastAsia" w:hAnsiTheme="majorHAnsi" w:cstheme="majorBidi"/>
                <w:color w:val="0B0C0C"/>
              </w:rPr>
            </w:pPr>
            <w:r>
              <w:rPr>
                <w:rFonts w:asciiTheme="majorHAnsi" w:eastAsiaTheme="majorEastAsia" w:hAnsiTheme="majorHAnsi" w:cstheme="majorBidi"/>
                <w:color w:val="0B0C0C"/>
              </w:rPr>
              <w:t>How can we sort animals as biologists?</w:t>
            </w:r>
          </w:p>
        </w:tc>
        <w:tc>
          <w:tcPr>
            <w:tcW w:w="1649" w:type="dxa"/>
            <w:gridSpan w:val="3"/>
          </w:tcPr>
          <w:p w14:paraId="591C10BF"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Know what fish, amphibian, reptile, bird and mammals are.</w:t>
            </w:r>
          </w:p>
          <w:p w14:paraId="3F5CAE99" w14:textId="77777777" w:rsidR="00A157B9" w:rsidRDefault="00A157B9" w:rsidP="00A157B9">
            <w:pPr>
              <w:rPr>
                <w:rFonts w:asciiTheme="minorHAnsi" w:hAnsiTheme="minorHAnsi" w:cstheme="minorHAnsi"/>
                <w:sz w:val="20"/>
                <w:szCs w:val="20"/>
              </w:rPr>
            </w:pPr>
          </w:p>
          <w:p w14:paraId="08B8B23C"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Observe the features of each.</w:t>
            </w:r>
          </w:p>
          <w:p w14:paraId="2A7BD752" w14:textId="77777777" w:rsidR="00A157B9" w:rsidRDefault="00A157B9" w:rsidP="00A157B9">
            <w:pPr>
              <w:rPr>
                <w:rFonts w:asciiTheme="minorHAnsi" w:hAnsiTheme="minorHAnsi" w:cstheme="minorHAnsi"/>
                <w:sz w:val="20"/>
                <w:szCs w:val="20"/>
              </w:rPr>
            </w:pPr>
          </w:p>
          <w:p w14:paraId="3D74D748"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Discuss how the animals can be classified. </w:t>
            </w:r>
          </w:p>
          <w:p w14:paraId="6316BB6D" w14:textId="77777777" w:rsidR="00A157B9" w:rsidRDefault="00A157B9" w:rsidP="00A157B9">
            <w:pPr>
              <w:rPr>
                <w:rFonts w:asciiTheme="minorHAnsi" w:hAnsiTheme="minorHAnsi" w:cstheme="minorHAnsi"/>
                <w:sz w:val="20"/>
                <w:szCs w:val="20"/>
              </w:rPr>
            </w:pPr>
          </w:p>
          <w:p w14:paraId="1832975D" w14:textId="6783DB74" w:rsidR="00A157B9" w:rsidRPr="00FA0B38"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Make choices based on discussion and observations. </w:t>
            </w:r>
          </w:p>
        </w:tc>
        <w:tc>
          <w:tcPr>
            <w:tcW w:w="5035" w:type="dxa"/>
            <w:gridSpan w:val="2"/>
          </w:tcPr>
          <w:p w14:paraId="37C1A280"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Have 5 hoops set on the carpet as the children enter. Have the five labels placed around the hoops but not assigned to the hoops yet. </w:t>
            </w:r>
          </w:p>
          <w:p w14:paraId="79BA3F80"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Have a box of animals for a lucky dip ready at the side.</w:t>
            </w:r>
          </w:p>
          <w:p w14:paraId="388036E1"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The children should sit in a circle around the set up- upside down to you but the right way up for them. </w:t>
            </w:r>
          </w:p>
          <w:p w14:paraId="31DFE0AA" w14:textId="77777777" w:rsidR="00A157B9" w:rsidRDefault="00A157B9" w:rsidP="00A157B9">
            <w:pPr>
              <w:rPr>
                <w:rFonts w:asciiTheme="minorHAnsi" w:hAnsiTheme="minorHAnsi" w:cstheme="minorBidi"/>
                <w:sz w:val="20"/>
                <w:szCs w:val="20"/>
              </w:rPr>
            </w:pPr>
          </w:p>
          <w:p w14:paraId="02CAAED5"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Ask the children – “What do animals have in common?” </w:t>
            </w:r>
          </w:p>
          <w:p w14:paraId="54CB0E2C"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Have a short discussion recapping the previous lesson. </w:t>
            </w:r>
          </w:p>
          <w:p w14:paraId="7C5DEAED"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Ask the lesson enquiry question- “how can animals be sorted?”</w:t>
            </w:r>
          </w:p>
          <w:p w14:paraId="67D1767B" w14:textId="7F041AD5"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Children will say the ways we sorted in the previous lesson. </w:t>
            </w:r>
            <w:r>
              <w:rPr>
                <w:rFonts w:asciiTheme="minorHAnsi" w:hAnsiTheme="minorHAnsi" w:cstheme="minorBidi"/>
                <w:b/>
                <w:bCs/>
                <w:sz w:val="20"/>
                <w:szCs w:val="20"/>
              </w:rPr>
              <w:t xml:space="preserve">Moment of reflection- </w:t>
            </w:r>
            <w:r>
              <w:rPr>
                <w:rFonts w:asciiTheme="minorHAnsi" w:hAnsiTheme="minorHAnsi" w:cstheme="minorBidi"/>
                <w:sz w:val="20"/>
                <w:szCs w:val="20"/>
              </w:rPr>
              <w:t>Tell them that today we are going to be scientists- real life biologists. Note that biologists study animals and use their intellect in order to protect them and that we are going to use our intellect and new scientific vocabulary to learn more.</w:t>
            </w:r>
            <w:r w:rsidR="004839C9">
              <w:rPr>
                <w:rFonts w:asciiTheme="minorHAnsi" w:hAnsiTheme="minorHAnsi" w:cstheme="minorBidi"/>
                <w:sz w:val="20"/>
                <w:szCs w:val="20"/>
              </w:rPr>
              <w:t xml:space="preserve"> People such as David Attenborough. </w:t>
            </w:r>
            <w:bookmarkStart w:id="0" w:name="_GoBack"/>
            <w:bookmarkEnd w:id="0"/>
          </w:p>
          <w:p w14:paraId="7AC2292E" w14:textId="46773FA5"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Pick up each heading and make a prediction of what animals will go in that category. E.g. birds- will have wings, fish will have gills and fins etc. </w:t>
            </w:r>
          </w:p>
          <w:p w14:paraId="19B9DE17"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For the animal categories the children don’t know assign them to a hoop and say “hmmm, I’ll come back to that one.”</w:t>
            </w:r>
          </w:p>
          <w:p w14:paraId="17E44584" w14:textId="0311D6E5"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One at a time the children should take an animal from the lucky dip. Place them in the category they think. Providing a new piece of information for the definitions each time- pick up on any information the children say. As the children find out more- ask if they think any of the animals in other categories need moving and why. </w:t>
            </w:r>
          </w:p>
          <w:p w14:paraId="31456927" w14:textId="77777777" w:rsidR="00A157B9" w:rsidRDefault="00A157B9" w:rsidP="00A157B9">
            <w:pPr>
              <w:rPr>
                <w:rFonts w:asciiTheme="minorHAnsi" w:hAnsiTheme="minorHAnsi" w:cstheme="minorBidi"/>
                <w:sz w:val="20"/>
                <w:szCs w:val="20"/>
              </w:rPr>
            </w:pPr>
          </w:p>
          <w:p w14:paraId="7C1FFB35" w14:textId="4DC8B10A"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Take photographs throughout. </w:t>
            </w:r>
          </w:p>
          <w:p w14:paraId="4C2FF2A7" w14:textId="77777777" w:rsidR="00A157B9" w:rsidRDefault="00A157B9" w:rsidP="00A157B9">
            <w:pPr>
              <w:rPr>
                <w:rFonts w:asciiTheme="minorHAnsi" w:hAnsiTheme="minorHAnsi" w:cstheme="minorBidi"/>
                <w:sz w:val="20"/>
                <w:szCs w:val="20"/>
              </w:rPr>
            </w:pPr>
          </w:p>
          <w:p w14:paraId="5D4C2511" w14:textId="2CD1500C"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Explain to the children that they are going to have five pictures of animals that they need to assign to the correct classification. </w:t>
            </w:r>
          </w:p>
          <w:p w14:paraId="67E57F62" w14:textId="30B139B9" w:rsidR="00A157B9" w:rsidRPr="00FA0B38" w:rsidRDefault="00A157B9" w:rsidP="00A157B9">
            <w:pPr>
              <w:rPr>
                <w:rFonts w:asciiTheme="minorHAnsi" w:hAnsiTheme="minorHAnsi" w:cstheme="minorBidi"/>
                <w:sz w:val="20"/>
                <w:szCs w:val="20"/>
              </w:rPr>
            </w:pPr>
          </w:p>
        </w:tc>
        <w:tc>
          <w:tcPr>
            <w:tcW w:w="2291" w:type="dxa"/>
            <w:gridSpan w:val="2"/>
          </w:tcPr>
          <w:p w14:paraId="7A915CEB"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lastRenderedPageBreak/>
              <w:t>Sort the animals into different categories. (Big hoops- categories decided)</w:t>
            </w:r>
          </w:p>
          <w:p w14:paraId="0C16F19B"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Fish, amphibians, reptiles, birds, mammals)</w:t>
            </w:r>
          </w:p>
          <w:p w14:paraId="0AB7D2CA" w14:textId="77777777" w:rsidR="00A157B9" w:rsidRDefault="00A157B9" w:rsidP="00A157B9">
            <w:pPr>
              <w:rPr>
                <w:rFonts w:asciiTheme="minorHAnsi" w:hAnsiTheme="minorHAnsi" w:cstheme="minorBidi"/>
                <w:sz w:val="20"/>
                <w:szCs w:val="20"/>
              </w:rPr>
            </w:pPr>
          </w:p>
          <w:p w14:paraId="6A54C012" w14:textId="0924DFB9" w:rsidR="00A157B9" w:rsidRPr="00FA0B38" w:rsidRDefault="00A157B9" w:rsidP="00A157B9">
            <w:pPr>
              <w:rPr>
                <w:rFonts w:asciiTheme="minorHAnsi" w:hAnsiTheme="minorHAnsi" w:cstheme="minorBidi"/>
                <w:sz w:val="20"/>
                <w:szCs w:val="20"/>
              </w:rPr>
            </w:pPr>
            <w:r>
              <w:rPr>
                <w:rFonts w:asciiTheme="minorHAnsi" w:hAnsiTheme="minorHAnsi" w:cstheme="minorBidi"/>
                <w:sz w:val="20"/>
                <w:szCs w:val="20"/>
              </w:rPr>
              <w:t>Children to stick a picture of each classification under the word.</w:t>
            </w:r>
          </w:p>
        </w:tc>
        <w:tc>
          <w:tcPr>
            <w:tcW w:w="2313" w:type="dxa"/>
          </w:tcPr>
          <w:p w14:paraId="1A591A22"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Adult supported discussion to deepen knowledge and address misconceptions.</w:t>
            </w:r>
          </w:p>
          <w:p w14:paraId="674C5D4C" w14:textId="77777777" w:rsidR="00A157B9" w:rsidRDefault="00A157B9" w:rsidP="00A157B9">
            <w:pPr>
              <w:rPr>
                <w:rFonts w:asciiTheme="minorHAnsi" w:hAnsiTheme="minorHAnsi" w:cstheme="minorBidi"/>
                <w:sz w:val="20"/>
                <w:szCs w:val="20"/>
              </w:rPr>
            </w:pPr>
          </w:p>
          <w:p w14:paraId="77A4095E"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Large visuals</w:t>
            </w:r>
          </w:p>
          <w:p w14:paraId="6B085667" w14:textId="77777777" w:rsidR="00A157B9" w:rsidRDefault="00A157B9" w:rsidP="00A157B9">
            <w:pPr>
              <w:rPr>
                <w:rFonts w:asciiTheme="minorHAnsi" w:hAnsiTheme="minorHAnsi" w:cstheme="minorBidi"/>
                <w:sz w:val="20"/>
                <w:szCs w:val="20"/>
              </w:rPr>
            </w:pPr>
          </w:p>
          <w:p w14:paraId="0C7FF0BD"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Manipulatives – toy animals.</w:t>
            </w:r>
          </w:p>
          <w:p w14:paraId="67EA8712" w14:textId="77777777" w:rsidR="00A157B9" w:rsidRDefault="00A157B9" w:rsidP="00A157B9">
            <w:pPr>
              <w:rPr>
                <w:rFonts w:asciiTheme="minorHAnsi" w:hAnsiTheme="minorHAnsi" w:cstheme="minorBidi"/>
                <w:sz w:val="20"/>
                <w:szCs w:val="20"/>
              </w:rPr>
            </w:pPr>
          </w:p>
          <w:p w14:paraId="60CAFB68"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Familiar activity.</w:t>
            </w:r>
          </w:p>
          <w:p w14:paraId="4DE2FCF3" w14:textId="77777777" w:rsidR="00A157B9" w:rsidRDefault="00A157B9" w:rsidP="00A157B9">
            <w:pPr>
              <w:rPr>
                <w:rFonts w:asciiTheme="minorHAnsi" w:hAnsiTheme="minorHAnsi" w:cstheme="minorBidi"/>
                <w:sz w:val="20"/>
                <w:szCs w:val="20"/>
              </w:rPr>
            </w:pPr>
          </w:p>
          <w:p w14:paraId="50595AD7" w14:textId="65888D8C" w:rsidR="00A157B9" w:rsidRPr="00FA0B38" w:rsidRDefault="00A157B9" w:rsidP="00A157B9">
            <w:pPr>
              <w:rPr>
                <w:rFonts w:asciiTheme="minorHAnsi" w:hAnsiTheme="minorHAnsi" w:cstheme="minorBidi"/>
                <w:sz w:val="20"/>
                <w:szCs w:val="20"/>
              </w:rPr>
            </w:pPr>
            <w:proofErr w:type="spellStart"/>
            <w:r>
              <w:rPr>
                <w:rFonts w:asciiTheme="minorHAnsi" w:hAnsiTheme="minorHAnsi" w:cstheme="minorBidi"/>
                <w:sz w:val="20"/>
                <w:szCs w:val="20"/>
              </w:rPr>
              <w:t>Precut</w:t>
            </w:r>
            <w:proofErr w:type="spellEnd"/>
            <w:r>
              <w:rPr>
                <w:rFonts w:asciiTheme="minorHAnsi" w:hAnsiTheme="minorHAnsi" w:cstheme="minorBidi"/>
                <w:sz w:val="20"/>
                <w:szCs w:val="20"/>
              </w:rPr>
              <w:t xml:space="preserve"> images.</w:t>
            </w:r>
          </w:p>
        </w:tc>
      </w:tr>
      <w:tr w:rsidR="00A157B9" w:rsidRPr="00D36FB5" w14:paraId="76B7288D" w14:textId="77777777" w:rsidTr="346AA29A">
        <w:trPr>
          <w:trHeight w:val="650"/>
        </w:trPr>
        <w:tc>
          <w:tcPr>
            <w:tcW w:w="1944" w:type="dxa"/>
            <w:gridSpan w:val="2"/>
          </w:tcPr>
          <w:p w14:paraId="6B99592A" w14:textId="77777777" w:rsidR="00FD6248" w:rsidRDefault="00FD6248" w:rsidP="00A157B9">
            <w:pPr>
              <w:rPr>
                <w:rFonts w:asciiTheme="minorHAnsi" w:hAnsiTheme="minorHAnsi" w:cstheme="minorBidi"/>
                <w:sz w:val="20"/>
                <w:szCs w:val="20"/>
              </w:rPr>
            </w:pPr>
            <w:r>
              <w:rPr>
                <w:rFonts w:asciiTheme="minorHAnsi" w:hAnsiTheme="minorHAnsi" w:cstheme="minorBidi"/>
                <w:sz w:val="20"/>
                <w:szCs w:val="20"/>
              </w:rPr>
              <w:t xml:space="preserve">Observe </w:t>
            </w:r>
          </w:p>
          <w:p w14:paraId="7EEE78DE" w14:textId="6A5D87B4" w:rsidR="00A157B9" w:rsidRDefault="00FD6248" w:rsidP="00A157B9">
            <w:pPr>
              <w:rPr>
                <w:rFonts w:asciiTheme="minorHAnsi" w:hAnsiTheme="minorHAnsi" w:cstheme="minorBidi"/>
                <w:sz w:val="20"/>
                <w:szCs w:val="20"/>
              </w:rPr>
            </w:pPr>
            <w:r>
              <w:rPr>
                <w:rFonts w:asciiTheme="minorHAnsi" w:hAnsiTheme="minorHAnsi" w:cstheme="minorBidi"/>
                <w:sz w:val="20"/>
                <w:szCs w:val="20"/>
              </w:rPr>
              <w:t>Compare</w:t>
            </w:r>
          </w:p>
        </w:tc>
        <w:tc>
          <w:tcPr>
            <w:tcW w:w="2313" w:type="dxa"/>
          </w:tcPr>
          <w:p w14:paraId="1D9FE4DF" w14:textId="06B2F27F" w:rsidR="00A157B9" w:rsidRPr="00FA0B38" w:rsidRDefault="00A157B9" w:rsidP="00A157B9">
            <w:pPr>
              <w:rPr>
                <w:rFonts w:asciiTheme="minorHAnsi" w:hAnsiTheme="minorHAnsi" w:cstheme="minorBidi"/>
                <w:sz w:val="20"/>
                <w:szCs w:val="20"/>
              </w:rPr>
            </w:pPr>
            <w:r>
              <w:rPr>
                <w:rFonts w:asciiTheme="minorHAnsi" w:hAnsiTheme="minorHAnsi" w:cstheme="minorBidi"/>
                <w:sz w:val="20"/>
                <w:szCs w:val="20"/>
              </w:rPr>
              <w:t>What do animals eat?</w:t>
            </w:r>
          </w:p>
        </w:tc>
        <w:tc>
          <w:tcPr>
            <w:tcW w:w="1649" w:type="dxa"/>
            <w:gridSpan w:val="3"/>
          </w:tcPr>
          <w:p w14:paraId="6A145E6B"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Know that animals eat. </w:t>
            </w:r>
          </w:p>
          <w:p w14:paraId="345F36BD" w14:textId="77777777" w:rsidR="00A157B9" w:rsidRDefault="00A157B9" w:rsidP="00A157B9">
            <w:pPr>
              <w:rPr>
                <w:rFonts w:asciiTheme="minorHAnsi" w:hAnsiTheme="minorHAnsi" w:cstheme="minorHAnsi"/>
                <w:sz w:val="20"/>
                <w:szCs w:val="20"/>
              </w:rPr>
            </w:pPr>
          </w:p>
          <w:p w14:paraId="4AEB0265"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Know that a carnivore eats meat, </w:t>
            </w:r>
            <w:proofErr w:type="gramStart"/>
            <w:r>
              <w:rPr>
                <w:rFonts w:asciiTheme="minorHAnsi" w:hAnsiTheme="minorHAnsi" w:cstheme="minorHAnsi"/>
                <w:sz w:val="20"/>
                <w:szCs w:val="20"/>
              </w:rPr>
              <w:t>a</w:t>
            </w:r>
            <w:proofErr w:type="gramEnd"/>
            <w:r>
              <w:rPr>
                <w:rFonts w:asciiTheme="minorHAnsi" w:hAnsiTheme="minorHAnsi" w:cstheme="minorHAnsi"/>
                <w:sz w:val="20"/>
                <w:szCs w:val="20"/>
              </w:rPr>
              <w:t xml:space="preserve"> herbivore eats plants and an omnivore eats both. </w:t>
            </w:r>
          </w:p>
          <w:p w14:paraId="6F8F5019" w14:textId="77777777" w:rsidR="00A157B9" w:rsidRDefault="00A157B9" w:rsidP="00A157B9">
            <w:pPr>
              <w:rPr>
                <w:rFonts w:asciiTheme="minorHAnsi" w:hAnsiTheme="minorHAnsi" w:cstheme="minorHAnsi"/>
                <w:sz w:val="20"/>
                <w:szCs w:val="20"/>
              </w:rPr>
            </w:pPr>
          </w:p>
          <w:p w14:paraId="21050711"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Discuss and reason how they know what an animal is, based on prior knowledge and research. </w:t>
            </w:r>
          </w:p>
          <w:p w14:paraId="10BC881C" w14:textId="77777777" w:rsidR="00A157B9" w:rsidRDefault="00A157B9" w:rsidP="00A157B9">
            <w:pPr>
              <w:rPr>
                <w:rFonts w:asciiTheme="minorHAnsi" w:hAnsiTheme="minorHAnsi" w:cstheme="minorHAnsi"/>
                <w:sz w:val="20"/>
                <w:szCs w:val="20"/>
              </w:rPr>
            </w:pPr>
          </w:p>
          <w:p w14:paraId="1A1BFB2F" w14:textId="64EF3FF6" w:rsidR="00A157B9" w:rsidRPr="00FA0B38"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Participate in discussions. </w:t>
            </w:r>
          </w:p>
        </w:tc>
        <w:tc>
          <w:tcPr>
            <w:tcW w:w="5035" w:type="dxa"/>
            <w:gridSpan w:val="2"/>
          </w:tcPr>
          <w:p w14:paraId="6E6C573C"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Recap the previous two enquiry questions. “What do animals have in common?” and “How can we sort animals as biologists?”</w:t>
            </w:r>
          </w:p>
          <w:p w14:paraId="4E9F7AE0"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Ponder the question, “what do animals eat?”</w:t>
            </w:r>
          </w:p>
          <w:p w14:paraId="2FBA0EF5"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Take down the children’s initial answers. If someone says dog food etc, prompt them to think deeper as to what is in the food. </w:t>
            </w:r>
          </w:p>
          <w:p w14:paraId="6E496552"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Have one animal from each of the categories to show as an example. E.g. polar bear – carnivore, rabbit – herbivore, pig – omnivore.</w:t>
            </w:r>
          </w:p>
          <w:p w14:paraId="722AEF3A"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For each, research what they eat. </w:t>
            </w:r>
          </w:p>
          <w:p w14:paraId="296A6EF2"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Ask the children to assign the animals one of the labels.  (It doesn’t matter if they are wrong for now)</w:t>
            </w:r>
          </w:p>
          <w:p w14:paraId="7FECEC39" w14:textId="20F986D1"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Look at the meanings of the prefixes – </w:t>
            </w:r>
            <w:proofErr w:type="spellStart"/>
            <w:r>
              <w:rPr>
                <w:rFonts w:asciiTheme="minorHAnsi" w:hAnsiTheme="minorHAnsi" w:cstheme="minorBidi"/>
                <w:sz w:val="20"/>
                <w:szCs w:val="20"/>
              </w:rPr>
              <w:t>herbi</w:t>
            </w:r>
            <w:proofErr w:type="spellEnd"/>
            <w:r>
              <w:rPr>
                <w:rFonts w:asciiTheme="minorHAnsi" w:hAnsiTheme="minorHAnsi" w:cstheme="minorBidi"/>
                <w:sz w:val="20"/>
                <w:szCs w:val="20"/>
              </w:rPr>
              <w:t xml:space="preserve"> – small plant, </w:t>
            </w:r>
            <w:proofErr w:type="spellStart"/>
            <w:r>
              <w:rPr>
                <w:rFonts w:asciiTheme="minorHAnsi" w:hAnsiTheme="minorHAnsi" w:cstheme="minorBidi"/>
                <w:sz w:val="20"/>
                <w:szCs w:val="20"/>
              </w:rPr>
              <w:t>carni</w:t>
            </w:r>
            <w:proofErr w:type="spellEnd"/>
            <w:r>
              <w:rPr>
                <w:rFonts w:asciiTheme="minorHAnsi" w:hAnsiTheme="minorHAnsi" w:cstheme="minorBidi"/>
                <w:sz w:val="20"/>
                <w:szCs w:val="20"/>
              </w:rPr>
              <w:t xml:space="preserve">- meat/flesh, omni- everything. Tell the children that </w:t>
            </w:r>
            <w:proofErr w:type="spellStart"/>
            <w:r>
              <w:rPr>
                <w:rFonts w:asciiTheme="minorHAnsi" w:hAnsiTheme="minorHAnsi" w:cstheme="minorBidi"/>
                <w:sz w:val="20"/>
                <w:szCs w:val="20"/>
              </w:rPr>
              <w:t>vore</w:t>
            </w:r>
            <w:proofErr w:type="spellEnd"/>
            <w:r>
              <w:rPr>
                <w:rFonts w:asciiTheme="minorHAnsi" w:hAnsiTheme="minorHAnsi" w:cstheme="minorBidi"/>
                <w:sz w:val="20"/>
                <w:szCs w:val="20"/>
              </w:rPr>
              <w:t xml:space="preserve"> means to eat in </w:t>
            </w:r>
            <w:proofErr w:type="spellStart"/>
            <w:r>
              <w:rPr>
                <w:rFonts w:asciiTheme="minorHAnsi" w:hAnsiTheme="minorHAnsi" w:cstheme="minorBidi"/>
                <w:sz w:val="20"/>
                <w:szCs w:val="20"/>
              </w:rPr>
              <w:t>latin</w:t>
            </w:r>
            <w:proofErr w:type="spellEnd"/>
            <w:r>
              <w:rPr>
                <w:rFonts w:asciiTheme="minorHAnsi" w:hAnsiTheme="minorHAnsi" w:cstheme="minorBidi"/>
                <w:sz w:val="20"/>
                <w:szCs w:val="20"/>
              </w:rPr>
              <w:t xml:space="preserve"> (what really clever people at university use)</w:t>
            </w:r>
          </w:p>
          <w:p w14:paraId="5DFE2535"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Ask the children to discuss in their talk partners if any of the animals need to change categories and why. </w:t>
            </w:r>
          </w:p>
          <w:p w14:paraId="3E7FE815" w14:textId="7B623A0F" w:rsidR="00A157B9" w:rsidRPr="00FA0B38" w:rsidRDefault="00A157B9" w:rsidP="00A157B9">
            <w:pPr>
              <w:rPr>
                <w:rFonts w:asciiTheme="minorHAnsi" w:hAnsiTheme="minorHAnsi" w:cstheme="minorBidi"/>
                <w:sz w:val="20"/>
                <w:szCs w:val="20"/>
              </w:rPr>
            </w:pPr>
          </w:p>
        </w:tc>
        <w:tc>
          <w:tcPr>
            <w:tcW w:w="2291" w:type="dxa"/>
            <w:gridSpan w:val="2"/>
          </w:tcPr>
          <w:p w14:paraId="4BF73556" w14:textId="09811AEE" w:rsidR="00A157B9" w:rsidRPr="00FA0B38" w:rsidRDefault="00A157B9" w:rsidP="00A157B9">
            <w:pPr>
              <w:rPr>
                <w:rFonts w:asciiTheme="minorHAnsi" w:hAnsiTheme="minorHAnsi" w:cstheme="minorBidi"/>
                <w:sz w:val="20"/>
                <w:szCs w:val="20"/>
              </w:rPr>
            </w:pPr>
            <w:r>
              <w:rPr>
                <w:rFonts w:asciiTheme="minorHAnsi" w:hAnsiTheme="minorHAnsi" w:cstheme="minorBidi"/>
                <w:sz w:val="20"/>
                <w:szCs w:val="20"/>
              </w:rPr>
              <w:t xml:space="preserve">On a double page spread, sort the animals into carnivore, omnivore and herbivore. </w:t>
            </w:r>
          </w:p>
        </w:tc>
        <w:tc>
          <w:tcPr>
            <w:tcW w:w="2313" w:type="dxa"/>
          </w:tcPr>
          <w:p w14:paraId="38F409C9"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Pictures of the animals next to a picture of what they eat as a visual fact sheet for research. </w:t>
            </w:r>
          </w:p>
          <w:p w14:paraId="70A99752" w14:textId="77777777" w:rsidR="00A157B9" w:rsidRDefault="00A157B9" w:rsidP="00A157B9">
            <w:pPr>
              <w:rPr>
                <w:rFonts w:asciiTheme="minorHAnsi" w:hAnsiTheme="minorHAnsi" w:cstheme="minorBidi"/>
                <w:sz w:val="20"/>
                <w:szCs w:val="20"/>
              </w:rPr>
            </w:pPr>
          </w:p>
          <w:p w14:paraId="7AE16B97" w14:textId="77777777" w:rsidR="00A157B9" w:rsidRDefault="00A157B9" w:rsidP="00A157B9">
            <w:pPr>
              <w:rPr>
                <w:rFonts w:asciiTheme="minorHAnsi" w:hAnsiTheme="minorHAnsi" w:cstheme="minorBidi"/>
                <w:sz w:val="20"/>
                <w:szCs w:val="20"/>
              </w:rPr>
            </w:pPr>
            <w:proofErr w:type="spellStart"/>
            <w:proofErr w:type="gramStart"/>
            <w:r>
              <w:rPr>
                <w:rFonts w:asciiTheme="minorHAnsi" w:hAnsiTheme="minorHAnsi" w:cstheme="minorBidi"/>
                <w:sz w:val="20"/>
                <w:szCs w:val="20"/>
              </w:rPr>
              <w:t>Pre cut</w:t>
            </w:r>
            <w:proofErr w:type="spellEnd"/>
            <w:proofErr w:type="gramEnd"/>
            <w:r>
              <w:rPr>
                <w:rFonts w:asciiTheme="minorHAnsi" w:hAnsiTheme="minorHAnsi" w:cstheme="minorBidi"/>
                <w:sz w:val="20"/>
                <w:szCs w:val="20"/>
              </w:rPr>
              <w:t xml:space="preserve"> images</w:t>
            </w:r>
          </w:p>
          <w:p w14:paraId="7D0ACF62" w14:textId="77777777" w:rsidR="00A157B9" w:rsidRDefault="00A157B9" w:rsidP="00A157B9">
            <w:pPr>
              <w:rPr>
                <w:rFonts w:asciiTheme="minorHAnsi" w:hAnsiTheme="minorHAnsi" w:cstheme="minorBidi"/>
                <w:sz w:val="20"/>
                <w:szCs w:val="20"/>
              </w:rPr>
            </w:pPr>
          </w:p>
          <w:p w14:paraId="57D6195D" w14:textId="77777777" w:rsidR="00A157B9" w:rsidRPr="008D408E" w:rsidRDefault="00A157B9" w:rsidP="00A157B9">
            <w:pPr>
              <w:rPr>
                <w:rFonts w:asciiTheme="minorHAnsi" w:hAnsiTheme="minorHAnsi" w:cstheme="minorBidi"/>
                <w:sz w:val="20"/>
                <w:szCs w:val="20"/>
              </w:rPr>
            </w:pPr>
            <w:r w:rsidRPr="008D408E">
              <w:rPr>
                <w:rFonts w:asciiTheme="minorHAnsi" w:hAnsiTheme="minorHAnsi" w:cstheme="minorBidi"/>
                <w:sz w:val="20"/>
                <w:szCs w:val="20"/>
              </w:rPr>
              <w:t>Adult supported discussion to deepen knowledge and address misconceptions.</w:t>
            </w:r>
          </w:p>
          <w:p w14:paraId="4B97E165" w14:textId="77777777" w:rsidR="00A157B9" w:rsidRPr="008D408E" w:rsidRDefault="00A157B9" w:rsidP="00A157B9">
            <w:pPr>
              <w:rPr>
                <w:rFonts w:asciiTheme="minorHAnsi" w:hAnsiTheme="minorHAnsi" w:cstheme="minorBidi"/>
                <w:sz w:val="20"/>
                <w:szCs w:val="20"/>
              </w:rPr>
            </w:pPr>
          </w:p>
          <w:p w14:paraId="1CAECD04" w14:textId="77777777" w:rsidR="00A157B9" w:rsidRPr="008D408E" w:rsidRDefault="00A157B9" w:rsidP="00A157B9">
            <w:pPr>
              <w:rPr>
                <w:rFonts w:asciiTheme="minorHAnsi" w:hAnsiTheme="minorHAnsi" w:cstheme="minorBidi"/>
                <w:sz w:val="20"/>
                <w:szCs w:val="20"/>
              </w:rPr>
            </w:pPr>
            <w:r w:rsidRPr="008D408E">
              <w:rPr>
                <w:rFonts w:asciiTheme="minorHAnsi" w:hAnsiTheme="minorHAnsi" w:cstheme="minorBidi"/>
                <w:sz w:val="20"/>
                <w:szCs w:val="20"/>
              </w:rPr>
              <w:t>Large visuals</w:t>
            </w:r>
          </w:p>
          <w:p w14:paraId="78FBC673" w14:textId="77777777" w:rsidR="00A157B9" w:rsidRPr="008D408E" w:rsidRDefault="00A157B9" w:rsidP="00A157B9">
            <w:pPr>
              <w:rPr>
                <w:rFonts w:asciiTheme="minorHAnsi" w:hAnsiTheme="minorHAnsi" w:cstheme="minorBidi"/>
                <w:sz w:val="20"/>
                <w:szCs w:val="20"/>
              </w:rPr>
            </w:pPr>
          </w:p>
          <w:p w14:paraId="65C5F78F" w14:textId="6DF92C3A" w:rsidR="00A157B9" w:rsidRPr="00FA0B38" w:rsidRDefault="00A157B9" w:rsidP="00A157B9">
            <w:pPr>
              <w:rPr>
                <w:rFonts w:asciiTheme="minorHAnsi" w:hAnsiTheme="minorHAnsi" w:cstheme="minorBidi"/>
                <w:sz w:val="20"/>
                <w:szCs w:val="20"/>
              </w:rPr>
            </w:pPr>
            <w:r w:rsidRPr="008D408E">
              <w:rPr>
                <w:rFonts w:asciiTheme="minorHAnsi" w:hAnsiTheme="minorHAnsi" w:cstheme="minorBidi"/>
                <w:sz w:val="20"/>
                <w:szCs w:val="20"/>
              </w:rPr>
              <w:t>Manipulatives – toy animals.</w:t>
            </w:r>
          </w:p>
        </w:tc>
      </w:tr>
      <w:tr w:rsidR="00A157B9" w:rsidRPr="00D36FB5" w14:paraId="60E0746A" w14:textId="77777777" w:rsidTr="346AA29A">
        <w:trPr>
          <w:trHeight w:val="650"/>
        </w:trPr>
        <w:tc>
          <w:tcPr>
            <w:tcW w:w="1944" w:type="dxa"/>
            <w:gridSpan w:val="2"/>
          </w:tcPr>
          <w:p w14:paraId="495047AB" w14:textId="3EEA43F1" w:rsidR="00A157B9" w:rsidRDefault="00FD6248" w:rsidP="00A157B9">
            <w:pPr>
              <w:rPr>
                <w:rFonts w:asciiTheme="minorHAnsi" w:hAnsiTheme="minorHAnsi" w:cstheme="minorBidi"/>
                <w:sz w:val="20"/>
                <w:szCs w:val="20"/>
              </w:rPr>
            </w:pPr>
            <w:r>
              <w:rPr>
                <w:rFonts w:asciiTheme="minorHAnsi" w:hAnsiTheme="minorHAnsi" w:cstheme="minorBidi"/>
                <w:sz w:val="20"/>
                <w:szCs w:val="20"/>
              </w:rPr>
              <w:t>Investigate</w:t>
            </w:r>
          </w:p>
        </w:tc>
        <w:tc>
          <w:tcPr>
            <w:tcW w:w="2313" w:type="dxa"/>
          </w:tcPr>
          <w:p w14:paraId="27DA3DD8" w14:textId="0F9B6D50" w:rsidR="00A157B9" w:rsidRPr="00FA0B38" w:rsidRDefault="00A157B9" w:rsidP="00A157B9">
            <w:pPr>
              <w:rPr>
                <w:rFonts w:asciiTheme="minorHAnsi" w:hAnsiTheme="minorHAnsi" w:cstheme="minorBidi"/>
                <w:sz w:val="20"/>
                <w:szCs w:val="20"/>
              </w:rPr>
            </w:pPr>
            <w:r>
              <w:rPr>
                <w:rFonts w:asciiTheme="minorHAnsi" w:hAnsiTheme="minorHAnsi" w:cstheme="minorBidi"/>
                <w:sz w:val="20"/>
                <w:szCs w:val="20"/>
              </w:rPr>
              <w:t>How do animals survive?</w:t>
            </w:r>
          </w:p>
        </w:tc>
        <w:tc>
          <w:tcPr>
            <w:tcW w:w="1649" w:type="dxa"/>
            <w:gridSpan w:val="3"/>
          </w:tcPr>
          <w:p w14:paraId="753F43C1"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Know that animals adapt to their environment in order to survive. </w:t>
            </w:r>
          </w:p>
          <w:p w14:paraId="73AEFE76" w14:textId="77777777" w:rsidR="00A157B9" w:rsidRDefault="00A157B9" w:rsidP="00A157B9">
            <w:pPr>
              <w:rPr>
                <w:rFonts w:asciiTheme="minorHAnsi" w:hAnsiTheme="minorHAnsi" w:cstheme="minorHAnsi"/>
                <w:sz w:val="20"/>
                <w:szCs w:val="20"/>
              </w:rPr>
            </w:pPr>
          </w:p>
          <w:p w14:paraId="24E1F304"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Know that some animals have adapted by camouflage. </w:t>
            </w:r>
          </w:p>
          <w:p w14:paraId="7FC4CD75" w14:textId="77777777" w:rsidR="00A157B9" w:rsidRDefault="00A157B9" w:rsidP="00A157B9">
            <w:pPr>
              <w:rPr>
                <w:rFonts w:asciiTheme="minorHAnsi" w:hAnsiTheme="minorHAnsi" w:cstheme="minorHAnsi"/>
                <w:sz w:val="20"/>
                <w:szCs w:val="20"/>
              </w:rPr>
            </w:pPr>
          </w:p>
          <w:p w14:paraId="286C93CE"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Know that humans cannot camouflage with just their bodies. </w:t>
            </w:r>
          </w:p>
          <w:p w14:paraId="06EEA640" w14:textId="77777777" w:rsidR="00A157B9" w:rsidRDefault="00A157B9" w:rsidP="00A157B9">
            <w:pPr>
              <w:rPr>
                <w:rFonts w:asciiTheme="minorHAnsi" w:hAnsiTheme="minorHAnsi" w:cstheme="minorHAnsi"/>
                <w:sz w:val="20"/>
                <w:szCs w:val="20"/>
              </w:rPr>
            </w:pPr>
          </w:p>
          <w:p w14:paraId="09F62A2B"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Make a simple prediction. </w:t>
            </w:r>
          </w:p>
          <w:p w14:paraId="2CBDC7E9" w14:textId="77777777" w:rsidR="00A157B9" w:rsidRDefault="00A157B9" w:rsidP="00A157B9">
            <w:pPr>
              <w:rPr>
                <w:rFonts w:asciiTheme="minorHAnsi" w:hAnsiTheme="minorHAnsi" w:cstheme="minorHAnsi"/>
                <w:sz w:val="20"/>
                <w:szCs w:val="20"/>
              </w:rPr>
            </w:pPr>
          </w:p>
          <w:p w14:paraId="7A834F52" w14:textId="6EED09A4" w:rsidR="00A157B9" w:rsidRPr="00FA0B38"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Participate in group discussions using their knowledge. </w:t>
            </w:r>
          </w:p>
        </w:tc>
        <w:tc>
          <w:tcPr>
            <w:tcW w:w="5035" w:type="dxa"/>
            <w:gridSpan w:val="2"/>
          </w:tcPr>
          <w:p w14:paraId="61284951" w14:textId="77777777" w:rsidR="00A157B9" w:rsidRDefault="00A157B9" w:rsidP="00A157B9">
            <w:pPr>
              <w:rPr>
                <w:rFonts w:asciiTheme="minorHAnsi" w:hAnsiTheme="minorHAnsi" w:cstheme="minorBidi"/>
                <w:b/>
                <w:bCs/>
                <w:sz w:val="20"/>
                <w:szCs w:val="20"/>
              </w:rPr>
            </w:pPr>
            <w:r>
              <w:rPr>
                <w:rFonts w:asciiTheme="minorHAnsi" w:hAnsiTheme="minorHAnsi" w:cstheme="minorBidi"/>
                <w:b/>
                <w:bCs/>
                <w:sz w:val="20"/>
                <w:szCs w:val="20"/>
              </w:rPr>
              <w:lastRenderedPageBreak/>
              <w:t>THIS LESSON WILL TAKE A WHOLE AFTERNOON.</w:t>
            </w:r>
          </w:p>
          <w:p w14:paraId="74DBEC04" w14:textId="07945908"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As the children walk in have a video playing of animals hiding. </w:t>
            </w:r>
          </w:p>
          <w:p w14:paraId="088D1AF0" w14:textId="77777777" w:rsidR="00A157B9" w:rsidRDefault="004839C9" w:rsidP="00A157B9">
            <w:pPr>
              <w:rPr>
                <w:rFonts w:asciiTheme="minorHAnsi" w:hAnsiTheme="minorHAnsi" w:cstheme="minorBidi"/>
                <w:sz w:val="20"/>
                <w:szCs w:val="20"/>
              </w:rPr>
            </w:pPr>
            <w:hyperlink r:id="rId11" w:history="1">
              <w:r w:rsidR="00A157B9" w:rsidRPr="00212B16">
                <w:rPr>
                  <w:rStyle w:val="Hyperlink"/>
                  <w:rFonts w:asciiTheme="minorHAnsi" w:hAnsiTheme="minorHAnsi" w:cstheme="minorBidi"/>
                  <w:sz w:val="20"/>
                  <w:szCs w:val="20"/>
                </w:rPr>
                <w:t>https://www.youtube.com/watch?v=kGZX1_Zy-74</w:t>
              </w:r>
            </w:hyperlink>
            <w:r w:rsidR="00A157B9">
              <w:rPr>
                <w:rFonts w:asciiTheme="minorHAnsi" w:hAnsiTheme="minorHAnsi" w:cstheme="minorBidi"/>
                <w:sz w:val="20"/>
                <w:szCs w:val="20"/>
              </w:rPr>
              <w:t xml:space="preserve"> </w:t>
            </w:r>
          </w:p>
          <w:p w14:paraId="7CC985E9" w14:textId="0835BC4F"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Introduce today’s learning question- How do animals survive? </w:t>
            </w:r>
          </w:p>
          <w:p w14:paraId="789BD7D8" w14:textId="6A1D5494"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Ask the children to discuss the question in talk partners and then take feedback. Ideas the children may come up with may be: eat other animals, run away from predators, hide etc. </w:t>
            </w:r>
          </w:p>
          <w:p w14:paraId="4C1AD058"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lastRenderedPageBreak/>
              <w:t xml:space="preserve">Ask the pupils if a kangaroo could survive in the Antarctic cold. </w:t>
            </w:r>
          </w:p>
          <w:p w14:paraId="502311C3" w14:textId="5527F30C" w:rsidR="00A157B9" w:rsidRDefault="00A157B9" w:rsidP="00A157B9">
            <w:pPr>
              <w:rPr>
                <w:rFonts w:asciiTheme="minorHAnsi" w:hAnsiTheme="minorHAnsi" w:cstheme="minorBidi"/>
                <w:sz w:val="20"/>
                <w:szCs w:val="20"/>
              </w:rPr>
            </w:pPr>
            <w:r>
              <w:rPr>
                <w:rFonts w:asciiTheme="minorHAnsi" w:hAnsiTheme="minorHAnsi" w:cstheme="minorBidi"/>
                <w:b/>
                <w:bCs/>
                <w:sz w:val="20"/>
                <w:szCs w:val="20"/>
              </w:rPr>
              <w:t xml:space="preserve">Moment of Reflection- Uniqueness - </w:t>
            </w:r>
            <w:r>
              <w:rPr>
                <w:rFonts w:asciiTheme="minorHAnsi" w:hAnsiTheme="minorHAnsi" w:cstheme="minorBidi"/>
                <w:sz w:val="20"/>
                <w:szCs w:val="20"/>
              </w:rPr>
              <w:t>Show the children an image of a penguin and a kangaroo. Each of these animals are unique. What do they notice? – the kangaroo is muscular and the penguin is fat.  Why might that be?</w:t>
            </w:r>
          </w:p>
          <w:p w14:paraId="13D15F87" w14:textId="60E84B26"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Tell the children that the mammals have adapted to their environment in order to survive. Show the children the clear container with ice water in it. (this will go on a table so everyone will have a go). Ask for a volunteer to put their hand in the water. How does it feel? How long can they keep their hand in there? </w:t>
            </w:r>
          </w:p>
          <w:p w14:paraId="3F034E0F" w14:textId="203B5F4E"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Next have a bag full of lard with another bag inside to create a glove. Ask the same child to put their other hand in the glove and then into the ice bath. Did it make it easier? How does their hand feel? Explain that this will go into provision for everyone to have a turn. </w:t>
            </w:r>
          </w:p>
          <w:p w14:paraId="175DAF68" w14:textId="4AB45426"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Next, ask the children of any other </w:t>
            </w:r>
            <w:proofErr w:type="gramStart"/>
            <w:r>
              <w:rPr>
                <w:rFonts w:asciiTheme="minorHAnsi" w:hAnsiTheme="minorHAnsi" w:cstheme="minorBidi"/>
                <w:sz w:val="20"/>
                <w:szCs w:val="20"/>
              </w:rPr>
              <w:t>ways</w:t>
            </w:r>
            <w:proofErr w:type="gramEnd"/>
            <w:r>
              <w:rPr>
                <w:rFonts w:asciiTheme="minorHAnsi" w:hAnsiTheme="minorHAnsi" w:cstheme="minorBidi"/>
                <w:sz w:val="20"/>
                <w:szCs w:val="20"/>
              </w:rPr>
              <w:t xml:space="preserve"> mammals survive, guiding them to hiding. </w:t>
            </w:r>
          </w:p>
          <w:p w14:paraId="122BF949" w14:textId="28E60A77" w:rsidR="00A157B9" w:rsidRDefault="00A157B9" w:rsidP="00A157B9">
            <w:pPr>
              <w:rPr>
                <w:rFonts w:asciiTheme="minorHAnsi" w:hAnsiTheme="minorHAnsi" w:cstheme="minorBidi"/>
                <w:sz w:val="20"/>
                <w:szCs w:val="20"/>
              </w:rPr>
            </w:pPr>
            <w:r w:rsidRPr="00CC4039">
              <w:rPr>
                <w:rFonts w:asciiTheme="minorHAnsi" w:hAnsiTheme="minorHAnsi" w:cstheme="minorBidi"/>
                <w:sz w:val="20"/>
                <w:szCs w:val="20"/>
              </w:rPr>
              <w:t xml:space="preserve">Some animals, such as stick insects, are well disguised because they look like their environment. </w:t>
            </w:r>
          </w:p>
          <w:p w14:paraId="52106DBF" w14:textId="44A5CD94" w:rsidR="00A157B9" w:rsidRDefault="00A157B9" w:rsidP="00A157B9">
            <w:pPr>
              <w:rPr>
                <w:rFonts w:asciiTheme="minorHAnsi" w:hAnsiTheme="minorHAnsi" w:cstheme="minorBidi"/>
                <w:sz w:val="20"/>
                <w:szCs w:val="20"/>
              </w:rPr>
            </w:pPr>
            <w:r w:rsidRPr="00CC4039">
              <w:rPr>
                <w:rFonts w:asciiTheme="minorHAnsi" w:hAnsiTheme="minorHAnsi" w:cstheme="minorBidi"/>
                <w:sz w:val="20"/>
                <w:szCs w:val="20"/>
              </w:rPr>
              <w:t>Some animals change to adapt to their environments</w:t>
            </w:r>
            <w:r>
              <w:rPr>
                <w:rFonts w:asciiTheme="minorHAnsi" w:hAnsiTheme="minorHAnsi" w:cstheme="minorBidi"/>
                <w:sz w:val="20"/>
                <w:szCs w:val="20"/>
              </w:rPr>
              <w:t xml:space="preserve"> in order to survive</w:t>
            </w:r>
            <w:r w:rsidRPr="00CC4039">
              <w:rPr>
                <w:rFonts w:asciiTheme="minorHAnsi" w:hAnsiTheme="minorHAnsi" w:cstheme="minorBidi"/>
                <w:sz w:val="20"/>
                <w:szCs w:val="20"/>
              </w:rPr>
              <w:t xml:space="preserve">. This type of disguise is called </w:t>
            </w:r>
            <w:r w:rsidRPr="007E3370">
              <w:rPr>
                <w:rFonts w:asciiTheme="minorHAnsi" w:hAnsiTheme="minorHAnsi" w:cstheme="minorBidi"/>
                <w:b/>
                <w:bCs/>
                <w:sz w:val="20"/>
                <w:szCs w:val="20"/>
              </w:rPr>
              <w:t>adaptive camouflage</w:t>
            </w:r>
            <w:r w:rsidRPr="00CC4039">
              <w:rPr>
                <w:rFonts w:asciiTheme="minorHAnsi" w:hAnsiTheme="minorHAnsi" w:cstheme="minorBidi"/>
                <w:sz w:val="20"/>
                <w:szCs w:val="20"/>
              </w:rPr>
              <w:t xml:space="preserve">. </w:t>
            </w:r>
            <w:r>
              <w:rPr>
                <w:rFonts w:asciiTheme="minorHAnsi" w:hAnsiTheme="minorHAnsi" w:cstheme="minorBidi"/>
                <w:sz w:val="20"/>
                <w:szCs w:val="20"/>
              </w:rPr>
              <w:t>Animals like the</w:t>
            </w:r>
            <w:r w:rsidRPr="00CC4039">
              <w:rPr>
                <w:rFonts w:asciiTheme="minorHAnsi" w:hAnsiTheme="minorHAnsi" w:cstheme="minorBidi"/>
                <w:sz w:val="20"/>
                <w:szCs w:val="20"/>
              </w:rPr>
              <w:t xml:space="preserve"> arctic hare changes the colour of its coat from white in winter to brown in summer. Some animals react even more quickly, including the chameleon and many species of octopus</w:t>
            </w:r>
            <w:r>
              <w:rPr>
                <w:rFonts w:asciiTheme="minorHAnsi" w:hAnsiTheme="minorHAnsi" w:cstheme="minorBidi"/>
                <w:sz w:val="20"/>
                <w:szCs w:val="20"/>
              </w:rPr>
              <w:t xml:space="preserve">, using their </w:t>
            </w:r>
            <w:r w:rsidRPr="007E3370">
              <w:rPr>
                <w:rFonts w:asciiTheme="minorHAnsi" w:hAnsiTheme="minorHAnsi" w:cstheme="minorBidi"/>
                <w:b/>
                <w:bCs/>
                <w:sz w:val="20"/>
                <w:szCs w:val="20"/>
              </w:rPr>
              <w:t>senses</w:t>
            </w:r>
            <w:r>
              <w:rPr>
                <w:rFonts w:asciiTheme="minorHAnsi" w:hAnsiTheme="minorHAnsi" w:cstheme="minorBidi"/>
                <w:sz w:val="20"/>
                <w:szCs w:val="20"/>
              </w:rPr>
              <w:t xml:space="preserve"> to identify danger and changing their appearance to keep them safe or help them to hunt. </w:t>
            </w:r>
          </w:p>
          <w:p w14:paraId="259C1E76" w14:textId="72170418" w:rsidR="00A157B9" w:rsidRDefault="004839C9" w:rsidP="00A157B9">
            <w:pPr>
              <w:rPr>
                <w:rFonts w:asciiTheme="minorHAnsi" w:hAnsiTheme="minorHAnsi" w:cstheme="minorBidi"/>
                <w:sz w:val="20"/>
                <w:szCs w:val="20"/>
              </w:rPr>
            </w:pPr>
            <w:hyperlink r:id="rId12" w:history="1">
              <w:r w:rsidR="00A157B9" w:rsidRPr="00212B16">
                <w:rPr>
                  <w:rStyle w:val="Hyperlink"/>
                  <w:rFonts w:asciiTheme="minorHAnsi" w:hAnsiTheme="minorHAnsi" w:cstheme="minorBidi"/>
                  <w:sz w:val="20"/>
                  <w:szCs w:val="20"/>
                </w:rPr>
                <w:t>https://www.youtube.com/watch?v=YOIRci0CKzg</w:t>
              </w:r>
            </w:hyperlink>
            <w:r w:rsidR="00A157B9">
              <w:rPr>
                <w:rFonts w:asciiTheme="minorHAnsi" w:hAnsiTheme="minorHAnsi" w:cstheme="minorBidi"/>
                <w:sz w:val="20"/>
                <w:szCs w:val="20"/>
              </w:rPr>
              <w:t xml:space="preserve"> – This video explains more about mammals both on ground and in the water. </w:t>
            </w:r>
          </w:p>
          <w:p w14:paraId="248A21C6" w14:textId="77777777" w:rsidR="00A157B9" w:rsidRDefault="00A157B9" w:rsidP="00A157B9">
            <w:pPr>
              <w:rPr>
                <w:rFonts w:asciiTheme="minorHAnsi" w:hAnsiTheme="minorHAnsi" w:cstheme="minorBidi"/>
                <w:sz w:val="20"/>
                <w:szCs w:val="20"/>
              </w:rPr>
            </w:pPr>
          </w:p>
          <w:p w14:paraId="688304EA" w14:textId="77777777" w:rsidR="00A157B9" w:rsidRDefault="00A157B9" w:rsidP="00A157B9">
            <w:pPr>
              <w:rPr>
                <w:rFonts w:asciiTheme="minorHAnsi" w:hAnsiTheme="minorHAnsi" w:cstheme="minorBidi"/>
                <w:sz w:val="20"/>
                <w:szCs w:val="20"/>
              </w:rPr>
            </w:pPr>
            <w:r w:rsidRPr="00CC4039">
              <w:rPr>
                <w:rFonts w:asciiTheme="minorHAnsi" w:hAnsiTheme="minorHAnsi" w:cstheme="minorBidi"/>
                <w:sz w:val="20"/>
                <w:szCs w:val="20"/>
              </w:rPr>
              <w:t xml:space="preserve">Explain that humans may not be able to change their own appearance, but they’ve been able to create disguises and camouflage, including special paints that respond to the environment. </w:t>
            </w:r>
          </w:p>
          <w:p w14:paraId="7A161B75" w14:textId="77777777" w:rsidR="00A157B9" w:rsidRDefault="00A157B9" w:rsidP="00A157B9">
            <w:pPr>
              <w:rPr>
                <w:rFonts w:asciiTheme="minorHAnsi" w:hAnsiTheme="minorHAnsi" w:cstheme="minorBidi"/>
                <w:sz w:val="20"/>
                <w:szCs w:val="20"/>
              </w:rPr>
            </w:pPr>
            <w:r w:rsidRPr="00CC4039">
              <w:rPr>
                <w:rFonts w:asciiTheme="minorHAnsi" w:hAnsiTheme="minorHAnsi" w:cstheme="minorBidi"/>
                <w:sz w:val="20"/>
                <w:szCs w:val="20"/>
              </w:rPr>
              <w:lastRenderedPageBreak/>
              <w:t xml:space="preserve">Show pupils an image that you’ve painted over with thermochromic paint. Ask them to explore how they can reveal the image beneath. They might try holding it up to the light, looking from different angles, etc. </w:t>
            </w:r>
          </w:p>
          <w:p w14:paraId="4F99EDD9" w14:textId="77777777" w:rsidR="00A157B9" w:rsidRDefault="00A157B9" w:rsidP="00A157B9">
            <w:pPr>
              <w:rPr>
                <w:rFonts w:asciiTheme="minorHAnsi" w:hAnsiTheme="minorHAnsi" w:cstheme="minorBidi"/>
                <w:sz w:val="20"/>
                <w:szCs w:val="20"/>
              </w:rPr>
            </w:pPr>
            <w:r w:rsidRPr="00CC4039">
              <w:rPr>
                <w:rFonts w:asciiTheme="minorHAnsi" w:hAnsiTheme="minorHAnsi" w:cstheme="minorBidi"/>
                <w:sz w:val="20"/>
                <w:szCs w:val="20"/>
              </w:rPr>
              <w:t xml:space="preserve">Guide them if needed; use the hairdryer to warm the thermochromic paint, and demonstrate that heat can make the paint become transparent. </w:t>
            </w:r>
          </w:p>
          <w:p w14:paraId="11BF339A" w14:textId="77777777" w:rsidR="00A157B9" w:rsidRDefault="00A157B9" w:rsidP="00A157B9">
            <w:pPr>
              <w:rPr>
                <w:rFonts w:asciiTheme="minorHAnsi" w:hAnsiTheme="minorHAnsi" w:cstheme="minorBidi"/>
                <w:sz w:val="20"/>
                <w:szCs w:val="20"/>
              </w:rPr>
            </w:pPr>
            <w:r w:rsidRPr="00CC4039">
              <w:rPr>
                <w:rFonts w:asciiTheme="minorHAnsi" w:hAnsiTheme="minorHAnsi" w:cstheme="minorBidi"/>
                <w:sz w:val="20"/>
                <w:szCs w:val="20"/>
              </w:rPr>
              <w:t xml:space="preserve">Pupils will now use thermochromic paint to disguise their own image. </w:t>
            </w:r>
          </w:p>
          <w:p w14:paraId="4DFCB6C5" w14:textId="77777777" w:rsidR="00A157B9" w:rsidRDefault="00A157B9" w:rsidP="00A157B9">
            <w:pPr>
              <w:rPr>
                <w:rFonts w:asciiTheme="minorHAnsi" w:hAnsiTheme="minorHAnsi" w:cstheme="minorBidi"/>
                <w:sz w:val="20"/>
                <w:szCs w:val="20"/>
              </w:rPr>
            </w:pPr>
            <w:r w:rsidRPr="00CC4039">
              <w:rPr>
                <w:rFonts w:asciiTheme="minorHAnsi" w:hAnsiTheme="minorHAnsi" w:cstheme="minorBidi"/>
                <w:sz w:val="20"/>
                <w:szCs w:val="20"/>
              </w:rPr>
              <w:t xml:space="preserve">Using printed portraits of each pupil, get them to add disguises (e.g. sunglasses, hats or moustaches) to the pictures. Once their designs are complete, mix them up and show them to the class. Can they identify the person in the photo? </w:t>
            </w:r>
          </w:p>
          <w:p w14:paraId="5D3E1B1D" w14:textId="77777777" w:rsidR="00A157B9" w:rsidRDefault="00A157B9" w:rsidP="00A157B9">
            <w:pPr>
              <w:rPr>
                <w:rFonts w:asciiTheme="minorHAnsi" w:hAnsiTheme="minorHAnsi" w:cstheme="minorBidi"/>
                <w:sz w:val="20"/>
                <w:szCs w:val="20"/>
              </w:rPr>
            </w:pPr>
            <w:r w:rsidRPr="00CC4039">
              <w:rPr>
                <w:rFonts w:asciiTheme="minorHAnsi" w:hAnsiTheme="minorHAnsi" w:cstheme="minorBidi"/>
                <w:sz w:val="20"/>
                <w:szCs w:val="20"/>
              </w:rPr>
              <w:t>Use the hairdryer to reveal their true identity. Whose disguise was most effective?</w:t>
            </w:r>
          </w:p>
          <w:p w14:paraId="1A870469" w14:textId="367A9AA7" w:rsidR="00A157B9" w:rsidRPr="00FA0B38" w:rsidRDefault="00A157B9" w:rsidP="00A157B9">
            <w:pPr>
              <w:rPr>
                <w:rFonts w:asciiTheme="minorHAnsi" w:hAnsiTheme="minorHAnsi" w:cstheme="minorBidi"/>
                <w:sz w:val="20"/>
                <w:szCs w:val="20"/>
              </w:rPr>
            </w:pPr>
          </w:p>
        </w:tc>
        <w:tc>
          <w:tcPr>
            <w:tcW w:w="2291" w:type="dxa"/>
            <w:gridSpan w:val="2"/>
          </w:tcPr>
          <w:p w14:paraId="2449863B"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lastRenderedPageBreak/>
              <w:t>Split into two/three groups.</w:t>
            </w:r>
          </w:p>
          <w:p w14:paraId="250561BD" w14:textId="77777777" w:rsidR="00A157B9" w:rsidRDefault="00A157B9" w:rsidP="00A157B9">
            <w:pPr>
              <w:pStyle w:val="ListParagraph"/>
              <w:numPr>
                <w:ilvl w:val="0"/>
                <w:numId w:val="20"/>
              </w:numPr>
              <w:rPr>
                <w:rFonts w:asciiTheme="minorHAnsi" w:hAnsiTheme="minorHAnsi" w:cstheme="minorBidi"/>
                <w:sz w:val="20"/>
                <w:szCs w:val="20"/>
              </w:rPr>
            </w:pPr>
            <w:r w:rsidRPr="00554372">
              <w:rPr>
                <w:rFonts w:asciiTheme="minorHAnsi" w:hAnsiTheme="minorHAnsi" w:cstheme="minorBidi"/>
                <w:sz w:val="20"/>
                <w:szCs w:val="20"/>
              </w:rPr>
              <w:t xml:space="preserve">Create thermochromic camouflage pictures. </w:t>
            </w:r>
            <w:r>
              <w:rPr>
                <w:rFonts w:asciiTheme="minorHAnsi" w:hAnsiTheme="minorHAnsi" w:cstheme="minorBidi"/>
                <w:sz w:val="20"/>
                <w:szCs w:val="20"/>
              </w:rPr>
              <w:t xml:space="preserve">Adding a disguise to their portrait and painting </w:t>
            </w:r>
            <w:r>
              <w:rPr>
                <w:rFonts w:asciiTheme="minorHAnsi" w:hAnsiTheme="minorHAnsi" w:cstheme="minorBidi"/>
                <w:sz w:val="20"/>
                <w:szCs w:val="20"/>
              </w:rPr>
              <w:lastRenderedPageBreak/>
              <w:t xml:space="preserve">over it using the clear pigment. </w:t>
            </w:r>
          </w:p>
          <w:p w14:paraId="2CE9EB72" w14:textId="77777777" w:rsidR="00A157B9" w:rsidRDefault="00A157B9" w:rsidP="00A157B9">
            <w:pPr>
              <w:pStyle w:val="ListParagraph"/>
              <w:numPr>
                <w:ilvl w:val="0"/>
                <w:numId w:val="20"/>
              </w:numPr>
              <w:rPr>
                <w:rFonts w:asciiTheme="minorHAnsi" w:hAnsiTheme="minorHAnsi" w:cstheme="minorBidi"/>
                <w:sz w:val="20"/>
                <w:szCs w:val="20"/>
              </w:rPr>
            </w:pPr>
            <w:r>
              <w:rPr>
                <w:rFonts w:asciiTheme="minorHAnsi" w:hAnsiTheme="minorHAnsi" w:cstheme="minorBidi"/>
                <w:sz w:val="20"/>
                <w:szCs w:val="20"/>
              </w:rPr>
              <w:t>Use timers and adult support to hypothesise and time how long they think they can keep their hand in the water. (Use the sheet provided to make note of their predictions.)</w:t>
            </w:r>
          </w:p>
          <w:p w14:paraId="48C1014B" w14:textId="29726E8B" w:rsidR="00A157B9" w:rsidRPr="00554372" w:rsidRDefault="00A157B9" w:rsidP="00A157B9">
            <w:pPr>
              <w:pStyle w:val="ListParagraph"/>
              <w:numPr>
                <w:ilvl w:val="0"/>
                <w:numId w:val="20"/>
              </w:numPr>
              <w:rPr>
                <w:rFonts w:asciiTheme="minorHAnsi" w:hAnsiTheme="minorHAnsi" w:cstheme="minorBidi"/>
                <w:sz w:val="20"/>
                <w:szCs w:val="20"/>
              </w:rPr>
            </w:pPr>
            <w:r>
              <w:rPr>
                <w:rFonts w:asciiTheme="minorHAnsi" w:hAnsiTheme="minorHAnsi" w:cstheme="minorBidi"/>
                <w:sz w:val="20"/>
                <w:szCs w:val="20"/>
              </w:rPr>
              <w:t xml:space="preserve">In provision, exploring animals from different continents and discussing what adaptations they might have. </w:t>
            </w:r>
          </w:p>
        </w:tc>
        <w:tc>
          <w:tcPr>
            <w:tcW w:w="2313" w:type="dxa"/>
          </w:tcPr>
          <w:p w14:paraId="627BE598"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lastRenderedPageBreak/>
              <w:t>Visuals</w:t>
            </w:r>
          </w:p>
          <w:p w14:paraId="6B2C6DDB" w14:textId="77777777" w:rsidR="00A157B9" w:rsidRDefault="00A157B9" w:rsidP="00A157B9">
            <w:pPr>
              <w:rPr>
                <w:rFonts w:asciiTheme="minorHAnsi" w:hAnsiTheme="minorHAnsi" w:cstheme="minorBidi"/>
                <w:sz w:val="20"/>
                <w:szCs w:val="20"/>
              </w:rPr>
            </w:pPr>
          </w:p>
          <w:p w14:paraId="17AAE177"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Adult supported discussions to deepen understanding and address misconceptions. </w:t>
            </w:r>
          </w:p>
          <w:p w14:paraId="1C1E26C1" w14:textId="77777777" w:rsidR="00A157B9" w:rsidRDefault="00A157B9" w:rsidP="00A157B9">
            <w:pPr>
              <w:rPr>
                <w:rFonts w:asciiTheme="minorHAnsi" w:hAnsiTheme="minorHAnsi" w:cstheme="minorBidi"/>
                <w:sz w:val="20"/>
                <w:szCs w:val="20"/>
              </w:rPr>
            </w:pPr>
          </w:p>
          <w:p w14:paraId="61E9C8FD"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Experiments/ hands on experiences. </w:t>
            </w:r>
          </w:p>
          <w:p w14:paraId="3AF2A62F" w14:textId="77777777" w:rsidR="00A157B9" w:rsidRDefault="00A157B9" w:rsidP="00A157B9">
            <w:pPr>
              <w:rPr>
                <w:rFonts w:asciiTheme="minorHAnsi" w:hAnsiTheme="minorHAnsi" w:cstheme="minorBidi"/>
                <w:sz w:val="20"/>
                <w:szCs w:val="20"/>
              </w:rPr>
            </w:pPr>
          </w:p>
          <w:p w14:paraId="33ED2A9D"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lastRenderedPageBreak/>
              <w:t xml:space="preserve">Manipulatives- use of magnifying glasses, clipboards, checklists in provision. </w:t>
            </w:r>
          </w:p>
          <w:p w14:paraId="1136590A" w14:textId="77777777" w:rsidR="00A157B9" w:rsidRDefault="00A157B9" w:rsidP="00A157B9">
            <w:pPr>
              <w:rPr>
                <w:rFonts w:asciiTheme="minorHAnsi" w:hAnsiTheme="minorHAnsi" w:cstheme="minorBidi"/>
                <w:sz w:val="20"/>
                <w:szCs w:val="20"/>
              </w:rPr>
            </w:pPr>
          </w:p>
          <w:p w14:paraId="4C6B0BF7"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Videos to help embed understanding. </w:t>
            </w:r>
          </w:p>
          <w:p w14:paraId="215AC624" w14:textId="77777777" w:rsidR="00A157B9" w:rsidRDefault="00A157B9" w:rsidP="00A157B9">
            <w:pPr>
              <w:rPr>
                <w:rFonts w:asciiTheme="minorHAnsi" w:hAnsiTheme="minorHAnsi" w:cstheme="minorBidi"/>
                <w:sz w:val="20"/>
                <w:szCs w:val="20"/>
              </w:rPr>
            </w:pPr>
          </w:p>
          <w:p w14:paraId="2F5B6939" w14:textId="143401EA" w:rsidR="00A157B9" w:rsidRPr="00FA0B38" w:rsidRDefault="00A157B9" w:rsidP="00A157B9">
            <w:pPr>
              <w:rPr>
                <w:rFonts w:asciiTheme="minorHAnsi" w:hAnsiTheme="minorHAnsi" w:cstheme="minorBidi"/>
                <w:sz w:val="20"/>
                <w:szCs w:val="20"/>
              </w:rPr>
            </w:pPr>
            <w:r>
              <w:rPr>
                <w:rFonts w:asciiTheme="minorHAnsi" w:hAnsiTheme="minorHAnsi" w:cstheme="minorBidi"/>
                <w:sz w:val="20"/>
                <w:szCs w:val="20"/>
              </w:rPr>
              <w:t xml:space="preserve">Novelty of thermochromic paint to aid memory. </w:t>
            </w:r>
          </w:p>
        </w:tc>
      </w:tr>
      <w:tr w:rsidR="00A157B9" w:rsidRPr="00D36FB5" w14:paraId="77B76370" w14:textId="77777777" w:rsidTr="346AA29A">
        <w:trPr>
          <w:trHeight w:val="650"/>
        </w:trPr>
        <w:tc>
          <w:tcPr>
            <w:tcW w:w="1944" w:type="dxa"/>
            <w:gridSpan w:val="2"/>
          </w:tcPr>
          <w:p w14:paraId="6971D859" w14:textId="1660F494" w:rsidR="00A157B9" w:rsidRDefault="00FD6248" w:rsidP="00A157B9">
            <w:pPr>
              <w:rPr>
                <w:rFonts w:asciiTheme="minorHAnsi" w:hAnsiTheme="minorHAnsi" w:cstheme="minorBidi"/>
                <w:sz w:val="20"/>
                <w:szCs w:val="20"/>
              </w:rPr>
            </w:pPr>
            <w:r>
              <w:rPr>
                <w:rFonts w:asciiTheme="minorHAnsi" w:hAnsiTheme="minorHAnsi" w:cstheme="minorBidi"/>
                <w:sz w:val="20"/>
                <w:szCs w:val="20"/>
              </w:rPr>
              <w:lastRenderedPageBreak/>
              <w:t>Explore</w:t>
            </w:r>
          </w:p>
        </w:tc>
        <w:tc>
          <w:tcPr>
            <w:tcW w:w="2313" w:type="dxa"/>
          </w:tcPr>
          <w:p w14:paraId="4F85C218" w14:textId="69712BFE" w:rsidR="00A157B9" w:rsidRPr="00FA0B38" w:rsidRDefault="00A157B9" w:rsidP="00A157B9">
            <w:pPr>
              <w:rPr>
                <w:rFonts w:asciiTheme="minorHAnsi" w:hAnsiTheme="minorHAnsi" w:cstheme="minorBidi"/>
                <w:sz w:val="20"/>
                <w:szCs w:val="20"/>
              </w:rPr>
            </w:pPr>
            <w:r>
              <w:rPr>
                <w:rFonts w:asciiTheme="minorHAnsi" w:hAnsiTheme="minorHAnsi" w:cstheme="minorBidi"/>
                <w:sz w:val="20"/>
                <w:szCs w:val="20"/>
              </w:rPr>
              <w:t>Is it an animal?</w:t>
            </w:r>
          </w:p>
        </w:tc>
        <w:tc>
          <w:tcPr>
            <w:tcW w:w="1649" w:type="dxa"/>
            <w:gridSpan w:val="3"/>
          </w:tcPr>
          <w:p w14:paraId="2D25D09B"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Know different types of animal. </w:t>
            </w:r>
          </w:p>
          <w:p w14:paraId="5B07E9C8" w14:textId="77777777" w:rsidR="00A157B9" w:rsidRDefault="00A157B9" w:rsidP="00A157B9">
            <w:pPr>
              <w:rPr>
                <w:rFonts w:asciiTheme="minorHAnsi" w:hAnsiTheme="minorHAnsi" w:cstheme="minorHAnsi"/>
                <w:sz w:val="20"/>
                <w:szCs w:val="20"/>
              </w:rPr>
            </w:pPr>
          </w:p>
          <w:p w14:paraId="3E66619A" w14:textId="77777777" w:rsidR="00A157B9" w:rsidRDefault="00A157B9" w:rsidP="00A157B9">
            <w:pPr>
              <w:rPr>
                <w:rFonts w:asciiTheme="minorHAnsi" w:hAnsiTheme="minorHAnsi" w:cstheme="minorBidi"/>
                <w:sz w:val="20"/>
                <w:szCs w:val="20"/>
              </w:rPr>
            </w:pPr>
            <w:r>
              <w:rPr>
                <w:rFonts w:asciiTheme="minorHAnsi" w:hAnsiTheme="minorHAnsi" w:cstheme="minorHAnsi"/>
                <w:sz w:val="20"/>
                <w:szCs w:val="20"/>
              </w:rPr>
              <w:t xml:space="preserve">Know that animals </w:t>
            </w:r>
            <w:r>
              <w:rPr>
                <w:rFonts w:asciiTheme="minorHAnsi" w:hAnsiTheme="minorHAnsi" w:cstheme="minorBidi"/>
                <w:sz w:val="20"/>
                <w:szCs w:val="20"/>
              </w:rPr>
              <w:t>breathe, moves, feeds, grows, uses senses for survival and reproduces.</w:t>
            </w:r>
          </w:p>
          <w:p w14:paraId="403FA8DD" w14:textId="77777777" w:rsidR="00A157B9" w:rsidRDefault="00A157B9" w:rsidP="00A157B9">
            <w:pPr>
              <w:rPr>
                <w:rFonts w:asciiTheme="minorHAnsi" w:hAnsiTheme="minorHAnsi" w:cstheme="minorBidi"/>
                <w:sz w:val="20"/>
                <w:szCs w:val="20"/>
              </w:rPr>
            </w:pPr>
          </w:p>
          <w:p w14:paraId="570EC15A"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Make observations to decide if </w:t>
            </w:r>
            <w:proofErr w:type="spellStart"/>
            <w:r>
              <w:rPr>
                <w:rFonts w:asciiTheme="minorHAnsi" w:hAnsiTheme="minorHAnsi" w:cstheme="minorBidi"/>
                <w:sz w:val="20"/>
                <w:szCs w:val="20"/>
              </w:rPr>
              <w:t>its</w:t>
            </w:r>
            <w:proofErr w:type="spellEnd"/>
            <w:r>
              <w:rPr>
                <w:rFonts w:asciiTheme="minorHAnsi" w:hAnsiTheme="minorHAnsi" w:cstheme="minorBidi"/>
                <w:sz w:val="20"/>
                <w:szCs w:val="20"/>
              </w:rPr>
              <w:t xml:space="preserve"> an animal or not. </w:t>
            </w:r>
          </w:p>
          <w:p w14:paraId="1CF044C5" w14:textId="77777777" w:rsidR="00A157B9" w:rsidRDefault="00A157B9" w:rsidP="00A157B9">
            <w:pPr>
              <w:rPr>
                <w:rFonts w:asciiTheme="minorHAnsi" w:hAnsiTheme="minorHAnsi" w:cstheme="minorBidi"/>
                <w:sz w:val="20"/>
                <w:szCs w:val="20"/>
              </w:rPr>
            </w:pPr>
          </w:p>
          <w:p w14:paraId="597404E9" w14:textId="0EC62D18" w:rsidR="00A157B9" w:rsidRPr="00FA0B38" w:rsidRDefault="00A157B9" w:rsidP="00A157B9">
            <w:pPr>
              <w:rPr>
                <w:rFonts w:asciiTheme="minorHAnsi" w:hAnsiTheme="minorHAnsi" w:cstheme="minorHAnsi"/>
                <w:sz w:val="20"/>
                <w:szCs w:val="20"/>
              </w:rPr>
            </w:pPr>
          </w:p>
        </w:tc>
        <w:tc>
          <w:tcPr>
            <w:tcW w:w="5035" w:type="dxa"/>
            <w:gridSpan w:val="2"/>
          </w:tcPr>
          <w:p w14:paraId="7A92FE4B"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Discuss with the children the previous enquiry questions we have covered so far. What do they remember? </w:t>
            </w:r>
          </w:p>
          <w:p w14:paraId="51739E51" w14:textId="77777777" w:rsidR="00A157B9" w:rsidRDefault="00A157B9" w:rsidP="00A157B9">
            <w:pPr>
              <w:rPr>
                <w:rFonts w:asciiTheme="minorHAnsi" w:hAnsiTheme="minorHAnsi" w:cstheme="minorBidi"/>
                <w:sz w:val="20"/>
                <w:szCs w:val="20"/>
              </w:rPr>
            </w:pPr>
          </w:p>
          <w:p w14:paraId="18DB5227"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Ask the children again – what is an animal? Say “so a pig is an animal?” -All children should say yes. (You could get silly here and choose an inanimate object that fits one of the children’s description (e.g. animals have legs – so a chair is an animal?” etc. </w:t>
            </w:r>
          </w:p>
          <w:p w14:paraId="52944655" w14:textId="77777777" w:rsidR="00A157B9" w:rsidRDefault="00A157B9" w:rsidP="00A157B9">
            <w:pPr>
              <w:rPr>
                <w:rFonts w:asciiTheme="minorHAnsi" w:hAnsiTheme="minorHAnsi" w:cstheme="minorBidi"/>
                <w:sz w:val="20"/>
                <w:szCs w:val="20"/>
              </w:rPr>
            </w:pPr>
          </w:p>
          <w:p w14:paraId="48EA8BD7" w14:textId="130502EB"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Show the children a picture of a real pig and </w:t>
            </w:r>
            <w:proofErr w:type="spellStart"/>
            <w:r>
              <w:rPr>
                <w:rFonts w:asciiTheme="minorHAnsi" w:hAnsiTheme="minorHAnsi" w:cstheme="minorBidi"/>
                <w:sz w:val="20"/>
                <w:szCs w:val="20"/>
              </w:rPr>
              <w:t>peppa</w:t>
            </w:r>
            <w:proofErr w:type="spellEnd"/>
            <w:r>
              <w:rPr>
                <w:rFonts w:asciiTheme="minorHAnsi" w:hAnsiTheme="minorHAnsi" w:cstheme="minorBidi"/>
                <w:sz w:val="20"/>
                <w:szCs w:val="20"/>
              </w:rPr>
              <w:t xml:space="preserve"> pig. </w:t>
            </w:r>
          </w:p>
          <w:p w14:paraId="36E813F2" w14:textId="52773D2B"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Ask the children what is the same and different about them? Make a note of their ideas to refer back to. </w:t>
            </w:r>
          </w:p>
          <w:p w14:paraId="2D523AD9" w14:textId="3189DE09"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Provide the children with the definition of an animal – living things that breathe, feeds, grows, moves, uses its senses and reproduces. Have a model of this in a checklist. </w:t>
            </w:r>
          </w:p>
          <w:p w14:paraId="58EB701F" w14:textId="2564E506" w:rsidR="00A157B9" w:rsidRDefault="00A157B9" w:rsidP="00A157B9">
            <w:pPr>
              <w:rPr>
                <w:rFonts w:asciiTheme="minorHAnsi" w:hAnsiTheme="minorHAnsi" w:cstheme="minorBidi"/>
                <w:sz w:val="20"/>
                <w:szCs w:val="20"/>
              </w:rPr>
            </w:pPr>
            <w:r>
              <w:rPr>
                <w:rFonts w:asciiTheme="minorHAnsi" w:hAnsiTheme="minorHAnsi" w:cstheme="minorBidi"/>
                <w:sz w:val="20"/>
                <w:szCs w:val="20"/>
              </w:rPr>
              <w:t>Look at the pig- go through each of the checklist. Look at Peppa pig- does she meet all of the criteria? Is she an animal? What is she? (cartoon/picture/image)</w:t>
            </w:r>
          </w:p>
          <w:p w14:paraId="2C5F6F4D" w14:textId="77777777" w:rsidR="00A157B9" w:rsidRDefault="00A157B9" w:rsidP="00A157B9">
            <w:pPr>
              <w:rPr>
                <w:rFonts w:asciiTheme="minorHAnsi" w:hAnsiTheme="minorHAnsi" w:cstheme="minorBidi"/>
                <w:sz w:val="20"/>
                <w:szCs w:val="20"/>
              </w:rPr>
            </w:pPr>
          </w:p>
          <w:p w14:paraId="2E561E57" w14:textId="2F2DA4D6" w:rsidR="00A157B9" w:rsidRDefault="00A157B9" w:rsidP="00A157B9">
            <w:pPr>
              <w:rPr>
                <w:rFonts w:asciiTheme="minorHAnsi" w:hAnsiTheme="minorHAnsi" w:cstheme="minorBidi"/>
                <w:sz w:val="20"/>
                <w:szCs w:val="20"/>
              </w:rPr>
            </w:pPr>
            <w:r>
              <w:rPr>
                <w:rFonts w:asciiTheme="minorHAnsi" w:hAnsiTheme="minorHAnsi" w:cstheme="minorBidi"/>
                <w:sz w:val="20"/>
                <w:szCs w:val="20"/>
              </w:rPr>
              <w:lastRenderedPageBreak/>
              <w:t>Model to the children completing the task. Saying the criteria, ticking or crossing and then answering the question- Is it an animal?</w:t>
            </w:r>
          </w:p>
          <w:p w14:paraId="52ED3197" w14:textId="3E2A6FEC" w:rsidR="00A157B9" w:rsidRPr="00FA0B38" w:rsidRDefault="00A157B9" w:rsidP="00A157B9">
            <w:pPr>
              <w:rPr>
                <w:rFonts w:asciiTheme="minorHAnsi" w:hAnsiTheme="minorHAnsi" w:cstheme="minorBidi"/>
                <w:sz w:val="20"/>
                <w:szCs w:val="20"/>
              </w:rPr>
            </w:pPr>
          </w:p>
        </w:tc>
        <w:tc>
          <w:tcPr>
            <w:tcW w:w="2291" w:type="dxa"/>
            <w:gridSpan w:val="2"/>
          </w:tcPr>
          <w:p w14:paraId="279105E0" w14:textId="0A361AB9" w:rsidR="00A157B9" w:rsidRDefault="00A157B9" w:rsidP="00A157B9">
            <w:pPr>
              <w:rPr>
                <w:rFonts w:asciiTheme="minorHAnsi" w:hAnsiTheme="minorHAnsi" w:cstheme="minorBidi"/>
                <w:sz w:val="20"/>
                <w:szCs w:val="20"/>
              </w:rPr>
            </w:pPr>
            <w:r>
              <w:rPr>
                <w:rFonts w:asciiTheme="minorHAnsi" w:hAnsiTheme="minorHAnsi" w:cstheme="minorBidi"/>
                <w:sz w:val="20"/>
                <w:szCs w:val="20"/>
              </w:rPr>
              <w:lastRenderedPageBreak/>
              <w:t>Decide if the image shows an animal or not, using the following criteria:</w:t>
            </w:r>
          </w:p>
          <w:p w14:paraId="70944A9D" w14:textId="0EB23BD3" w:rsidR="00A157B9" w:rsidRPr="00FA0B38" w:rsidRDefault="00A157B9" w:rsidP="00A157B9">
            <w:pPr>
              <w:rPr>
                <w:rFonts w:asciiTheme="minorHAnsi" w:hAnsiTheme="minorHAnsi" w:cstheme="minorBidi"/>
                <w:sz w:val="20"/>
                <w:szCs w:val="20"/>
              </w:rPr>
            </w:pPr>
            <w:r>
              <w:rPr>
                <w:rFonts w:asciiTheme="minorHAnsi" w:hAnsiTheme="minorHAnsi" w:cstheme="minorBidi"/>
                <w:sz w:val="20"/>
                <w:szCs w:val="20"/>
              </w:rPr>
              <w:t>Breathes, moves, feeds, grows, uses senses for survival and reproduces.</w:t>
            </w:r>
          </w:p>
        </w:tc>
        <w:tc>
          <w:tcPr>
            <w:tcW w:w="2313" w:type="dxa"/>
          </w:tcPr>
          <w:p w14:paraId="0E961FDC"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Prewritten checklist in the same order each time. </w:t>
            </w:r>
          </w:p>
          <w:p w14:paraId="2B3597F8" w14:textId="77777777" w:rsidR="00A157B9" w:rsidRDefault="00A157B9" w:rsidP="00A157B9">
            <w:pPr>
              <w:rPr>
                <w:rFonts w:asciiTheme="minorHAnsi" w:hAnsiTheme="minorHAnsi" w:cstheme="minorBidi"/>
                <w:sz w:val="20"/>
                <w:szCs w:val="20"/>
              </w:rPr>
            </w:pPr>
          </w:p>
          <w:p w14:paraId="698D1E90"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Visuals to help understand each </w:t>
            </w:r>
            <w:proofErr w:type="gramStart"/>
            <w:r>
              <w:rPr>
                <w:rFonts w:asciiTheme="minorHAnsi" w:hAnsiTheme="minorHAnsi" w:cstheme="minorBidi"/>
                <w:sz w:val="20"/>
                <w:szCs w:val="20"/>
              </w:rPr>
              <w:t>criteria</w:t>
            </w:r>
            <w:proofErr w:type="gramEnd"/>
            <w:r>
              <w:rPr>
                <w:rFonts w:asciiTheme="minorHAnsi" w:hAnsiTheme="minorHAnsi" w:cstheme="minorBidi"/>
                <w:sz w:val="20"/>
                <w:szCs w:val="20"/>
              </w:rPr>
              <w:t xml:space="preserve"> for those who need it. </w:t>
            </w:r>
          </w:p>
          <w:p w14:paraId="08281C50" w14:textId="77777777" w:rsidR="00A157B9" w:rsidRDefault="00A157B9" w:rsidP="00A157B9">
            <w:pPr>
              <w:rPr>
                <w:rFonts w:asciiTheme="minorHAnsi" w:hAnsiTheme="minorHAnsi" w:cstheme="minorBidi"/>
                <w:sz w:val="20"/>
                <w:szCs w:val="20"/>
              </w:rPr>
            </w:pPr>
          </w:p>
          <w:p w14:paraId="523AB048"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Adult supported discussions to deepen understanding and address misconceptions. </w:t>
            </w:r>
          </w:p>
          <w:p w14:paraId="03FF644C" w14:textId="55A266AB" w:rsidR="00A157B9" w:rsidRPr="00FA0B38" w:rsidRDefault="00A157B9" w:rsidP="00A157B9">
            <w:pPr>
              <w:rPr>
                <w:rFonts w:asciiTheme="minorHAnsi" w:hAnsiTheme="minorHAnsi" w:cstheme="minorBidi"/>
                <w:sz w:val="20"/>
                <w:szCs w:val="20"/>
              </w:rPr>
            </w:pPr>
          </w:p>
        </w:tc>
      </w:tr>
      <w:tr w:rsidR="00A157B9" w:rsidRPr="00D36FB5" w14:paraId="19489B46" w14:textId="77777777" w:rsidTr="346AA29A">
        <w:trPr>
          <w:trHeight w:val="650"/>
        </w:trPr>
        <w:tc>
          <w:tcPr>
            <w:tcW w:w="1944" w:type="dxa"/>
            <w:gridSpan w:val="2"/>
          </w:tcPr>
          <w:p w14:paraId="07CF9778" w14:textId="3042B1A5" w:rsidR="00A157B9" w:rsidRDefault="00FD6248" w:rsidP="00A157B9">
            <w:pPr>
              <w:rPr>
                <w:rFonts w:asciiTheme="minorHAnsi" w:hAnsiTheme="minorHAnsi" w:cstheme="minorBidi"/>
                <w:sz w:val="20"/>
                <w:szCs w:val="20"/>
              </w:rPr>
            </w:pPr>
            <w:r>
              <w:rPr>
                <w:rFonts w:asciiTheme="minorHAnsi" w:hAnsiTheme="minorHAnsi" w:cstheme="minorBidi"/>
                <w:sz w:val="20"/>
                <w:szCs w:val="20"/>
              </w:rPr>
              <w:t>Presentation</w:t>
            </w:r>
          </w:p>
        </w:tc>
        <w:tc>
          <w:tcPr>
            <w:tcW w:w="2313" w:type="dxa"/>
          </w:tcPr>
          <w:p w14:paraId="41F292B0" w14:textId="05FB9504" w:rsidR="00A157B9" w:rsidRPr="00FA0B38" w:rsidRDefault="00A157B9" w:rsidP="00A157B9">
            <w:pPr>
              <w:rPr>
                <w:rFonts w:asciiTheme="minorHAnsi" w:hAnsiTheme="minorHAnsi" w:cstheme="minorBidi"/>
                <w:sz w:val="20"/>
                <w:szCs w:val="20"/>
              </w:rPr>
            </w:pPr>
            <w:r>
              <w:rPr>
                <w:rFonts w:asciiTheme="minorHAnsi" w:hAnsiTheme="minorHAnsi" w:cstheme="minorBidi"/>
                <w:sz w:val="20"/>
                <w:szCs w:val="20"/>
              </w:rPr>
              <w:t>What is an animal?</w:t>
            </w:r>
          </w:p>
        </w:tc>
        <w:tc>
          <w:tcPr>
            <w:tcW w:w="1649" w:type="dxa"/>
            <w:gridSpan w:val="3"/>
          </w:tcPr>
          <w:p w14:paraId="74877C2F" w14:textId="77777777" w:rsidR="00A157B9" w:rsidRDefault="00A157B9" w:rsidP="00A157B9">
            <w:pPr>
              <w:rPr>
                <w:rFonts w:asciiTheme="minorHAnsi" w:hAnsiTheme="minorHAnsi" w:cstheme="minorBidi"/>
                <w:sz w:val="20"/>
                <w:szCs w:val="20"/>
              </w:rPr>
            </w:pPr>
            <w:r>
              <w:rPr>
                <w:rFonts w:asciiTheme="minorHAnsi" w:hAnsiTheme="minorHAnsi" w:cstheme="minorHAnsi"/>
                <w:sz w:val="20"/>
                <w:szCs w:val="20"/>
              </w:rPr>
              <w:t xml:space="preserve">Know that animals </w:t>
            </w:r>
            <w:r>
              <w:rPr>
                <w:rFonts w:asciiTheme="minorHAnsi" w:hAnsiTheme="minorHAnsi" w:cstheme="minorBidi"/>
                <w:sz w:val="20"/>
                <w:szCs w:val="20"/>
              </w:rPr>
              <w:t>breathe, moves, feeds, grows, uses senses for survival and reproduces.</w:t>
            </w:r>
          </w:p>
          <w:p w14:paraId="7501C41F" w14:textId="77777777" w:rsidR="00A157B9" w:rsidRDefault="00A157B9" w:rsidP="00A157B9">
            <w:pPr>
              <w:rPr>
                <w:rFonts w:asciiTheme="minorHAnsi" w:hAnsiTheme="minorHAnsi" w:cstheme="minorHAnsi"/>
                <w:sz w:val="20"/>
                <w:szCs w:val="20"/>
              </w:rPr>
            </w:pPr>
          </w:p>
          <w:p w14:paraId="6599B465" w14:textId="77777777" w:rsidR="00A157B9" w:rsidRDefault="00A157B9" w:rsidP="00A157B9">
            <w:pPr>
              <w:rPr>
                <w:rFonts w:asciiTheme="minorHAnsi" w:hAnsiTheme="minorHAnsi" w:cstheme="minorBidi"/>
                <w:sz w:val="20"/>
                <w:szCs w:val="20"/>
              </w:rPr>
            </w:pPr>
            <w:r>
              <w:rPr>
                <w:rFonts w:asciiTheme="minorHAnsi" w:hAnsiTheme="minorHAnsi" w:cstheme="minorHAnsi"/>
                <w:sz w:val="20"/>
                <w:szCs w:val="20"/>
              </w:rPr>
              <w:t xml:space="preserve">Know that animals can be classified into </w:t>
            </w:r>
            <w:r>
              <w:rPr>
                <w:rFonts w:asciiTheme="minorHAnsi" w:hAnsiTheme="minorHAnsi" w:cstheme="minorBidi"/>
                <w:sz w:val="20"/>
                <w:szCs w:val="20"/>
              </w:rPr>
              <w:t>fish, amphibians, reptiles, birds, mammals.</w:t>
            </w:r>
          </w:p>
          <w:p w14:paraId="284BA750" w14:textId="77777777" w:rsidR="00A157B9" w:rsidRDefault="00A157B9" w:rsidP="00A157B9">
            <w:pPr>
              <w:rPr>
                <w:rFonts w:asciiTheme="minorHAnsi" w:hAnsiTheme="minorHAnsi" w:cstheme="minorBidi"/>
                <w:sz w:val="20"/>
                <w:szCs w:val="20"/>
              </w:rPr>
            </w:pPr>
          </w:p>
          <w:p w14:paraId="3BA68C10" w14:textId="77777777" w:rsidR="00A157B9" w:rsidRDefault="00A157B9" w:rsidP="00A157B9">
            <w:pPr>
              <w:rPr>
                <w:rFonts w:asciiTheme="minorHAnsi" w:hAnsiTheme="minorHAnsi" w:cstheme="minorBidi"/>
                <w:sz w:val="20"/>
                <w:szCs w:val="20"/>
              </w:rPr>
            </w:pPr>
            <w:r>
              <w:rPr>
                <w:rFonts w:asciiTheme="minorHAnsi" w:hAnsiTheme="minorHAnsi" w:cstheme="minorHAnsi"/>
                <w:sz w:val="20"/>
                <w:szCs w:val="20"/>
              </w:rPr>
              <w:t xml:space="preserve">Know that animals can be classified into </w:t>
            </w:r>
            <w:r>
              <w:rPr>
                <w:rFonts w:asciiTheme="minorHAnsi" w:hAnsiTheme="minorHAnsi" w:cstheme="minorBidi"/>
                <w:sz w:val="20"/>
                <w:szCs w:val="20"/>
              </w:rPr>
              <w:t>carnivore, omnivore and herbivore.</w:t>
            </w:r>
          </w:p>
          <w:p w14:paraId="11F24E56" w14:textId="3A37B07B" w:rsidR="00A157B9" w:rsidRPr="00FA0B38" w:rsidRDefault="00A157B9" w:rsidP="00A157B9">
            <w:pPr>
              <w:rPr>
                <w:rFonts w:asciiTheme="minorHAnsi" w:hAnsiTheme="minorHAnsi" w:cstheme="minorHAnsi"/>
                <w:sz w:val="20"/>
                <w:szCs w:val="20"/>
              </w:rPr>
            </w:pPr>
          </w:p>
        </w:tc>
        <w:tc>
          <w:tcPr>
            <w:tcW w:w="5035" w:type="dxa"/>
            <w:gridSpan w:val="2"/>
          </w:tcPr>
          <w:p w14:paraId="4AD99A84" w14:textId="6E1EC982"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Recap each of the enquiry questions. Making notes of the children’s responses on A3 paper and displaying these in a prominent spot for the children to refer back to. </w:t>
            </w:r>
          </w:p>
          <w:p w14:paraId="6CF40AD7" w14:textId="77777777" w:rsidR="00A157B9" w:rsidRDefault="00A157B9" w:rsidP="00A157B9">
            <w:pPr>
              <w:rPr>
                <w:rFonts w:asciiTheme="minorHAnsi" w:hAnsiTheme="minorHAnsi" w:cstheme="minorBidi"/>
                <w:sz w:val="20"/>
                <w:szCs w:val="20"/>
              </w:rPr>
            </w:pPr>
          </w:p>
          <w:p w14:paraId="5804F22A"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On a </w:t>
            </w:r>
            <w:proofErr w:type="spellStart"/>
            <w:r>
              <w:rPr>
                <w:rFonts w:asciiTheme="minorHAnsi" w:hAnsiTheme="minorHAnsi" w:cstheme="minorBidi"/>
                <w:sz w:val="20"/>
                <w:szCs w:val="20"/>
              </w:rPr>
              <w:t>powerpoint</w:t>
            </w:r>
            <w:proofErr w:type="spellEnd"/>
            <w:r>
              <w:rPr>
                <w:rFonts w:asciiTheme="minorHAnsi" w:hAnsiTheme="minorHAnsi" w:cstheme="minorBidi"/>
                <w:sz w:val="20"/>
                <w:szCs w:val="20"/>
              </w:rPr>
              <w:t xml:space="preserve"> have riddles about animals. </w:t>
            </w:r>
          </w:p>
          <w:p w14:paraId="1D3973C7" w14:textId="77777777" w:rsidR="00A157B9" w:rsidRDefault="00A157B9" w:rsidP="00A157B9">
            <w:pPr>
              <w:rPr>
                <w:rFonts w:asciiTheme="minorHAnsi" w:hAnsiTheme="minorHAnsi" w:cstheme="minorBidi"/>
                <w:sz w:val="20"/>
                <w:szCs w:val="20"/>
              </w:rPr>
            </w:pPr>
          </w:p>
          <w:p w14:paraId="3BE81074" w14:textId="6EB54D40"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I can breathe. I live in Antarctica. I have adapted to my environment by having a layer of blubber. I am a bird. I can move. </w:t>
            </w:r>
          </w:p>
          <w:p w14:paraId="1F0B080A"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What am I?</w:t>
            </w:r>
          </w:p>
          <w:p w14:paraId="09D25686" w14:textId="515A6C35" w:rsidR="00A157B9" w:rsidRDefault="00A157B9" w:rsidP="00A157B9">
            <w:pPr>
              <w:rPr>
                <w:rFonts w:asciiTheme="minorHAnsi" w:hAnsiTheme="minorHAnsi" w:cstheme="minorBidi"/>
                <w:sz w:val="20"/>
                <w:szCs w:val="20"/>
              </w:rPr>
            </w:pPr>
            <w:r>
              <w:rPr>
                <w:rFonts w:asciiTheme="minorHAnsi" w:hAnsiTheme="minorHAnsi" w:cstheme="minorBidi"/>
                <w:sz w:val="20"/>
                <w:szCs w:val="20"/>
              </w:rPr>
              <w:t>(Penguin)</w:t>
            </w:r>
          </w:p>
          <w:p w14:paraId="470248A8"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I am a carnivore. I use adaptive camouflage and have spots. I move really fast. I am a mammal. </w:t>
            </w:r>
          </w:p>
          <w:p w14:paraId="3BC3402E"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What am I?</w:t>
            </w:r>
          </w:p>
          <w:p w14:paraId="448DEA68"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(cheetah)</w:t>
            </w:r>
          </w:p>
          <w:p w14:paraId="4B02BD4C"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I am </w:t>
            </w:r>
            <w:proofErr w:type="gramStart"/>
            <w:r>
              <w:rPr>
                <w:rFonts w:asciiTheme="minorHAnsi" w:hAnsiTheme="minorHAnsi" w:cstheme="minorBidi"/>
                <w:sz w:val="20"/>
                <w:szCs w:val="20"/>
              </w:rPr>
              <w:t>a</w:t>
            </w:r>
            <w:proofErr w:type="gramEnd"/>
            <w:r>
              <w:rPr>
                <w:rFonts w:asciiTheme="minorHAnsi" w:hAnsiTheme="minorHAnsi" w:cstheme="minorBidi"/>
                <w:sz w:val="20"/>
                <w:szCs w:val="20"/>
              </w:rPr>
              <w:t xml:space="preserve"> herbivore. I have adapted to my environment by having a long neck and spots. I can reproduce and eat. </w:t>
            </w:r>
          </w:p>
          <w:p w14:paraId="2A45F5F7"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What am I?</w:t>
            </w:r>
          </w:p>
          <w:p w14:paraId="466F8E38"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(Giraffe)</w:t>
            </w:r>
          </w:p>
          <w:p w14:paraId="6E994635" w14:textId="1F0F556E"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I am a reptile. I can change the colour of my skin to camouflage. I am a carnivore. I have a long tongue. I eat insects such as flies. </w:t>
            </w:r>
          </w:p>
          <w:p w14:paraId="1B03D8D6"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What am I?</w:t>
            </w:r>
          </w:p>
          <w:p w14:paraId="6E8FAFE7"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(Chameleon)</w:t>
            </w:r>
          </w:p>
          <w:p w14:paraId="3F88F982"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I am a fish. I breathe through my gills. I have adapted to my environment by having grey skin on top and white skin on my belly. I am a carnivore. </w:t>
            </w:r>
          </w:p>
          <w:p w14:paraId="0AAD24E3"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What am I?</w:t>
            </w:r>
          </w:p>
          <w:p w14:paraId="41BCC606" w14:textId="77777777" w:rsidR="00A157B9" w:rsidRDefault="00A157B9" w:rsidP="00A157B9">
            <w:pPr>
              <w:rPr>
                <w:rFonts w:asciiTheme="minorHAnsi" w:hAnsiTheme="minorHAnsi" w:cstheme="minorBidi"/>
                <w:sz w:val="20"/>
                <w:szCs w:val="20"/>
              </w:rPr>
            </w:pPr>
            <w:r>
              <w:rPr>
                <w:rFonts w:asciiTheme="minorHAnsi" w:hAnsiTheme="minorHAnsi" w:cstheme="minorBidi"/>
                <w:sz w:val="20"/>
                <w:szCs w:val="20"/>
              </w:rPr>
              <w:t>(Shark)</w:t>
            </w:r>
          </w:p>
          <w:p w14:paraId="301F99E9" w14:textId="77777777" w:rsidR="00A157B9" w:rsidRDefault="00A157B9" w:rsidP="00A157B9">
            <w:pPr>
              <w:rPr>
                <w:rFonts w:asciiTheme="minorHAnsi" w:hAnsiTheme="minorHAnsi" w:cstheme="minorBidi"/>
                <w:sz w:val="20"/>
                <w:szCs w:val="20"/>
              </w:rPr>
            </w:pPr>
          </w:p>
          <w:p w14:paraId="17B3ECB9" w14:textId="0B95ADB0" w:rsidR="00A157B9" w:rsidRPr="00FA0B38" w:rsidRDefault="00A157B9" w:rsidP="00A157B9">
            <w:pPr>
              <w:rPr>
                <w:rFonts w:asciiTheme="minorHAnsi" w:hAnsiTheme="minorHAnsi" w:cstheme="minorBidi"/>
                <w:sz w:val="20"/>
                <w:szCs w:val="20"/>
              </w:rPr>
            </w:pPr>
            <w:r>
              <w:rPr>
                <w:rFonts w:asciiTheme="minorHAnsi" w:hAnsiTheme="minorHAnsi" w:cstheme="minorBidi"/>
                <w:sz w:val="20"/>
                <w:szCs w:val="20"/>
              </w:rPr>
              <w:t xml:space="preserve">Use the sentence frame to write a riddle together. Using a strip of paper to cover the answers. </w:t>
            </w:r>
          </w:p>
        </w:tc>
        <w:tc>
          <w:tcPr>
            <w:tcW w:w="2291" w:type="dxa"/>
            <w:gridSpan w:val="2"/>
          </w:tcPr>
          <w:p w14:paraId="4C79489A" w14:textId="31100EF0" w:rsidR="00A157B9" w:rsidRDefault="00A157B9" w:rsidP="00A157B9">
            <w:pPr>
              <w:rPr>
                <w:rFonts w:asciiTheme="minorHAnsi" w:hAnsiTheme="minorHAnsi" w:cstheme="minorBidi"/>
                <w:sz w:val="20"/>
                <w:szCs w:val="20"/>
              </w:rPr>
            </w:pPr>
            <w:r>
              <w:rPr>
                <w:rFonts w:asciiTheme="minorHAnsi" w:hAnsiTheme="minorHAnsi" w:cstheme="minorBidi"/>
                <w:sz w:val="20"/>
                <w:szCs w:val="20"/>
              </w:rPr>
              <w:t xml:space="preserve">What am I? Riddles using sentence frames and a strip of paper to hide the answers. </w:t>
            </w:r>
          </w:p>
          <w:p w14:paraId="1AF5641D" w14:textId="77777777" w:rsidR="00A157B9" w:rsidRDefault="00A157B9" w:rsidP="00A157B9">
            <w:pPr>
              <w:rPr>
                <w:rFonts w:asciiTheme="minorHAnsi" w:hAnsiTheme="minorHAnsi" w:cstheme="minorBidi"/>
                <w:sz w:val="20"/>
                <w:szCs w:val="20"/>
              </w:rPr>
            </w:pPr>
          </w:p>
          <w:p w14:paraId="6C8D2083" w14:textId="23C16954" w:rsidR="00A157B9" w:rsidRPr="00FA0B38" w:rsidRDefault="00A157B9" w:rsidP="00A157B9">
            <w:pPr>
              <w:rPr>
                <w:rFonts w:asciiTheme="minorHAnsi" w:hAnsiTheme="minorHAnsi" w:cstheme="minorBidi"/>
                <w:sz w:val="20"/>
                <w:szCs w:val="20"/>
              </w:rPr>
            </w:pPr>
            <w:r>
              <w:rPr>
                <w:rFonts w:asciiTheme="minorHAnsi" w:hAnsiTheme="minorHAnsi" w:cstheme="minorBidi"/>
                <w:sz w:val="20"/>
                <w:szCs w:val="20"/>
              </w:rPr>
              <w:t xml:space="preserve">This may be adapted by answering the riddles rather than writing them or completed as a small group. </w:t>
            </w:r>
          </w:p>
        </w:tc>
        <w:tc>
          <w:tcPr>
            <w:tcW w:w="2313" w:type="dxa"/>
          </w:tcPr>
          <w:p w14:paraId="4A78BB64"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Sentence frames</w:t>
            </w:r>
          </w:p>
          <w:p w14:paraId="34388687" w14:textId="77777777" w:rsidR="00A157B9" w:rsidRDefault="00A157B9" w:rsidP="00A157B9">
            <w:pPr>
              <w:rPr>
                <w:rFonts w:asciiTheme="minorHAnsi" w:hAnsiTheme="minorHAnsi" w:cstheme="minorHAnsi"/>
                <w:sz w:val="20"/>
                <w:szCs w:val="20"/>
              </w:rPr>
            </w:pPr>
          </w:p>
          <w:p w14:paraId="3FD08F57"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Adult support to deepen knowledge or address misconceptions.</w:t>
            </w:r>
          </w:p>
          <w:p w14:paraId="1217533E" w14:textId="77777777" w:rsidR="00A157B9" w:rsidRDefault="00A157B9" w:rsidP="00A157B9">
            <w:pPr>
              <w:rPr>
                <w:rFonts w:asciiTheme="minorHAnsi" w:hAnsiTheme="minorHAnsi" w:cstheme="minorHAnsi"/>
                <w:sz w:val="20"/>
                <w:szCs w:val="20"/>
              </w:rPr>
            </w:pPr>
          </w:p>
          <w:p w14:paraId="42F33560" w14:textId="77777777" w:rsidR="00A157B9" w:rsidRDefault="00A157B9" w:rsidP="00A157B9">
            <w:pPr>
              <w:rPr>
                <w:rFonts w:asciiTheme="minorHAnsi" w:hAnsiTheme="minorHAnsi" w:cstheme="minorHAnsi"/>
                <w:sz w:val="20"/>
                <w:szCs w:val="20"/>
              </w:rPr>
            </w:pPr>
            <w:r>
              <w:rPr>
                <w:rFonts w:asciiTheme="minorHAnsi" w:hAnsiTheme="minorHAnsi" w:cstheme="minorHAnsi"/>
                <w:sz w:val="20"/>
                <w:szCs w:val="20"/>
              </w:rPr>
              <w:t xml:space="preserve">Tasks adapted to the needs of the class. </w:t>
            </w:r>
          </w:p>
          <w:p w14:paraId="2619890A" w14:textId="77777777" w:rsidR="00A157B9" w:rsidRDefault="00A157B9" w:rsidP="00A157B9">
            <w:pPr>
              <w:rPr>
                <w:rFonts w:asciiTheme="minorHAnsi" w:hAnsiTheme="minorHAnsi" w:cstheme="minorHAnsi"/>
                <w:sz w:val="20"/>
                <w:szCs w:val="20"/>
              </w:rPr>
            </w:pPr>
          </w:p>
          <w:p w14:paraId="7D254157" w14:textId="42378415" w:rsidR="00A157B9" w:rsidRPr="00FA0B38" w:rsidRDefault="00A157B9" w:rsidP="00A157B9">
            <w:pPr>
              <w:rPr>
                <w:rFonts w:asciiTheme="minorHAnsi" w:hAnsiTheme="minorHAnsi" w:cstheme="minorHAnsi"/>
                <w:sz w:val="20"/>
                <w:szCs w:val="20"/>
              </w:rPr>
            </w:pPr>
          </w:p>
        </w:tc>
      </w:tr>
    </w:tbl>
    <w:p w14:paraId="202B923F" w14:textId="06896ADC" w:rsidR="346AA29A" w:rsidRDefault="346AA29A"/>
    <w:p w14:paraId="63DA2213" w14:textId="41BF6106" w:rsidR="002E7C65" w:rsidRPr="00AC2639" w:rsidRDefault="002E7C65"/>
    <w:sectPr w:rsidR="002E7C65" w:rsidRPr="00AC2639" w:rsidSect="00F53890">
      <w:headerReference w:type="default" r:id="rId13"/>
      <w:footerReference w:type="default" r:id="rId14"/>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E1481" w14:textId="77777777" w:rsidR="00DB3207" w:rsidRDefault="00DB3207" w:rsidP="004A7EAF">
      <w:r>
        <w:separator/>
      </w:r>
    </w:p>
  </w:endnote>
  <w:endnote w:type="continuationSeparator" w:id="0">
    <w:p w14:paraId="4B1DCF63" w14:textId="77777777" w:rsidR="00DB3207" w:rsidRDefault="00DB3207" w:rsidP="004A7EAF">
      <w:r>
        <w:continuationSeparator/>
      </w:r>
    </w:p>
  </w:endnote>
  <w:endnote w:type="continuationNotice" w:id="1">
    <w:p w14:paraId="7FF2AD89" w14:textId="77777777" w:rsidR="00DB3207" w:rsidRDefault="00DB3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90"/>
      <w:gridCol w:w="4890"/>
      <w:gridCol w:w="4890"/>
    </w:tblGrid>
    <w:tr w:rsidR="44F26CB1" w14:paraId="0944FF6B" w14:textId="77777777" w:rsidTr="44F26CB1">
      <w:trPr>
        <w:trHeight w:val="300"/>
      </w:trPr>
      <w:tc>
        <w:tcPr>
          <w:tcW w:w="4890" w:type="dxa"/>
        </w:tcPr>
        <w:p w14:paraId="570DB03A" w14:textId="786A504C" w:rsidR="44F26CB1" w:rsidRDefault="44F26CB1" w:rsidP="44F26CB1">
          <w:pPr>
            <w:pStyle w:val="Header"/>
            <w:ind w:left="-115"/>
          </w:pPr>
        </w:p>
      </w:tc>
      <w:tc>
        <w:tcPr>
          <w:tcW w:w="4890" w:type="dxa"/>
        </w:tcPr>
        <w:p w14:paraId="7A15A844" w14:textId="078713BC" w:rsidR="44F26CB1" w:rsidRDefault="44F26CB1" w:rsidP="44F26CB1">
          <w:pPr>
            <w:pStyle w:val="Header"/>
            <w:jc w:val="center"/>
          </w:pPr>
        </w:p>
      </w:tc>
      <w:tc>
        <w:tcPr>
          <w:tcW w:w="4890" w:type="dxa"/>
        </w:tcPr>
        <w:p w14:paraId="737B0952" w14:textId="72187ABA" w:rsidR="44F26CB1" w:rsidRDefault="44F26CB1" w:rsidP="44F26CB1">
          <w:pPr>
            <w:pStyle w:val="Header"/>
            <w:ind w:right="-115"/>
            <w:jc w:val="right"/>
          </w:pPr>
        </w:p>
      </w:tc>
    </w:tr>
  </w:tbl>
  <w:p w14:paraId="0E7C731D" w14:textId="26AFBCB5" w:rsidR="44F26CB1" w:rsidRDefault="44F26CB1" w:rsidP="44F2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A7D9C" w14:textId="77777777" w:rsidR="00DB3207" w:rsidRDefault="00DB3207" w:rsidP="004A7EAF">
      <w:r>
        <w:separator/>
      </w:r>
    </w:p>
  </w:footnote>
  <w:footnote w:type="continuationSeparator" w:id="0">
    <w:p w14:paraId="27385140" w14:textId="77777777" w:rsidR="00DB3207" w:rsidRDefault="00DB3207" w:rsidP="004A7EAF">
      <w:r>
        <w:continuationSeparator/>
      </w:r>
    </w:p>
  </w:footnote>
  <w:footnote w:type="continuationNotice" w:id="1">
    <w:p w14:paraId="1127F664" w14:textId="77777777" w:rsidR="00DB3207" w:rsidRDefault="00DB3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7DBA" w14:textId="67496E88" w:rsidR="00055275" w:rsidRPr="00055275" w:rsidRDefault="00055275" w:rsidP="44F26CB1">
    <w:pPr>
      <w:pStyle w:val="Header"/>
      <w:rPr>
        <w:b/>
        <w:bCs/>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44F26CB1" w:rsidRPr="44F26CB1">
      <w:rPr>
        <w:rFonts w:asciiTheme="majorHAnsi" w:hAnsiTheme="majorHAnsi"/>
        <w:b/>
        <w:bCs/>
        <w:noProof/>
        <w:sz w:val="28"/>
        <w:szCs w:val="28"/>
      </w:rPr>
      <w:t xml:space="preserve">                                                                 Science 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73C"/>
    <w:multiLevelType w:val="hybridMultilevel"/>
    <w:tmpl w:val="985A2698"/>
    <w:lvl w:ilvl="0" w:tplc="08090001">
      <w:start w:val="1"/>
      <w:numFmt w:val="bullet"/>
      <w:lvlText w:val=""/>
      <w:lvlJc w:val="left"/>
      <w:pPr>
        <w:ind w:left="720" w:hanging="360"/>
      </w:pPr>
      <w:rPr>
        <w:rFonts w:ascii="Symbol" w:hAnsi="Symbol" w:hint="default"/>
      </w:rPr>
    </w:lvl>
    <w:lvl w:ilvl="1" w:tplc="D8FA9146">
      <w:start w:val="1"/>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2"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1423F"/>
    <w:multiLevelType w:val="hybridMultilevel"/>
    <w:tmpl w:val="BF4C678C"/>
    <w:lvl w:ilvl="0" w:tplc="693800A2">
      <w:start w:val="1"/>
      <w:numFmt w:val="bullet"/>
      <w:lvlText w:val="·"/>
      <w:lvlJc w:val="left"/>
      <w:pPr>
        <w:ind w:left="720" w:hanging="360"/>
      </w:pPr>
      <w:rPr>
        <w:rFonts w:ascii="Symbol" w:hAnsi="Symbol" w:hint="default"/>
      </w:rPr>
    </w:lvl>
    <w:lvl w:ilvl="1" w:tplc="9DA682EE">
      <w:start w:val="1"/>
      <w:numFmt w:val="bullet"/>
      <w:lvlText w:val="o"/>
      <w:lvlJc w:val="left"/>
      <w:pPr>
        <w:ind w:left="1440" w:hanging="360"/>
      </w:pPr>
      <w:rPr>
        <w:rFonts w:ascii="Courier New" w:hAnsi="Courier New" w:hint="default"/>
      </w:rPr>
    </w:lvl>
    <w:lvl w:ilvl="2" w:tplc="80DE373A">
      <w:start w:val="1"/>
      <w:numFmt w:val="bullet"/>
      <w:lvlText w:val=""/>
      <w:lvlJc w:val="left"/>
      <w:pPr>
        <w:ind w:left="2160" w:hanging="360"/>
      </w:pPr>
      <w:rPr>
        <w:rFonts w:ascii="Wingdings" w:hAnsi="Wingdings" w:hint="default"/>
      </w:rPr>
    </w:lvl>
    <w:lvl w:ilvl="3" w:tplc="FC88A714">
      <w:start w:val="1"/>
      <w:numFmt w:val="bullet"/>
      <w:lvlText w:val=""/>
      <w:lvlJc w:val="left"/>
      <w:pPr>
        <w:ind w:left="2880" w:hanging="360"/>
      </w:pPr>
      <w:rPr>
        <w:rFonts w:ascii="Symbol" w:hAnsi="Symbol" w:hint="default"/>
      </w:rPr>
    </w:lvl>
    <w:lvl w:ilvl="4" w:tplc="250489EC">
      <w:start w:val="1"/>
      <w:numFmt w:val="bullet"/>
      <w:lvlText w:val="o"/>
      <w:lvlJc w:val="left"/>
      <w:pPr>
        <w:ind w:left="3600" w:hanging="360"/>
      </w:pPr>
      <w:rPr>
        <w:rFonts w:ascii="Courier New" w:hAnsi="Courier New" w:hint="default"/>
      </w:rPr>
    </w:lvl>
    <w:lvl w:ilvl="5" w:tplc="B0680472">
      <w:start w:val="1"/>
      <w:numFmt w:val="bullet"/>
      <w:lvlText w:val=""/>
      <w:lvlJc w:val="left"/>
      <w:pPr>
        <w:ind w:left="4320" w:hanging="360"/>
      </w:pPr>
      <w:rPr>
        <w:rFonts w:ascii="Wingdings" w:hAnsi="Wingdings" w:hint="default"/>
      </w:rPr>
    </w:lvl>
    <w:lvl w:ilvl="6" w:tplc="E9A047FE">
      <w:start w:val="1"/>
      <w:numFmt w:val="bullet"/>
      <w:lvlText w:val=""/>
      <w:lvlJc w:val="left"/>
      <w:pPr>
        <w:ind w:left="5040" w:hanging="360"/>
      </w:pPr>
      <w:rPr>
        <w:rFonts w:ascii="Symbol" w:hAnsi="Symbol" w:hint="default"/>
      </w:rPr>
    </w:lvl>
    <w:lvl w:ilvl="7" w:tplc="57ACDABC">
      <w:start w:val="1"/>
      <w:numFmt w:val="bullet"/>
      <w:lvlText w:val="o"/>
      <w:lvlJc w:val="left"/>
      <w:pPr>
        <w:ind w:left="5760" w:hanging="360"/>
      </w:pPr>
      <w:rPr>
        <w:rFonts w:ascii="Courier New" w:hAnsi="Courier New" w:hint="default"/>
      </w:rPr>
    </w:lvl>
    <w:lvl w:ilvl="8" w:tplc="220C78F8">
      <w:start w:val="1"/>
      <w:numFmt w:val="bullet"/>
      <w:lvlText w:val=""/>
      <w:lvlJc w:val="left"/>
      <w:pPr>
        <w:ind w:left="6480" w:hanging="360"/>
      </w:pPr>
      <w:rPr>
        <w:rFonts w:ascii="Wingdings" w:hAnsi="Wingdings" w:hint="default"/>
      </w:rPr>
    </w:lvl>
  </w:abstractNum>
  <w:abstractNum w:abstractNumId="4" w15:restartNumberingAfterBreak="0">
    <w:nsid w:val="0AF22258"/>
    <w:multiLevelType w:val="hybridMultilevel"/>
    <w:tmpl w:val="8920F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67BC"/>
    <w:multiLevelType w:val="hybridMultilevel"/>
    <w:tmpl w:val="80EC809A"/>
    <w:lvl w:ilvl="0" w:tplc="15C8FDF6">
      <w:start w:val="1"/>
      <w:numFmt w:val="bullet"/>
      <w:lvlText w:val="·"/>
      <w:lvlJc w:val="left"/>
      <w:pPr>
        <w:ind w:left="720" w:hanging="360"/>
      </w:pPr>
      <w:rPr>
        <w:rFonts w:ascii="Symbol" w:hAnsi="Symbol" w:hint="default"/>
      </w:rPr>
    </w:lvl>
    <w:lvl w:ilvl="1" w:tplc="67DCB888">
      <w:start w:val="1"/>
      <w:numFmt w:val="bullet"/>
      <w:lvlText w:val="o"/>
      <w:lvlJc w:val="left"/>
      <w:pPr>
        <w:ind w:left="1440" w:hanging="360"/>
      </w:pPr>
      <w:rPr>
        <w:rFonts w:ascii="Courier New" w:hAnsi="Courier New" w:hint="default"/>
      </w:rPr>
    </w:lvl>
    <w:lvl w:ilvl="2" w:tplc="A8D8E060">
      <w:start w:val="1"/>
      <w:numFmt w:val="bullet"/>
      <w:lvlText w:val=""/>
      <w:lvlJc w:val="left"/>
      <w:pPr>
        <w:ind w:left="2160" w:hanging="360"/>
      </w:pPr>
      <w:rPr>
        <w:rFonts w:ascii="Wingdings" w:hAnsi="Wingdings" w:hint="default"/>
      </w:rPr>
    </w:lvl>
    <w:lvl w:ilvl="3" w:tplc="4FE2137E">
      <w:start w:val="1"/>
      <w:numFmt w:val="bullet"/>
      <w:lvlText w:val=""/>
      <w:lvlJc w:val="left"/>
      <w:pPr>
        <w:ind w:left="2880" w:hanging="360"/>
      </w:pPr>
      <w:rPr>
        <w:rFonts w:ascii="Symbol" w:hAnsi="Symbol" w:hint="default"/>
      </w:rPr>
    </w:lvl>
    <w:lvl w:ilvl="4" w:tplc="3C3AF752">
      <w:start w:val="1"/>
      <w:numFmt w:val="bullet"/>
      <w:lvlText w:val="o"/>
      <w:lvlJc w:val="left"/>
      <w:pPr>
        <w:ind w:left="3600" w:hanging="360"/>
      </w:pPr>
      <w:rPr>
        <w:rFonts w:ascii="Courier New" w:hAnsi="Courier New" w:hint="default"/>
      </w:rPr>
    </w:lvl>
    <w:lvl w:ilvl="5" w:tplc="AB2AEB8A">
      <w:start w:val="1"/>
      <w:numFmt w:val="bullet"/>
      <w:lvlText w:val=""/>
      <w:lvlJc w:val="left"/>
      <w:pPr>
        <w:ind w:left="4320" w:hanging="360"/>
      </w:pPr>
      <w:rPr>
        <w:rFonts w:ascii="Wingdings" w:hAnsi="Wingdings" w:hint="default"/>
      </w:rPr>
    </w:lvl>
    <w:lvl w:ilvl="6" w:tplc="91528188">
      <w:start w:val="1"/>
      <w:numFmt w:val="bullet"/>
      <w:lvlText w:val=""/>
      <w:lvlJc w:val="left"/>
      <w:pPr>
        <w:ind w:left="5040" w:hanging="360"/>
      </w:pPr>
      <w:rPr>
        <w:rFonts w:ascii="Symbol" w:hAnsi="Symbol" w:hint="default"/>
      </w:rPr>
    </w:lvl>
    <w:lvl w:ilvl="7" w:tplc="9BB87B7A">
      <w:start w:val="1"/>
      <w:numFmt w:val="bullet"/>
      <w:lvlText w:val="o"/>
      <w:lvlJc w:val="left"/>
      <w:pPr>
        <w:ind w:left="5760" w:hanging="360"/>
      </w:pPr>
      <w:rPr>
        <w:rFonts w:ascii="Courier New" w:hAnsi="Courier New" w:hint="default"/>
      </w:rPr>
    </w:lvl>
    <w:lvl w:ilvl="8" w:tplc="8BA6E6F0">
      <w:start w:val="1"/>
      <w:numFmt w:val="bullet"/>
      <w:lvlText w:val=""/>
      <w:lvlJc w:val="left"/>
      <w:pPr>
        <w:ind w:left="6480" w:hanging="360"/>
      </w:pPr>
      <w:rPr>
        <w:rFonts w:ascii="Wingdings" w:hAnsi="Wingdings" w:hint="default"/>
      </w:rPr>
    </w:lvl>
  </w:abstractNum>
  <w:abstractNum w:abstractNumId="7"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E75134"/>
    <w:multiLevelType w:val="hybridMultilevel"/>
    <w:tmpl w:val="F77AC016"/>
    <w:lvl w:ilvl="0" w:tplc="801ADDB0">
      <w:start w:val="1"/>
      <w:numFmt w:val="bullet"/>
      <w:lvlText w:val="·"/>
      <w:lvlJc w:val="left"/>
      <w:pPr>
        <w:ind w:left="720" w:hanging="360"/>
      </w:pPr>
      <w:rPr>
        <w:rFonts w:ascii="Symbol" w:hAnsi="Symbol" w:hint="default"/>
      </w:rPr>
    </w:lvl>
    <w:lvl w:ilvl="1" w:tplc="4A727DB4">
      <w:start w:val="1"/>
      <w:numFmt w:val="bullet"/>
      <w:lvlText w:val="o"/>
      <w:lvlJc w:val="left"/>
      <w:pPr>
        <w:ind w:left="1440" w:hanging="360"/>
      </w:pPr>
      <w:rPr>
        <w:rFonts w:ascii="Courier New" w:hAnsi="Courier New" w:hint="default"/>
      </w:rPr>
    </w:lvl>
    <w:lvl w:ilvl="2" w:tplc="EB002628">
      <w:start w:val="1"/>
      <w:numFmt w:val="bullet"/>
      <w:lvlText w:val=""/>
      <w:lvlJc w:val="left"/>
      <w:pPr>
        <w:ind w:left="2160" w:hanging="360"/>
      </w:pPr>
      <w:rPr>
        <w:rFonts w:ascii="Wingdings" w:hAnsi="Wingdings" w:hint="default"/>
      </w:rPr>
    </w:lvl>
    <w:lvl w:ilvl="3" w:tplc="281640FC">
      <w:start w:val="1"/>
      <w:numFmt w:val="bullet"/>
      <w:lvlText w:val=""/>
      <w:lvlJc w:val="left"/>
      <w:pPr>
        <w:ind w:left="2880" w:hanging="360"/>
      </w:pPr>
      <w:rPr>
        <w:rFonts w:ascii="Symbol" w:hAnsi="Symbol" w:hint="default"/>
      </w:rPr>
    </w:lvl>
    <w:lvl w:ilvl="4" w:tplc="8306EC5C">
      <w:start w:val="1"/>
      <w:numFmt w:val="bullet"/>
      <w:lvlText w:val="o"/>
      <w:lvlJc w:val="left"/>
      <w:pPr>
        <w:ind w:left="3600" w:hanging="360"/>
      </w:pPr>
      <w:rPr>
        <w:rFonts w:ascii="Courier New" w:hAnsi="Courier New" w:hint="default"/>
      </w:rPr>
    </w:lvl>
    <w:lvl w:ilvl="5" w:tplc="30F694AA">
      <w:start w:val="1"/>
      <w:numFmt w:val="bullet"/>
      <w:lvlText w:val=""/>
      <w:lvlJc w:val="left"/>
      <w:pPr>
        <w:ind w:left="4320" w:hanging="360"/>
      </w:pPr>
      <w:rPr>
        <w:rFonts w:ascii="Wingdings" w:hAnsi="Wingdings" w:hint="default"/>
      </w:rPr>
    </w:lvl>
    <w:lvl w:ilvl="6" w:tplc="EBE40C6A">
      <w:start w:val="1"/>
      <w:numFmt w:val="bullet"/>
      <w:lvlText w:val=""/>
      <w:lvlJc w:val="left"/>
      <w:pPr>
        <w:ind w:left="5040" w:hanging="360"/>
      </w:pPr>
      <w:rPr>
        <w:rFonts w:ascii="Symbol" w:hAnsi="Symbol" w:hint="default"/>
      </w:rPr>
    </w:lvl>
    <w:lvl w:ilvl="7" w:tplc="8D8E1B04">
      <w:start w:val="1"/>
      <w:numFmt w:val="bullet"/>
      <w:lvlText w:val="o"/>
      <w:lvlJc w:val="left"/>
      <w:pPr>
        <w:ind w:left="5760" w:hanging="360"/>
      </w:pPr>
      <w:rPr>
        <w:rFonts w:ascii="Courier New" w:hAnsi="Courier New" w:hint="default"/>
      </w:rPr>
    </w:lvl>
    <w:lvl w:ilvl="8" w:tplc="C520FD38">
      <w:start w:val="1"/>
      <w:numFmt w:val="bullet"/>
      <w:lvlText w:val=""/>
      <w:lvlJc w:val="left"/>
      <w:pPr>
        <w:ind w:left="6480" w:hanging="360"/>
      </w:pPr>
      <w:rPr>
        <w:rFonts w:ascii="Wingdings" w:hAnsi="Wingdings" w:hint="default"/>
      </w:rPr>
    </w:lvl>
  </w:abstractNum>
  <w:abstractNum w:abstractNumId="9" w15:restartNumberingAfterBreak="0">
    <w:nsid w:val="3E906C6D"/>
    <w:multiLevelType w:val="hybridMultilevel"/>
    <w:tmpl w:val="86CCCA5E"/>
    <w:lvl w:ilvl="0" w:tplc="9572B9C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DF703"/>
    <w:multiLevelType w:val="hybridMultilevel"/>
    <w:tmpl w:val="AB160B7E"/>
    <w:lvl w:ilvl="0" w:tplc="37449332">
      <w:start w:val="1"/>
      <w:numFmt w:val="bullet"/>
      <w:lvlText w:val="·"/>
      <w:lvlJc w:val="left"/>
      <w:pPr>
        <w:ind w:left="720" w:hanging="360"/>
      </w:pPr>
      <w:rPr>
        <w:rFonts w:ascii="Symbol" w:hAnsi="Symbol" w:hint="default"/>
      </w:rPr>
    </w:lvl>
    <w:lvl w:ilvl="1" w:tplc="56BCBFAA">
      <w:start w:val="1"/>
      <w:numFmt w:val="bullet"/>
      <w:lvlText w:val="o"/>
      <w:lvlJc w:val="left"/>
      <w:pPr>
        <w:ind w:left="1440" w:hanging="360"/>
      </w:pPr>
      <w:rPr>
        <w:rFonts w:ascii="Courier New" w:hAnsi="Courier New" w:hint="default"/>
      </w:rPr>
    </w:lvl>
    <w:lvl w:ilvl="2" w:tplc="902436D8">
      <w:start w:val="1"/>
      <w:numFmt w:val="bullet"/>
      <w:lvlText w:val=""/>
      <w:lvlJc w:val="left"/>
      <w:pPr>
        <w:ind w:left="2160" w:hanging="360"/>
      </w:pPr>
      <w:rPr>
        <w:rFonts w:ascii="Wingdings" w:hAnsi="Wingdings" w:hint="default"/>
      </w:rPr>
    </w:lvl>
    <w:lvl w:ilvl="3" w:tplc="6096C560">
      <w:start w:val="1"/>
      <w:numFmt w:val="bullet"/>
      <w:lvlText w:val=""/>
      <w:lvlJc w:val="left"/>
      <w:pPr>
        <w:ind w:left="2880" w:hanging="360"/>
      </w:pPr>
      <w:rPr>
        <w:rFonts w:ascii="Symbol" w:hAnsi="Symbol" w:hint="default"/>
      </w:rPr>
    </w:lvl>
    <w:lvl w:ilvl="4" w:tplc="685AA1F2">
      <w:start w:val="1"/>
      <w:numFmt w:val="bullet"/>
      <w:lvlText w:val="o"/>
      <w:lvlJc w:val="left"/>
      <w:pPr>
        <w:ind w:left="3600" w:hanging="360"/>
      </w:pPr>
      <w:rPr>
        <w:rFonts w:ascii="Courier New" w:hAnsi="Courier New" w:hint="default"/>
      </w:rPr>
    </w:lvl>
    <w:lvl w:ilvl="5" w:tplc="27C62DE6">
      <w:start w:val="1"/>
      <w:numFmt w:val="bullet"/>
      <w:lvlText w:val=""/>
      <w:lvlJc w:val="left"/>
      <w:pPr>
        <w:ind w:left="4320" w:hanging="360"/>
      </w:pPr>
      <w:rPr>
        <w:rFonts w:ascii="Wingdings" w:hAnsi="Wingdings" w:hint="default"/>
      </w:rPr>
    </w:lvl>
    <w:lvl w:ilvl="6" w:tplc="4E846F98">
      <w:start w:val="1"/>
      <w:numFmt w:val="bullet"/>
      <w:lvlText w:val=""/>
      <w:lvlJc w:val="left"/>
      <w:pPr>
        <w:ind w:left="5040" w:hanging="360"/>
      </w:pPr>
      <w:rPr>
        <w:rFonts w:ascii="Symbol" w:hAnsi="Symbol" w:hint="default"/>
      </w:rPr>
    </w:lvl>
    <w:lvl w:ilvl="7" w:tplc="9FFAC16C">
      <w:start w:val="1"/>
      <w:numFmt w:val="bullet"/>
      <w:lvlText w:val="o"/>
      <w:lvlJc w:val="left"/>
      <w:pPr>
        <w:ind w:left="5760" w:hanging="360"/>
      </w:pPr>
      <w:rPr>
        <w:rFonts w:ascii="Courier New" w:hAnsi="Courier New" w:hint="default"/>
      </w:rPr>
    </w:lvl>
    <w:lvl w:ilvl="8" w:tplc="D170554A">
      <w:start w:val="1"/>
      <w:numFmt w:val="bullet"/>
      <w:lvlText w:val=""/>
      <w:lvlJc w:val="left"/>
      <w:pPr>
        <w:ind w:left="6480" w:hanging="360"/>
      </w:pPr>
      <w:rPr>
        <w:rFonts w:ascii="Wingdings" w:hAnsi="Wingdings" w:hint="default"/>
      </w:rPr>
    </w:lvl>
  </w:abstractNum>
  <w:abstractNum w:abstractNumId="11" w15:restartNumberingAfterBreak="0">
    <w:nsid w:val="4550515F"/>
    <w:multiLevelType w:val="hybridMultilevel"/>
    <w:tmpl w:val="287EC7DC"/>
    <w:lvl w:ilvl="0" w:tplc="08090001">
      <w:start w:val="1"/>
      <w:numFmt w:val="bullet"/>
      <w:lvlText w:val=""/>
      <w:lvlJc w:val="left"/>
      <w:pPr>
        <w:ind w:left="360" w:hanging="360"/>
      </w:pPr>
      <w:rPr>
        <w:rFonts w:ascii="Symbol" w:hAnsi="Symbol" w:hint="default"/>
      </w:rPr>
    </w:lvl>
    <w:lvl w:ilvl="1" w:tplc="FC7A80A4">
      <w:start w:val="1"/>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1146E"/>
    <w:multiLevelType w:val="hybridMultilevel"/>
    <w:tmpl w:val="BDD894B0"/>
    <w:lvl w:ilvl="0" w:tplc="C79AF10C">
      <w:start w:val="1"/>
      <w:numFmt w:val="bullet"/>
      <w:lvlText w:val="·"/>
      <w:lvlJc w:val="left"/>
      <w:pPr>
        <w:ind w:left="720" w:hanging="360"/>
      </w:pPr>
      <w:rPr>
        <w:rFonts w:ascii="Symbol" w:hAnsi="Symbol" w:hint="default"/>
      </w:rPr>
    </w:lvl>
    <w:lvl w:ilvl="1" w:tplc="23E67DCE">
      <w:start w:val="1"/>
      <w:numFmt w:val="bullet"/>
      <w:lvlText w:val="o"/>
      <w:lvlJc w:val="left"/>
      <w:pPr>
        <w:ind w:left="1440" w:hanging="360"/>
      </w:pPr>
      <w:rPr>
        <w:rFonts w:ascii="Courier New" w:hAnsi="Courier New" w:hint="default"/>
      </w:rPr>
    </w:lvl>
    <w:lvl w:ilvl="2" w:tplc="AEC0A7AA">
      <w:start w:val="1"/>
      <w:numFmt w:val="bullet"/>
      <w:lvlText w:val=""/>
      <w:lvlJc w:val="left"/>
      <w:pPr>
        <w:ind w:left="2160" w:hanging="360"/>
      </w:pPr>
      <w:rPr>
        <w:rFonts w:ascii="Wingdings" w:hAnsi="Wingdings" w:hint="default"/>
      </w:rPr>
    </w:lvl>
    <w:lvl w:ilvl="3" w:tplc="D3342648">
      <w:start w:val="1"/>
      <w:numFmt w:val="bullet"/>
      <w:lvlText w:val=""/>
      <w:lvlJc w:val="left"/>
      <w:pPr>
        <w:ind w:left="2880" w:hanging="360"/>
      </w:pPr>
      <w:rPr>
        <w:rFonts w:ascii="Symbol" w:hAnsi="Symbol" w:hint="default"/>
      </w:rPr>
    </w:lvl>
    <w:lvl w:ilvl="4" w:tplc="14741B1C">
      <w:start w:val="1"/>
      <w:numFmt w:val="bullet"/>
      <w:lvlText w:val="o"/>
      <w:lvlJc w:val="left"/>
      <w:pPr>
        <w:ind w:left="3600" w:hanging="360"/>
      </w:pPr>
      <w:rPr>
        <w:rFonts w:ascii="Courier New" w:hAnsi="Courier New" w:hint="default"/>
      </w:rPr>
    </w:lvl>
    <w:lvl w:ilvl="5" w:tplc="4AE45CCC">
      <w:start w:val="1"/>
      <w:numFmt w:val="bullet"/>
      <w:lvlText w:val=""/>
      <w:lvlJc w:val="left"/>
      <w:pPr>
        <w:ind w:left="4320" w:hanging="360"/>
      </w:pPr>
      <w:rPr>
        <w:rFonts w:ascii="Wingdings" w:hAnsi="Wingdings" w:hint="default"/>
      </w:rPr>
    </w:lvl>
    <w:lvl w:ilvl="6" w:tplc="7BAE5706">
      <w:start w:val="1"/>
      <w:numFmt w:val="bullet"/>
      <w:lvlText w:val=""/>
      <w:lvlJc w:val="left"/>
      <w:pPr>
        <w:ind w:left="5040" w:hanging="360"/>
      </w:pPr>
      <w:rPr>
        <w:rFonts w:ascii="Symbol" w:hAnsi="Symbol" w:hint="default"/>
      </w:rPr>
    </w:lvl>
    <w:lvl w:ilvl="7" w:tplc="ED22F9FC">
      <w:start w:val="1"/>
      <w:numFmt w:val="bullet"/>
      <w:lvlText w:val="o"/>
      <w:lvlJc w:val="left"/>
      <w:pPr>
        <w:ind w:left="5760" w:hanging="360"/>
      </w:pPr>
      <w:rPr>
        <w:rFonts w:ascii="Courier New" w:hAnsi="Courier New" w:hint="default"/>
      </w:rPr>
    </w:lvl>
    <w:lvl w:ilvl="8" w:tplc="DA7E905E">
      <w:start w:val="1"/>
      <w:numFmt w:val="bullet"/>
      <w:lvlText w:val=""/>
      <w:lvlJc w:val="left"/>
      <w:pPr>
        <w:ind w:left="6480" w:hanging="360"/>
      </w:pPr>
      <w:rPr>
        <w:rFonts w:ascii="Wingdings" w:hAnsi="Wingdings" w:hint="default"/>
      </w:rPr>
    </w:lvl>
  </w:abstractNum>
  <w:abstractNum w:abstractNumId="14"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73104F"/>
    <w:multiLevelType w:val="hybridMultilevel"/>
    <w:tmpl w:val="A7969E80"/>
    <w:lvl w:ilvl="0" w:tplc="693800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76AE8"/>
    <w:multiLevelType w:val="hybridMultilevel"/>
    <w:tmpl w:val="05DC1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52E91"/>
    <w:multiLevelType w:val="hybridMultilevel"/>
    <w:tmpl w:val="7F98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D97C19"/>
    <w:multiLevelType w:val="hybridMultilevel"/>
    <w:tmpl w:val="32568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18284A"/>
    <w:multiLevelType w:val="hybridMultilevel"/>
    <w:tmpl w:val="9BAC9406"/>
    <w:lvl w:ilvl="0" w:tplc="693800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3"/>
  </w:num>
  <w:num w:numId="4">
    <w:abstractNumId w:val="3"/>
  </w:num>
  <w:num w:numId="5">
    <w:abstractNumId w:val="10"/>
  </w:num>
  <w:num w:numId="6">
    <w:abstractNumId w:val="7"/>
  </w:num>
  <w:num w:numId="7">
    <w:abstractNumId w:val="2"/>
  </w:num>
  <w:num w:numId="8">
    <w:abstractNumId w:val="2"/>
  </w:num>
  <w:num w:numId="9">
    <w:abstractNumId w:val="2"/>
  </w:num>
  <w:num w:numId="10">
    <w:abstractNumId w:val="2"/>
  </w:num>
  <w:num w:numId="11">
    <w:abstractNumId w:val="22"/>
  </w:num>
  <w:num w:numId="12">
    <w:abstractNumId w:val="14"/>
  </w:num>
  <w:num w:numId="13">
    <w:abstractNumId w:val="18"/>
  </w:num>
  <w:num w:numId="14">
    <w:abstractNumId w:val="12"/>
  </w:num>
  <w:num w:numId="15">
    <w:abstractNumId w:val="5"/>
  </w:num>
  <w:num w:numId="16">
    <w:abstractNumId w:val="21"/>
  </w:num>
  <w:num w:numId="17">
    <w:abstractNumId w:val="1"/>
  </w:num>
  <w:num w:numId="18">
    <w:abstractNumId w:val="17"/>
  </w:num>
  <w:num w:numId="19">
    <w:abstractNumId w:val="9"/>
  </w:num>
  <w:num w:numId="20">
    <w:abstractNumId w:val="4"/>
  </w:num>
  <w:num w:numId="21">
    <w:abstractNumId w:val="11"/>
  </w:num>
  <w:num w:numId="22">
    <w:abstractNumId w:val="19"/>
  </w:num>
  <w:num w:numId="23">
    <w:abstractNumId w:val="0"/>
  </w:num>
  <w:num w:numId="24">
    <w:abstractNumId w:val="16"/>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25AB0"/>
    <w:rsid w:val="00030F54"/>
    <w:rsid w:val="0003390E"/>
    <w:rsid w:val="0004276B"/>
    <w:rsid w:val="00044D4F"/>
    <w:rsid w:val="00046984"/>
    <w:rsid w:val="00046C91"/>
    <w:rsid w:val="00052FC0"/>
    <w:rsid w:val="0005492D"/>
    <w:rsid w:val="00055275"/>
    <w:rsid w:val="00062506"/>
    <w:rsid w:val="00062DB9"/>
    <w:rsid w:val="00064640"/>
    <w:rsid w:val="000754F1"/>
    <w:rsid w:val="0008138E"/>
    <w:rsid w:val="000A5E8A"/>
    <w:rsid w:val="000B70F9"/>
    <w:rsid w:val="000C0073"/>
    <w:rsid w:val="000C6D49"/>
    <w:rsid w:val="000C7B56"/>
    <w:rsid w:val="000F1644"/>
    <w:rsid w:val="000F4268"/>
    <w:rsid w:val="001115B3"/>
    <w:rsid w:val="00117998"/>
    <w:rsid w:val="00126905"/>
    <w:rsid w:val="0013562D"/>
    <w:rsid w:val="0014548E"/>
    <w:rsid w:val="001540B6"/>
    <w:rsid w:val="00157428"/>
    <w:rsid w:val="00162FC3"/>
    <w:rsid w:val="001638A7"/>
    <w:rsid w:val="00170308"/>
    <w:rsid w:val="00170964"/>
    <w:rsid w:val="0017165E"/>
    <w:rsid w:val="00175C39"/>
    <w:rsid w:val="00175D2A"/>
    <w:rsid w:val="001802AC"/>
    <w:rsid w:val="001860B3"/>
    <w:rsid w:val="00186C23"/>
    <w:rsid w:val="001B4F5E"/>
    <w:rsid w:val="001B750E"/>
    <w:rsid w:val="001C282D"/>
    <w:rsid w:val="001C3293"/>
    <w:rsid w:val="001D3783"/>
    <w:rsid w:val="001E7913"/>
    <w:rsid w:val="001F1124"/>
    <w:rsid w:val="001F4AED"/>
    <w:rsid w:val="001F7395"/>
    <w:rsid w:val="00201359"/>
    <w:rsid w:val="00203120"/>
    <w:rsid w:val="002054C7"/>
    <w:rsid w:val="00206B0B"/>
    <w:rsid w:val="002277C5"/>
    <w:rsid w:val="00236B84"/>
    <w:rsid w:val="00237397"/>
    <w:rsid w:val="00252DDE"/>
    <w:rsid w:val="00255AED"/>
    <w:rsid w:val="00267E19"/>
    <w:rsid w:val="0027519A"/>
    <w:rsid w:val="0029665F"/>
    <w:rsid w:val="002A4D31"/>
    <w:rsid w:val="002C3326"/>
    <w:rsid w:val="002C3A2B"/>
    <w:rsid w:val="002C60D1"/>
    <w:rsid w:val="002D2393"/>
    <w:rsid w:val="002D7A0C"/>
    <w:rsid w:val="002E7C65"/>
    <w:rsid w:val="003005F4"/>
    <w:rsid w:val="00301A70"/>
    <w:rsid w:val="00303B1C"/>
    <w:rsid w:val="00305BF6"/>
    <w:rsid w:val="00311715"/>
    <w:rsid w:val="00315480"/>
    <w:rsid w:val="00324948"/>
    <w:rsid w:val="0033237B"/>
    <w:rsid w:val="00333265"/>
    <w:rsid w:val="00335652"/>
    <w:rsid w:val="00341E58"/>
    <w:rsid w:val="00344032"/>
    <w:rsid w:val="0035327A"/>
    <w:rsid w:val="003543CF"/>
    <w:rsid w:val="00360DE5"/>
    <w:rsid w:val="00373AC0"/>
    <w:rsid w:val="003A274F"/>
    <w:rsid w:val="003C57E7"/>
    <w:rsid w:val="003D321C"/>
    <w:rsid w:val="003D40B3"/>
    <w:rsid w:val="003D7155"/>
    <w:rsid w:val="00401261"/>
    <w:rsid w:val="00413ECC"/>
    <w:rsid w:val="00414D2E"/>
    <w:rsid w:val="00415F1D"/>
    <w:rsid w:val="00422086"/>
    <w:rsid w:val="004236F2"/>
    <w:rsid w:val="00430A8F"/>
    <w:rsid w:val="004321BD"/>
    <w:rsid w:val="00440138"/>
    <w:rsid w:val="004474AD"/>
    <w:rsid w:val="00472755"/>
    <w:rsid w:val="004821F7"/>
    <w:rsid w:val="004839C9"/>
    <w:rsid w:val="00484BB0"/>
    <w:rsid w:val="0048747D"/>
    <w:rsid w:val="00487F70"/>
    <w:rsid w:val="00495EAF"/>
    <w:rsid w:val="004A35AC"/>
    <w:rsid w:val="004A66AC"/>
    <w:rsid w:val="004A7EAF"/>
    <w:rsid w:val="004B3EB6"/>
    <w:rsid w:val="004B55F3"/>
    <w:rsid w:val="004B7EBF"/>
    <w:rsid w:val="004E144A"/>
    <w:rsid w:val="004E37F5"/>
    <w:rsid w:val="004E3DC5"/>
    <w:rsid w:val="004E6F47"/>
    <w:rsid w:val="004F6A23"/>
    <w:rsid w:val="004F6D41"/>
    <w:rsid w:val="00517EBC"/>
    <w:rsid w:val="00521B8C"/>
    <w:rsid w:val="005277DC"/>
    <w:rsid w:val="00534C3A"/>
    <w:rsid w:val="0054110E"/>
    <w:rsid w:val="00552171"/>
    <w:rsid w:val="00553CFD"/>
    <w:rsid w:val="00554372"/>
    <w:rsid w:val="00556BF3"/>
    <w:rsid w:val="00571164"/>
    <w:rsid w:val="005839B3"/>
    <w:rsid w:val="00596E87"/>
    <w:rsid w:val="005A6CD0"/>
    <w:rsid w:val="005B0651"/>
    <w:rsid w:val="005C51BA"/>
    <w:rsid w:val="005D22C3"/>
    <w:rsid w:val="005E0DBA"/>
    <w:rsid w:val="006011CF"/>
    <w:rsid w:val="00610A24"/>
    <w:rsid w:val="00614AF3"/>
    <w:rsid w:val="00616B92"/>
    <w:rsid w:val="00617672"/>
    <w:rsid w:val="006209C0"/>
    <w:rsid w:val="00623CDF"/>
    <w:rsid w:val="00624BE6"/>
    <w:rsid w:val="00633075"/>
    <w:rsid w:val="006354F6"/>
    <w:rsid w:val="006373BE"/>
    <w:rsid w:val="006853AC"/>
    <w:rsid w:val="006971A5"/>
    <w:rsid w:val="0069773C"/>
    <w:rsid w:val="006A1149"/>
    <w:rsid w:val="006A29F2"/>
    <w:rsid w:val="006A7D13"/>
    <w:rsid w:val="006B40F6"/>
    <w:rsid w:val="006F294C"/>
    <w:rsid w:val="006F70B7"/>
    <w:rsid w:val="0070084F"/>
    <w:rsid w:val="007046E9"/>
    <w:rsid w:val="007211B1"/>
    <w:rsid w:val="007274ED"/>
    <w:rsid w:val="007314D5"/>
    <w:rsid w:val="00746611"/>
    <w:rsid w:val="00760D7A"/>
    <w:rsid w:val="00764D3A"/>
    <w:rsid w:val="0076627B"/>
    <w:rsid w:val="00780FA8"/>
    <w:rsid w:val="0078444D"/>
    <w:rsid w:val="00786160"/>
    <w:rsid w:val="00787D68"/>
    <w:rsid w:val="00794B8C"/>
    <w:rsid w:val="007A0F08"/>
    <w:rsid w:val="007A33BD"/>
    <w:rsid w:val="007C64C7"/>
    <w:rsid w:val="007C6BE7"/>
    <w:rsid w:val="007C7010"/>
    <w:rsid w:val="007D2C71"/>
    <w:rsid w:val="007D7118"/>
    <w:rsid w:val="007E20EA"/>
    <w:rsid w:val="007E3370"/>
    <w:rsid w:val="007F5BEF"/>
    <w:rsid w:val="0080532D"/>
    <w:rsid w:val="00805EBB"/>
    <w:rsid w:val="0081679D"/>
    <w:rsid w:val="00816980"/>
    <w:rsid w:val="008373BB"/>
    <w:rsid w:val="00842EAA"/>
    <w:rsid w:val="00843940"/>
    <w:rsid w:val="008447E5"/>
    <w:rsid w:val="008451E5"/>
    <w:rsid w:val="0084591B"/>
    <w:rsid w:val="00860218"/>
    <w:rsid w:val="00861F96"/>
    <w:rsid w:val="00877AB9"/>
    <w:rsid w:val="008875A6"/>
    <w:rsid w:val="00891B27"/>
    <w:rsid w:val="00896307"/>
    <w:rsid w:val="008A35FF"/>
    <w:rsid w:val="008B4314"/>
    <w:rsid w:val="008B700A"/>
    <w:rsid w:val="008C72C2"/>
    <w:rsid w:val="008D408E"/>
    <w:rsid w:val="008D579E"/>
    <w:rsid w:val="008F30F4"/>
    <w:rsid w:val="008F6559"/>
    <w:rsid w:val="009209DC"/>
    <w:rsid w:val="00926C6C"/>
    <w:rsid w:val="00926F34"/>
    <w:rsid w:val="009425E1"/>
    <w:rsid w:val="009429D3"/>
    <w:rsid w:val="009525F3"/>
    <w:rsid w:val="00953B85"/>
    <w:rsid w:val="009579AD"/>
    <w:rsid w:val="00960B25"/>
    <w:rsid w:val="00961B3E"/>
    <w:rsid w:val="00970664"/>
    <w:rsid w:val="009A0B79"/>
    <w:rsid w:val="009D22EA"/>
    <w:rsid w:val="009D6431"/>
    <w:rsid w:val="009F0825"/>
    <w:rsid w:val="009F1AA6"/>
    <w:rsid w:val="009F5AAE"/>
    <w:rsid w:val="00A05CAE"/>
    <w:rsid w:val="00A07AEF"/>
    <w:rsid w:val="00A10562"/>
    <w:rsid w:val="00A157B9"/>
    <w:rsid w:val="00A15F76"/>
    <w:rsid w:val="00A305B5"/>
    <w:rsid w:val="00A60D5C"/>
    <w:rsid w:val="00A61F2E"/>
    <w:rsid w:val="00A64930"/>
    <w:rsid w:val="00A76AB5"/>
    <w:rsid w:val="00A95DF8"/>
    <w:rsid w:val="00A978D4"/>
    <w:rsid w:val="00AA4486"/>
    <w:rsid w:val="00AA6762"/>
    <w:rsid w:val="00AA6D8C"/>
    <w:rsid w:val="00AA6DB6"/>
    <w:rsid w:val="00AB201C"/>
    <w:rsid w:val="00AB4D70"/>
    <w:rsid w:val="00AB59E9"/>
    <w:rsid w:val="00AC2639"/>
    <w:rsid w:val="00AD6FC8"/>
    <w:rsid w:val="00AE0F1C"/>
    <w:rsid w:val="00AE6C3D"/>
    <w:rsid w:val="00B074B7"/>
    <w:rsid w:val="00B14605"/>
    <w:rsid w:val="00B35D59"/>
    <w:rsid w:val="00B42C93"/>
    <w:rsid w:val="00B5008B"/>
    <w:rsid w:val="00B6694D"/>
    <w:rsid w:val="00B7251F"/>
    <w:rsid w:val="00B73DAE"/>
    <w:rsid w:val="00B904E2"/>
    <w:rsid w:val="00B90556"/>
    <w:rsid w:val="00B91F41"/>
    <w:rsid w:val="00B97981"/>
    <w:rsid w:val="00BA022E"/>
    <w:rsid w:val="00BA0E21"/>
    <w:rsid w:val="00BA4114"/>
    <w:rsid w:val="00BA61A6"/>
    <w:rsid w:val="00BB7630"/>
    <w:rsid w:val="00BC482E"/>
    <w:rsid w:val="00BC739F"/>
    <w:rsid w:val="00BD16BC"/>
    <w:rsid w:val="00BF3B4E"/>
    <w:rsid w:val="00C11B71"/>
    <w:rsid w:val="00C12877"/>
    <w:rsid w:val="00C15F71"/>
    <w:rsid w:val="00C351B9"/>
    <w:rsid w:val="00C51D98"/>
    <w:rsid w:val="00C531EF"/>
    <w:rsid w:val="00C92910"/>
    <w:rsid w:val="00C94143"/>
    <w:rsid w:val="00CA32B2"/>
    <w:rsid w:val="00CA725D"/>
    <w:rsid w:val="00CB2CCD"/>
    <w:rsid w:val="00CC1B6D"/>
    <w:rsid w:val="00CC4039"/>
    <w:rsid w:val="00CD40C9"/>
    <w:rsid w:val="00CE1BF3"/>
    <w:rsid w:val="00CE499C"/>
    <w:rsid w:val="00CE4E92"/>
    <w:rsid w:val="00CF0F61"/>
    <w:rsid w:val="00D11C47"/>
    <w:rsid w:val="00D2498E"/>
    <w:rsid w:val="00D25411"/>
    <w:rsid w:val="00D33C0A"/>
    <w:rsid w:val="00D35E83"/>
    <w:rsid w:val="00D36C52"/>
    <w:rsid w:val="00D36FB5"/>
    <w:rsid w:val="00D453F6"/>
    <w:rsid w:val="00D45747"/>
    <w:rsid w:val="00D5724B"/>
    <w:rsid w:val="00D6692E"/>
    <w:rsid w:val="00D769A6"/>
    <w:rsid w:val="00D82554"/>
    <w:rsid w:val="00D832F6"/>
    <w:rsid w:val="00D86FA8"/>
    <w:rsid w:val="00D87D8B"/>
    <w:rsid w:val="00D961AF"/>
    <w:rsid w:val="00D9625E"/>
    <w:rsid w:val="00D96D8C"/>
    <w:rsid w:val="00DB045C"/>
    <w:rsid w:val="00DB19BE"/>
    <w:rsid w:val="00DB2BCD"/>
    <w:rsid w:val="00DB3207"/>
    <w:rsid w:val="00DB3A7D"/>
    <w:rsid w:val="00DB5006"/>
    <w:rsid w:val="00DC1094"/>
    <w:rsid w:val="00DC30F0"/>
    <w:rsid w:val="00DD022F"/>
    <w:rsid w:val="00DD2F2F"/>
    <w:rsid w:val="00DE12A0"/>
    <w:rsid w:val="00DE2381"/>
    <w:rsid w:val="00DF349B"/>
    <w:rsid w:val="00E102FA"/>
    <w:rsid w:val="00E10340"/>
    <w:rsid w:val="00E249F7"/>
    <w:rsid w:val="00E316E7"/>
    <w:rsid w:val="00E336AF"/>
    <w:rsid w:val="00E40D1E"/>
    <w:rsid w:val="00E417E5"/>
    <w:rsid w:val="00E42809"/>
    <w:rsid w:val="00E57903"/>
    <w:rsid w:val="00E62821"/>
    <w:rsid w:val="00E678AB"/>
    <w:rsid w:val="00E67959"/>
    <w:rsid w:val="00E82B86"/>
    <w:rsid w:val="00E85D07"/>
    <w:rsid w:val="00E87EAC"/>
    <w:rsid w:val="00E91730"/>
    <w:rsid w:val="00EB10E3"/>
    <w:rsid w:val="00EB1890"/>
    <w:rsid w:val="00ED0AD1"/>
    <w:rsid w:val="00ED1830"/>
    <w:rsid w:val="00ED607F"/>
    <w:rsid w:val="00F277F3"/>
    <w:rsid w:val="00F375CC"/>
    <w:rsid w:val="00F53890"/>
    <w:rsid w:val="00F57FAD"/>
    <w:rsid w:val="00F60506"/>
    <w:rsid w:val="00F624E2"/>
    <w:rsid w:val="00F62A64"/>
    <w:rsid w:val="00F92D85"/>
    <w:rsid w:val="00F95D48"/>
    <w:rsid w:val="00F96A44"/>
    <w:rsid w:val="00FA0B38"/>
    <w:rsid w:val="00FA33A4"/>
    <w:rsid w:val="00FB2426"/>
    <w:rsid w:val="00FC499F"/>
    <w:rsid w:val="00FC4C29"/>
    <w:rsid w:val="00FD6248"/>
    <w:rsid w:val="00FF48FA"/>
    <w:rsid w:val="011F065F"/>
    <w:rsid w:val="0197792F"/>
    <w:rsid w:val="01A02481"/>
    <w:rsid w:val="01F1E224"/>
    <w:rsid w:val="0226894C"/>
    <w:rsid w:val="029F6908"/>
    <w:rsid w:val="032696F3"/>
    <w:rsid w:val="032DDCAB"/>
    <w:rsid w:val="0358E01F"/>
    <w:rsid w:val="0399A0B5"/>
    <w:rsid w:val="03B5A7E7"/>
    <w:rsid w:val="03BE76EC"/>
    <w:rsid w:val="04024EAC"/>
    <w:rsid w:val="0409EB90"/>
    <w:rsid w:val="048EB331"/>
    <w:rsid w:val="057A83F5"/>
    <w:rsid w:val="058BF24A"/>
    <w:rsid w:val="062CD9E0"/>
    <w:rsid w:val="06422FAA"/>
    <w:rsid w:val="066241A1"/>
    <w:rsid w:val="068920DD"/>
    <w:rsid w:val="070C4AEA"/>
    <w:rsid w:val="071DCFCB"/>
    <w:rsid w:val="079037AB"/>
    <w:rsid w:val="07FEE1AE"/>
    <w:rsid w:val="081E0D48"/>
    <w:rsid w:val="089815D6"/>
    <w:rsid w:val="08D83928"/>
    <w:rsid w:val="08F8F2E8"/>
    <w:rsid w:val="09637B1B"/>
    <w:rsid w:val="09DF437C"/>
    <w:rsid w:val="09E698EB"/>
    <w:rsid w:val="0A07109E"/>
    <w:rsid w:val="0A19D636"/>
    <w:rsid w:val="0A9FB155"/>
    <w:rsid w:val="0AA4AA79"/>
    <w:rsid w:val="0B02EDF4"/>
    <w:rsid w:val="0B272A6B"/>
    <w:rsid w:val="0B6D84E3"/>
    <w:rsid w:val="0C1CC370"/>
    <w:rsid w:val="0C76E2C7"/>
    <w:rsid w:val="0CC07045"/>
    <w:rsid w:val="0DAE17A8"/>
    <w:rsid w:val="0E067BF7"/>
    <w:rsid w:val="0E767F99"/>
    <w:rsid w:val="0E78A893"/>
    <w:rsid w:val="0EF7B0A9"/>
    <w:rsid w:val="0F2D771A"/>
    <w:rsid w:val="101B9F24"/>
    <w:rsid w:val="1082DD1F"/>
    <w:rsid w:val="108A688D"/>
    <w:rsid w:val="10BB294B"/>
    <w:rsid w:val="1126E5DE"/>
    <w:rsid w:val="1189AD1D"/>
    <w:rsid w:val="12396C4E"/>
    <w:rsid w:val="12F557C4"/>
    <w:rsid w:val="135F25C2"/>
    <w:rsid w:val="13DE7237"/>
    <w:rsid w:val="14794734"/>
    <w:rsid w:val="14B9A7F6"/>
    <w:rsid w:val="14CC0724"/>
    <w:rsid w:val="151A1ABE"/>
    <w:rsid w:val="1633AA68"/>
    <w:rsid w:val="163E49D2"/>
    <w:rsid w:val="16477613"/>
    <w:rsid w:val="17239353"/>
    <w:rsid w:val="17838F3F"/>
    <w:rsid w:val="17E1ED29"/>
    <w:rsid w:val="182A45FF"/>
    <w:rsid w:val="18860964"/>
    <w:rsid w:val="18B4AC66"/>
    <w:rsid w:val="19A90A30"/>
    <w:rsid w:val="1A3A8C78"/>
    <w:rsid w:val="1A47EC01"/>
    <w:rsid w:val="1A72F63B"/>
    <w:rsid w:val="1AEF20AA"/>
    <w:rsid w:val="1B06F4C0"/>
    <w:rsid w:val="1B0C227F"/>
    <w:rsid w:val="1B1684FE"/>
    <w:rsid w:val="1CD9113F"/>
    <w:rsid w:val="1D84FF09"/>
    <w:rsid w:val="1EA1AD02"/>
    <w:rsid w:val="1EFB01B4"/>
    <w:rsid w:val="1F7FB2DD"/>
    <w:rsid w:val="200415AA"/>
    <w:rsid w:val="200B26FF"/>
    <w:rsid w:val="201EA0EE"/>
    <w:rsid w:val="2109949E"/>
    <w:rsid w:val="21118675"/>
    <w:rsid w:val="22823984"/>
    <w:rsid w:val="2379803B"/>
    <w:rsid w:val="23966FA5"/>
    <w:rsid w:val="23C3149A"/>
    <w:rsid w:val="23D549B7"/>
    <w:rsid w:val="24086CA6"/>
    <w:rsid w:val="2434CE0A"/>
    <w:rsid w:val="243CA1A4"/>
    <w:rsid w:val="24484A9F"/>
    <w:rsid w:val="244C6DBD"/>
    <w:rsid w:val="2461BF22"/>
    <w:rsid w:val="246F4EFD"/>
    <w:rsid w:val="24923E80"/>
    <w:rsid w:val="249EA118"/>
    <w:rsid w:val="24A7FA06"/>
    <w:rsid w:val="24B261C6"/>
    <w:rsid w:val="24EE5799"/>
    <w:rsid w:val="253123DC"/>
    <w:rsid w:val="25B2E67E"/>
    <w:rsid w:val="25DE3F42"/>
    <w:rsid w:val="274AE8F1"/>
    <w:rsid w:val="2765DAA3"/>
    <w:rsid w:val="27ECC75E"/>
    <w:rsid w:val="285D0A35"/>
    <w:rsid w:val="286B01C9"/>
    <w:rsid w:val="28D5470A"/>
    <w:rsid w:val="28D9F112"/>
    <w:rsid w:val="29853F49"/>
    <w:rsid w:val="299D8ABA"/>
    <w:rsid w:val="29C104F5"/>
    <w:rsid w:val="29D2A825"/>
    <w:rsid w:val="2A696615"/>
    <w:rsid w:val="2ABCC24B"/>
    <w:rsid w:val="2B215D4A"/>
    <w:rsid w:val="2B2460A1"/>
    <w:rsid w:val="2B4169D9"/>
    <w:rsid w:val="2B69B7EC"/>
    <w:rsid w:val="2B6AD442"/>
    <w:rsid w:val="2BCB36B8"/>
    <w:rsid w:val="2BE779DD"/>
    <w:rsid w:val="2C31D4DF"/>
    <w:rsid w:val="2C45C44C"/>
    <w:rsid w:val="2C9F62CC"/>
    <w:rsid w:val="2CAAF18C"/>
    <w:rsid w:val="2D722BA3"/>
    <w:rsid w:val="2E594195"/>
    <w:rsid w:val="2E6152E3"/>
    <w:rsid w:val="2F5E6EE4"/>
    <w:rsid w:val="2F7FCC6B"/>
    <w:rsid w:val="2FCEA016"/>
    <w:rsid w:val="30F69F98"/>
    <w:rsid w:val="31B7348C"/>
    <w:rsid w:val="327625C2"/>
    <w:rsid w:val="327C83CA"/>
    <w:rsid w:val="3333B182"/>
    <w:rsid w:val="334702BA"/>
    <w:rsid w:val="338E04D5"/>
    <w:rsid w:val="33C8B8F3"/>
    <w:rsid w:val="33D3834B"/>
    <w:rsid w:val="33E21BCE"/>
    <w:rsid w:val="3417ED30"/>
    <w:rsid w:val="346AA29A"/>
    <w:rsid w:val="34FC8061"/>
    <w:rsid w:val="351C79C4"/>
    <w:rsid w:val="355A1F24"/>
    <w:rsid w:val="35D6AD71"/>
    <w:rsid w:val="35F22BBD"/>
    <w:rsid w:val="35FF98C3"/>
    <w:rsid w:val="36014228"/>
    <w:rsid w:val="36D3D330"/>
    <w:rsid w:val="37085FA2"/>
    <w:rsid w:val="371EEA47"/>
    <w:rsid w:val="3764FC78"/>
    <w:rsid w:val="379DEB90"/>
    <w:rsid w:val="37B1958C"/>
    <w:rsid w:val="37E6C1D6"/>
    <w:rsid w:val="381DA45C"/>
    <w:rsid w:val="3880EF1B"/>
    <w:rsid w:val="389B5732"/>
    <w:rsid w:val="38E501B8"/>
    <w:rsid w:val="38E50F77"/>
    <w:rsid w:val="38E8D4E6"/>
    <w:rsid w:val="390900DF"/>
    <w:rsid w:val="392C2CEF"/>
    <w:rsid w:val="392D4A0A"/>
    <w:rsid w:val="393D91EA"/>
    <w:rsid w:val="39666204"/>
    <w:rsid w:val="39844B3D"/>
    <w:rsid w:val="39A8EC83"/>
    <w:rsid w:val="39F3939F"/>
    <w:rsid w:val="3A1A6D28"/>
    <w:rsid w:val="3A65AFEB"/>
    <w:rsid w:val="3A8476EC"/>
    <w:rsid w:val="3C395690"/>
    <w:rsid w:val="3C774D19"/>
    <w:rsid w:val="3CC94D15"/>
    <w:rsid w:val="3CD3D41C"/>
    <w:rsid w:val="3D7B8728"/>
    <w:rsid w:val="3D97E915"/>
    <w:rsid w:val="3DBE5708"/>
    <w:rsid w:val="3DCA24FA"/>
    <w:rsid w:val="3DF2ADD3"/>
    <w:rsid w:val="3E2694CE"/>
    <w:rsid w:val="3E97E650"/>
    <w:rsid w:val="3EC63A43"/>
    <w:rsid w:val="3EE50669"/>
    <w:rsid w:val="3F4D3652"/>
    <w:rsid w:val="4000BBA1"/>
    <w:rsid w:val="404E9A35"/>
    <w:rsid w:val="4050EF4E"/>
    <w:rsid w:val="40598F47"/>
    <w:rsid w:val="40D4E51A"/>
    <w:rsid w:val="40E29CBA"/>
    <w:rsid w:val="4211C0FA"/>
    <w:rsid w:val="42B33E42"/>
    <w:rsid w:val="42BA3469"/>
    <w:rsid w:val="435CE33F"/>
    <w:rsid w:val="439A65FF"/>
    <w:rsid w:val="442C571F"/>
    <w:rsid w:val="44540D6D"/>
    <w:rsid w:val="4460CE81"/>
    <w:rsid w:val="44F26CB1"/>
    <w:rsid w:val="457B078F"/>
    <w:rsid w:val="45A22825"/>
    <w:rsid w:val="464337C6"/>
    <w:rsid w:val="46C17F88"/>
    <w:rsid w:val="470CA440"/>
    <w:rsid w:val="477708F3"/>
    <w:rsid w:val="47F3B2B2"/>
    <w:rsid w:val="483B7CC2"/>
    <w:rsid w:val="487D0ACF"/>
    <w:rsid w:val="48B7B688"/>
    <w:rsid w:val="48CE2DA4"/>
    <w:rsid w:val="48CF929C"/>
    <w:rsid w:val="49C06DDC"/>
    <w:rsid w:val="4AAD2E5D"/>
    <w:rsid w:val="4AC5A433"/>
    <w:rsid w:val="4AF96530"/>
    <w:rsid w:val="4B0E483E"/>
    <w:rsid w:val="4B0EF8A1"/>
    <w:rsid w:val="4B4BD64D"/>
    <w:rsid w:val="4B653CE1"/>
    <w:rsid w:val="4B6C692A"/>
    <w:rsid w:val="4BA2F29F"/>
    <w:rsid w:val="4BEB5227"/>
    <w:rsid w:val="4C22B26A"/>
    <w:rsid w:val="4C304C1F"/>
    <w:rsid w:val="4C4F6729"/>
    <w:rsid w:val="4C7FDF47"/>
    <w:rsid w:val="4C947BD6"/>
    <w:rsid w:val="4CA80BAE"/>
    <w:rsid w:val="4CBC20A3"/>
    <w:rsid w:val="4CD72567"/>
    <w:rsid w:val="4D1669F8"/>
    <w:rsid w:val="4D6234F1"/>
    <w:rsid w:val="4E1275B6"/>
    <w:rsid w:val="4E195E1D"/>
    <w:rsid w:val="4E3E2C03"/>
    <w:rsid w:val="4ECC63FD"/>
    <w:rsid w:val="4EDDD324"/>
    <w:rsid w:val="4F48583A"/>
    <w:rsid w:val="4FD63DB3"/>
    <w:rsid w:val="4FF076EA"/>
    <w:rsid w:val="502498D1"/>
    <w:rsid w:val="5080257E"/>
    <w:rsid w:val="508EB328"/>
    <w:rsid w:val="50FF311A"/>
    <w:rsid w:val="514E2231"/>
    <w:rsid w:val="527AD171"/>
    <w:rsid w:val="52D9AD29"/>
    <w:rsid w:val="53025E32"/>
    <w:rsid w:val="53084452"/>
    <w:rsid w:val="53A5ED14"/>
    <w:rsid w:val="53E5FDC6"/>
    <w:rsid w:val="53F6A09F"/>
    <w:rsid w:val="558D4ABF"/>
    <w:rsid w:val="55D96B24"/>
    <w:rsid w:val="55E9C971"/>
    <w:rsid w:val="56CDA120"/>
    <w:rsid w:val="56DC2FAC"/>
    <w:rsid w:val="57487B76"/>
    <w:rsid w:val="57B291F0"/>
    <w:rsid w:val="57B97100"/>
    <w:rsid w:val="5879AD46"/>
    <w:rsid w:val="590AED73"/>
    <w:rsid w:val="59169FC4"/>
    <w:rsid w:val="59D2BE3D"/>
    <w:rsid w:val="5A389AF4"/>
    <w:rsid w:val="5A5FD0ED"/>
    <w:rsid w:val="5AE4A104"/>
    <w:rsid w:val="5B2C5CB8"/>
    <w:rsid w:val="5B3E1526"/>
    <w:rsid w:val="5B52B134"/>
    <w:rsid w:val="5B668536"/>
    <w:rsid w:val="5BEB6233"/>
    <w:rsid w:val="5BF75CF9"/>
    <w:rsid w:val="5C62AFCE"/>
    <w:rsid w:val="5CC421BA"/>
    <w:rsid w:val="5CF71EBF"/>
    <w:rsid w:val="5D86B732"/>
    <w:rsid w:val="5E0EFAB1"/>
    <w:rsid w:val="5E1B70B9"/>
    <w:rsid w:val="5E2CF77A"/>
    <w:rsid w:val="5E65049A"/>
    <w:rsid w:val="5EE2A15A"/>
    <w:rsid w:val="606B6119"/>
    <w:rsid w:val="60AD5F73"/>
    <w:rsid w:val="60BAAAC9"/>
    <w:rsid w:val="614763A5"/>
    <w:rsid w:val="61702FB4"/>
    <w:rsid w:val="61F5C309"/>
    <w:rsid w:val="625A96DA"/>
    <w:rsid w:val="62B26C6C"/>
    <w:rsid w:val="6385BB6A"/>
    <w:rsid w:val="63861D0A"/>
    <w:rsid w:val="63B01956"/>
    <w:rsid w:val="64AD5514"/>
    <w:rsid w:val="64B4F045"/>
    <w:rsid w:val="64FFF990"/>
    <w:rsid w:val="664429B9"/>
    <w:rsid w:val="667F41AC"/>
    <w:rsid w:val="66E6C199"/>
    <w:rsid w:val="67813EF5"/>
    <w:rsid w:val="67B66CEA"/>
    <w:rsid w:val="67DC562C"/>
    <w:rsid w:val="6873B79B"/>
    <w:rsid w:val="68A29229"/>
    <w:rsid w:val="68DCFD3F"/>
    <w:rsid w:val="68E352FA"/>
    <w:rsid w:val="6926B820"/>
    <w:rsid w:val="69476E06"/>
    <w:rsid w:val="6994D876"/>
    <w:rsid w:val="69B14355"/>
    <w:rsid w:val="6A18EA9F"/>
    <w:rsid w:val="6B9ACF0D"/>
    <w:rsid w:val="6BB4944D"/>
    <w:rsid w:val="6BD67796"/>
    <w:rsid w:val="6BF1294B"/>
    <w:rsid w:val="6CC68DD7"/>
    <w:rsid w:val="6CCB8EEB"/>
    <w:rsid w:val="6CE95AF5"/>
    <w:rsid w:val="6D1B78D8"/>
    <w:rsid w:val="6D5C246A"/>
    <w:rsid w:val="6D6511FB"/>
    <w:rsid w:val="6D7DD1E6"/>
    <w:rsid w:val="6E11AC72"/>
    <w:rsid w:val="6E870167"/>
    <w:rsid w:val="6ECAA855"/>
    <w:rsid w:val="6EEA5B0D"/>
    <w:rsid w:val="6FBFAA37"/>
    <w:rsid w:val="6FF97037"/>
    <w:rsid w:val="7041A8CC"/>
    <w:rsid w:val="70DD6C55"/>
    <w:rsid w:val="71A34346"/>
    <w:rsid w:val="7221C443"/>
    <w:rsid w:val="7277122D"/>
    <w:rsid w:val="72952BF5"/>
    <w:rsid w:val="72C91167"/>
    <w:rsid w:val="72DC0D34"/>
    <w:rsid w:val="732AE8D9"/>
    <w:rsid w:val="73753683"/>
    <w:rsid w:val="73CAB447"/>
    <w:rsid w:val="74856BCA"/>
    <w:rsid w:val="748598DA"/>
    <w:rsid w:val="74B51E23"/>
    <w:rsid w:val="74C85F6E"/>
    <w:rsid w:val="74D4A2E5"/>
    <w:rsid w:val="756D9003"/>
    <w:rsid w:val="7584B68A"/>
    <w:rsid w:val="759151CA"/>
    <w:rsid w:val="75E27BEB"/>
    <w:rsid w:val="76B52B63"/>
    <w:rsid w:val="76FFCFE3"/>
    <w:rsid w:val="7755D8E3"/>
    <w:rsid w:val="778E1DF4"/>
    <w:rsid w:val="78A0EC9C"/>
    <w:rsid w:val="7943E0DF"/>
    <w:rsid w:val="79F55571"/>
    <w:rsid w:val="79FABA34"/>
    <w:rsid w:val="7A471EDC"/>
    <w:rsid w:val="7A660436"/>
    <w:rsid w:val="7A6B7B67"/>
    <w:rsid w:val="7B708EC0"/>
    <w:rsid w:val="7C3AEC81"/>
    <w:rsid w:val="7C3D7D0F"/>
    <w:rsid w:val="7D1C34ED"/>
    <w:rsid w:val="7DAFB6CD"/>
    <w:rsid w:val="7E4BC9B6"/>
    <w:rsid w:val="7E6A9CC6"/>
    <w:rsid w:val="7F6EC773"/>
    <w:rsid w:val="7F741E64"/>
    <w:rsid w:val="7F7658DD"/>
    <w:rsid w:val="7FBDF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7"/>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0AD1"/>
  </w:style>
  <w:style w:type="character" w:customStyle="1" w:styleId="eop">
    <w:name w:val="eop"/>
    <w:basedOn w:val="DefaultParagraphFont"/>
    <w:rsid w:val="00ED0AD1"/>
  </w:style>
  <w:style w:type="character" w:styleId="HTMLDefinition">
    <w:name w:val="HTML Definition"/>
    <w:basedOn w:val="DefaultParagraphFont"/>
    <w:uiPriority w:val="99"/>
    <w:semiHidden/>
    <w:unhideWhenUsed/>
    <w:rsid w:val="00E67959"/>
    <w:rPr>
      <w:i/>
      <w:iCs/>
    </w:rPr>
  </w:style>
  <w:style w:type="paragraph" w:customStyle="1" w:styleId="paragraph">
    <w:name w:val="paragraph"/>
    <w:basedOn w:val="Normal"/>
    <w:rsid w:val="00F96A44"/>
    <w:pPr>
      <w:spacing w:before="100" w:beforeAutospacing="1" w:after="100" w:afterAutospacing="1"/>
    </w:pPr>
  </w:style>
  <w:style w:type="character" w:styleId="UnresolvedMention">
    <w:name w:val="Unresolved Mention"/>
    <w:basedOn w:val="DefaultParagraphFont"/>
    <w:uiPriority w:val="99"/>
    <w:semiHidden/>
    <w:unhideWhenUsed/>
    <w:rsid w:val="00CC4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57834">
      <w:bodyDiv w:val="1"/>
      <w:marLeft w:val="0"/>
      <w:marRight w:val="0"/>
      <w:marTop w:val="0"/>
      <w:marBottom w:val="0"/>
      <w:divBdr>
        <w:top w:val="none" w:sz="0" w:space="0" w:color="auto"/>
        <w:left w:val="none" w:sz="0" w:space="0" w:color="auto"/>
        <w:bottom w:val="none" w:sz="0" w:space="0" w:color="auto"/>
        <w:right w:val="none" w:sz="0" w:space="0" w:color="auto"/>
      </w:divBdr>
    </w:div>
    <w:div w:id="346755872">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09236023">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726025610">
      <w:bodyDiv w:val="1"/>
      <w:marLeft w:val="0"/>
      <w:marRight w:val="0"/>
      <w:marTop w:val="0"/>
      <w:marBottom w:val="0"/>
      <w:divBdr>
        <w:top w:val="none" w:sz="0" w:space="0" w:color="auto"/>
        <w:left w:val="none" w:sz="0" w:space="0" w:color="auto"/>
        <w:bottom w:val="none" w:sz="0" w:space="0" w:color="auto"/>
        <w:right w:val="none" w:sz="0" w:space="0" w:color="auto"/>
      </w:divBdr>
    </w:div>
    <w:div w:id="988557501">
      <w:bodyDiv w:val="1"/>
      <w:marLeft w:val="0"/>
      <w:marRight w:val="0"/>
      <w:marTop w:val="0"/>
      <w:marBottom w:val="0"/>
      <w:divBdr>
        <w:top w:val="none" w:sz="0" w:space="0" w:color="auto"/>
        <w:left w:val="none" w:sz="0" w:space="0" w:color="auto"/>
        <w:bottom w:val="none" w:sz="0" w:space="0" w:color="auto"/>
        <w:right w:val="none" w:sz="0" w:space="0" w:color="auto"/>
      </w:divBdr>
    </w:div>
    <w:div w:id="1445349649">
      <w:bodyDiv w:val="1"/>
      <w:marLeft w:val="0"/>
      <w:marRight w:val="0"/>
      <w:marTop w:val="0"/>
      <w:marBottom w:val="0"/>
      <w:divBdr>
        <w:top w:val="none" w:sz="0" w:space="0" w:color="auto"/>
        <w:left w:val="none" w:sz="0" w:space="0" w:color="auto"/>
        <w:bottom w:val="none" w:sz="0" w:space="0" w:color="auto"/>
        <w:right w:val="none" w:sz="0" w:space="0" w:color="auto"/>
      </w:divBdr>
    </w:div>
    <w:div w:id="1996839442">
      <w:bodyDiv w:val="1"/>
      <w:marLeft w:val="0"/>
      <w:marRight w:val="0"/>
      <w:marTop w:val="0"/>
      <w:marBottom w:val="0"/>
      <w:divBdr>
        <w:top w:val="none" w:sz="0" w:space="0" w:color="auto"/>
        <w:left w:val="none" w:sz="0" w:space="0" w:color="auto"/>
        <w:bottom w:val="none" w:sz="0" w:space="0" w:color="auto"/>
        <w:right w:val="none" w:sz="0" w:space="0" w:color="auto"/>
      </w:divBdr>
      <w:divsChild>
        <w:div w:id="511645730">
          <w:marLeft w:val="0"/>
          <w:marRight w:val="0"/>
          <w:marTop w:val="0"/>
          <w:marBottom w:val="0"/>
          <w:divBdr>
            <w:top w:val="none" w:sz="0" w:space="0" w:color="auto"/>
            <w:left w:val="none" w:sz="0" w:space="0" w:color="auto"/>
            <w:bottom w:val="none" w:sz="0" w:space="0" w:color="auto"/>
            <w:right w:val="none" w:sz="0" w:space="0" w:color="auto"/>
          </w:divBdr>
        </w:div>
        <w:div w:id="1680307087">
          <w:marLeft w:val="0"/>
          <w:marRight w:val="0"/>
          <w:marTop w:val="0"/>
          <w:marBottom w:val="0"/>
          <w:divBdr>
            <w:top w:val="none" w:sz="0" w:space="0" w:color="auto"/>
            <w:left w:val="none" w:sz="0" w:space="0" w:color="auto"/>
            <w:bottom w:val="none" w:sz="0" w:space="0" w:color="auto"/>
            <w:right w:val="none" w:sz="0" w:space="0" w:color="auto"/>
          </w:divBdr>
        </w:div>
        <w:div w:id="1384138606">
          <w:marLeft w:val="0"/>
          <w:marRight w:val="0"/>
          <w:marTop w:val="0"/>
          <w:marBottom w:val="0"/>
          <w:divBdr>
            <w:top w:val="none" w:sz="0" w:space="0" w:color="auto"/>
            <w:left w:val="none" w:sz="0" w:space="0" w:color="auto"/>
            <w:bottom w:val="none" w:sz="0" w:space="0" w:color="auto"/>
            <w:right w:val="none" w:sz="0" w:space="0" w:color="auto"/>
          </w:divBdr>
        </w:div>
        <w:div w:id="1896621075">
          <w:marLeft w:val="0"/>
          <w:marRight w:val="0"/>
          <w:marTop w:val="0"/>
          <w:marBottom w:val="0"/>
          <w:divBdr>
            <w:top w:val="none" w:sz="0" w:space="0" w:color="auto"/>
            <w:left w:val="none" w:sz="0" w:space="0" w:color="auto"/>
            <w:bottom w:val="none" w:sz="0" w:space="0" w:color="auto"/>
            <w:right w:val="none" w:sz="0" w:space="0" w:color="auto"/>
          </w:divBdr>
        </w:div>
        <w:div w:id="125323658">
          <w:marLeft w:val="0"/>
          <w:marRight w:val="0"/>
          <w:marTop w:val="0"/>
          <w:marBottom w:val="0"/>
          <w:divBdr>
            <w:top w:val="none" w:sz="0" w:space="0" w:color="auto"/>
            <w:left w:val="none" w:sz="0" w:space="0" w:color="auto"/>
            <w:bottom w:val="none" w:sz="0" w:space="0" w:color="auto"/>
            <w:right w:val="none" w:sz="0" w:space="0" w:color="auto"/>
          </w:divBdr>
        </w:div>
        <w:div w:id="1531339589">
          <w:marLeft w:val="0"/>
          <w:marRight w:val="0"/>
          <w:marTop w:val="0"/>
          <w:marBottom w:val="0"/>
          <w:divBdr>
            <w:top w:val="none" w:sz="0" w:space="0" w:color="auto"/>
            <w:left w:val="none" w:sz="0" w:space="0" w:color="auto"/>
            <w:bottom w:val="none" w:sz="0" w:space="0" w:color="auto"/>
            <w:right w:val="none" w:sz="0" w:space="0" w:color="auto"/>
          </w:divBdr>
        </w:div>
      </w:divsChild>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YOIRci0CKz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kGZX1_Zy-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16323b-02fe-4ff3-af2e-c0ac0b5c0eb6">
      <Terms xmlns="http://schemas.microsoft.com/office/infopath/2007/PartnerControls"/>
    </lcf76f155ced4ddcb4097134ff3c332f>
    <TaxCatchAll xmlns="b5764be1-c00e-4ca0-814f-51074c0d19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913D23E1631A409CFD277755758F4F" ma:contentTypeVersion="15" ma:contentTypeDescription="Create a new document." ma:contentTypeScope="" ma:versionID="38ef540c1a7084a19bb21d625a403aa0">
  <xsd:schema xmlns:xsd="http://www.w3.org/2001/XMLSchema" xmlns:xs="http://www.w3.org/2001/XMLSchema" xmlns:p="http://schemas.microsoft.com/office/2006/metadata/properties" xmlns:ns2="7316323b-02fe-4ff3-af2e-c0ac0b5c0eb6" xmlns:ns3="b5764be1-c00e-4ca0-814f-51074c0d193e" targetNamespace="http://schemas.microsoft.com/office/2006/metadata/properties" ma:root="true" ma:fieldsID="3e2849e51733cebc7724a782afffa76a" ns2:_="" ns3:_="">
    <xsd:import namespace="7316323b-02fe-4ff3-af2e-c0ac0b5c0eb6"/>
    <xsd:import namespace="b5764be1-c00e-4ca0-814f-51074c0d19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6323b-02fe-4ff3-af2e-c0ac0b5c0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64be1-c00e-4ca0-814f-51074c0d19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3bb8e8-dec2-4076-9b2f-53b3c5a71baa}" ma:internalName="TaxCatchAll" ma:showField="CatchAllData" ma:web="b5764be1-c00e-4ca0-814f-51074c0d1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2.xml><?xml version="1.0" encoding="utf-8"?>
<ds:datastoreItem xmlns:ds="http://schemas.openxmlformats.org/officeDocument/2006/customXml" ds:itemID="{0018A30A-5EE8-4297-8160-22686456A584}">
  <ds:schemaRefs>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b5764be1-c00e-4ca0-814f-51074c0d193e"/>
    <ds:schemaRef ds:uri="7316323b-02fe-4ff3-af2e-c0ac0b5c0eb6"/>
    <ds:schemaRef ds:uri="http://purl.org/dc/terms/"/>
  </ds:schemaRefs>
</ds:datastoreItem>
</file>

<file path=customXml/itemProps3.xml><?xml version="1.0" encoding="utf-8"?>
<ds:datastoreItem xmlns:ds="http://schemas.openxmlformats.org/officeDocument/2006/customXml" ds:itemID="{1DE05F34-CAD4-440F-AA01-82539EFBF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6323b-02fe-4ff3-af2e-c0ac0b5c0eb6"/>
    <ds:schemaRef ds:uri="b5764be1-c00e-4ca0-814f-51074c0d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8ACD5-6C52-48B9-A246-B8B86DFA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2712</Words>
  <Characters>13989</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Hannah Marney</cp:lastModifiedBy>
  <cp:revision>3</cp:revision>
  <cp:lastPrinted>2025-01-06T09:58:00Z</cp:lastPrinted>
  <dcterms:created xsi:type="dcterms:W3CDTF">2025-01-08T12:10:00Z</dcterms:created>
  <dcterms:modified xsi:type="dcterms:W3CDTF">2025-01-08T12:10:00Z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0x010100A9913D23E1631A409CFD277755758F4F</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y fmtid="{D5CDD505-2E9C-101B-9397-08002B2CF9AE}" pid="10" name="GrammarlyDocumentId">
    <vt:lpwstr>31097278f229d828324a713e524da1bf05324d822793f8dd1c6a125fbdd1becc</vt:lpwstr>
  </property>
</Properties>
</file>