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A21D4" w14:textId="62B48D4F" w:rsidR="00E40D1E" w:rsidRPr="000B70F9" w:rsidRDefault="63E4499C" w:rsidP="74C604E4">
      <w:pPr>
        <w:tabs>
          <w:tab w:val="left" w:pos="3520"/>
        </w:tabs>
        <w:rPr>
          <w:rFonts w:asciiTheme="minorHAnsi" w:hAnsiTheme="minorHAnsi"/>
          <w:b/>
          <w:bCs/>
          <w:sz w:val="28"/>
          <w:szCs w:val="28"/>
          <w:lang w:eastAsia="en-US"/>
        </w:rPr>
      </w:pPr>
      <w:bookmarkStart w:id="0" w:name="_GoBack"/>
      <w:bookmarkEnd w:id="0"/>
      <w:r w:rsidRPr="74C604E4">
        <w:rPr>
          <w:rFonts w:asciiTheme="majorHAnsi" w:hAnsiTheme="majorHAnsi"/>
          <w:noProof/>
          <w:sz w:val="28"/>
          <w:szCs w:val="28"/>
        </w:rPr>
        <w:t>f</w:t>
      </w:r>
      <w:r w:rsidR="00B73DAE" w:rsidRPr="74C604E4">
        <w:rPr>
          <w:rFonts w:asciiTheme="majorHAnsi" w:hAnsiTheme="majorHAnsi"/>
          <w:noProof/>
          <w:sz w:val="28"/>
          <w:szCs w:val="28"/>
        </w:rPr>
        <w:t xml:space="preserve">                 </w:t>
      </w:r>
      <w:r w:rsidR="00B73DAE">
        <w:tab/>
      </w:r>
    </w:p>
    <w:p w14:paraId="63DA21D8" w14:textId="49DE7171" w:rsidR="000B70F9" w:rsidRPr="00157428" w:rsidRDefault="000B70F9" w:rsidP="00E40D1E">
      <w:pPr>
        <w:rPr>
          <w:rFonts w:asciiTheme="minorHAnsi" w:hAnsiTheme="minorHAnsi"/>
          <w:sz w:val="22"/>
          <w:szCs w:val="22"/>
          <w:lang w:eastAsia="en-US"/>
        </w:rPr>
      </w:pPr>
    </w:p>
    <w:tbl>
      <w:tblPr>
        <w:tblStyle w:val="TableGrid"/>
        <w:tblW w:w="15452" w:type="dxa"/>
        <w:tblInd w:w="-431" w:type="dxa"/>
        <w:tblLayout w:type="fixed"/>
        <w:tblLook w:val="04A0" w:firstRow="1" w:lastRow="0" w:firstColumn="1" w:lastColumn="0" w:noHBand="0" w:noVBand="1"/>
      </w:tblPr>
      <w:tblGrid>
        <w:gridCol w:w="1410"/>
        <w:gridCol w:w="710"/>
        <w:gridCol w:w="2131"/>
        <w:gridCol w:w="307"/>
        <w:gridCol w:w="951"/>
        <w:gridCol w:w="1994"/>
        <w:gridCol w:w="294"/>
        <w:gridCol w:w="1123"/>
        <w:gridCol w:w="1429"/>
        <w:gridCol w:w="2527"/>
        <w:gridCol w:w="2576"/>
      </w:tblGrid>
      <w:tr w:rsidR="000B70F9" w:rsidRPr="00D36FB5" w14:paraId="63DA21E0" w14:textId="77777777" w:rsidTr="00BF4383">
        <w:tc>
          <w:tcPr>
            <w:tcW w:w="1410" w:type="dxa"/>
            <w:shd w:val="clear" w:color="auto" w:fill="D9D9D9" w:themeFill="background1" w:themeFillShade="D9"/>
          </w:tcPr>
          <w:p w14:paraId="63DA21D9" w14:textId="0B313C0C" w:rsidR="000B70F9" w:rsidRPr="00D32E8D" w:rsidRDefault="00B73DAE" w:rsidP="000B70F9">
            <w:pPr>
              <w:rPr>
                <w:rFonts w:asciiTheme="minorHAnsi" w:hAnsiTheme="minorHAnsi" w:cstheme="minorHAnsi"/>
                <w:b/>
                <w:sz w:val="20"/>
                <w:szCs w:val="20"/>
              </w:rPr>
            </w:pPr>
            <w:r w:rsidRPr="00D32E8D">
              <w:rPr>
                <w:rFonts w:asciiTheme="minorHAnsi" w:hAnsiTheme="minorHAnsi" w:cstheme="minorHAnsi"/>
                <w:b/>
                <w:sz w:val="20"/>
                <w:szCs w:val="20"/>
              </w:rPr>
              <w:t xml:space="preserve">Year A </w:t>
            </w:r>
          </w:p>
        </w:tc>
        <w:tc>
          <w:tcPr>
            <w:tcW w:w="3148" w:type="dxa"/>
            <w:gridSpan w:val="3"/>
            <w:shd w:val="clear" w:color="auto" w:fill="auto"/>
          </w:tcPr>
          <w:p w14:paraId="63DA21DA" w14:textId="1A89874F" w:rsidR="000B70F9" w:rsidRPr="00D32E8D" w:rsidRDefault="000B70F9" w:rsidP="000B70F9">
            <w:pPr>
              <w:rPr>
                <w:rFonts w:asciiTheme="minorHAnsi" w:hAnsiTheme="minorHAnsi" w:cstheme="minorHAnsi"/>
                <w:sz w:val="20"/>
                <w:szCs w:val="20"/>
              </w:rPr>
            </w:pPr>
          </w:p>
        </w:tc>
        <w:tc>
          <w:tcPr>
            <w:tcW w:w="951" w:type="dxa"/>
            <w:shd w:val="clear" w:color="auto" w:fill="D9D9D9" w:themeFill="background1" w:themeFillShade="D9"/>
          </w:tcPr>
          <w:p w14:paraId="63DA21DB" w14:textId="77777777" w:rsidR="000B70F9" w:rsidRPr="00D32E8D" w:rsidRDefault="000B70F9" w:rsidP="000B70F9">
            <w:pPr>
              <w:rPr>
                <w:rFonts w:asciiTheme="minorHAnsi" w:hAnsiTheme="minorHAnsi" w:cstheme="minorHAnsi"/>
                <w:b/>
                <w:sz w:val="20"/>
                <w:szCs w:val="20"/>
              </w:rPr>
            </w:pPr>
            <w:r w:rsidRPr="00D32E8D">
              <w:rPr>
                <w:rFonts w:asciiTheme="minorHAnsi" w:hAnsiTheme="minorHAnsi" w:cstheme="minorHAnsi"/>
                <w:b/>
                <w:sz w:val="20"/>
                <w:szCs w:val="20"/>
              </w:rPr>
              <w:t>Term:</w:t>
            </w:r>
          </w:p>
        </w:tc>
        <w:tc>
          <w:tcPr>
            <w:tcW w:w="1994" w:type="dxa"/>
            <w:shd w:val="clear" w:color="auto" w:fill="auto"/>
          </w:tcPr>
          <w:p w14:paraId="63DA21DD" w14:textId="24F8463F" w:rsidR="000B70F9" w:rsidRPr="00D32E8D" w:rsidRDefault="00827F7A" w:rsidP="00700613">
            <w:pPr>
              <w:rPr>
                <w:rFonts w:asciiTheme="minorHAnsi" w:hAnsiTheme="minorHAnsi" w:cstheme="minorHAnsi"/>
                <w:b/>
                <w:sz w:val="20"/>
                <w:szCs w:val="20"/>
              </w:rPr>
            </w:pPr>
            <w:r>
              <w:rPr>
                <w:rFonts w:asciiTheme="minorHAnsi" w:hAnsiTheme="minorHAnsi" w:cstheme="minorHAnsi"/>
                <w:b/>
                <w:sz w:val="20"/>
                <w:szCs w:val="20"/>
              </w:rPr>
              <w:t>Summer 1</w:t>
            </w:r>
          </w:p>
        </w:tc>
        <w:tc>
          <w:tcPr>
            <w:tcW w:w="1417" w:type="dxa"/>
            <w:gridSpan w:val="2"/>
            <w:shd w:val="clear" w:color="auto" w:fill="D9D9D9" w:themeFill="background1" w:themeFillShade="D9"/>
          </w:tcPr>
          <w:p w14:paraId="63DA21DE" w14:textId="01679064" w:rsidR="000B70F9" w:rsidRPr="00D32E8D" w:rsidRDefault="00157428" w:rsidP="000B70F9">
            <w:pPr>
              <w:rPr>
                <w:rFonts w:asciiTheme="minorHAnsi" w:hAnsiTheme="minorHAnsi" w:cstheme="minorHAnsi"/>
                <w:b/>
                <w:sz w:val="20"/>
                <w:szCs w:val="20"/>
              </w:rPr>
            </w:pPr>
            <w:r w:rsidRPr="00D32E8D">
              <w:rPr>
                <w:rFonts w:asciiTheme="minorHAnsi" w:hAnsiTheme="minorHAnsi" w:cstheme="minorHAnsi"/>
                <w:b/>
                <w:sz w:val="20"/>
                <w:szCs w:val="20"/>
                <w:lang w:eastAsia="en-US"/>
              </w:rPr>
              <w:t>Unit</w:t>
            </w:r>
            <w:r w:rsidR="000B70F9" w:rsidRPr="00D32E8D">
              <w:rPr>
                <w:rFonts w:asciiTheme="minorHAnsi" w:hAnsiTheme="minorHAnsi" w:cstheme="minorHAnsi"/>
                <w:b/>
                <w:sz w:val="20"/>
                <w:szCs w:val="20"/>
                <w:lang w:eastAsia="en-US"/>
              </w:rPr>
              <w:t>:</w:t>
            </w:r>
          </w:p>
        </w:tc>
        <w:tc>
          <w:tcPr>
            <w:tcW w:w="6532" w:type="dxa"/>
            <w:gridSpan w:val="3"/>
            <w:shd w:val="clear" w:color="auto" w:fill="auto"/>
          </w:tcPr>
          <w:p w14:paraId="63DA21DF" w14:textId="06FDA733" w:rsidR="000B70F9" w:rsidRPr="00D32E8D" w:rsidRDefault="00827F7A" w:rsidP="000B70F9">
            <w:pPr>
              <w:rPr>
                <w:rFonts w:asciiTheme="minorHAnsi" w:hAnsiTheme="minorHAnsi" w:cstheme="minorHAnsi"/>
                <w:b/>
                <w:sz w:val="20"/>
                <w:szCs w:val="20"/>
              </w:rPr>
            </w:pPr>
            <w:r>
              <w:rPr>
                <w:rFonts w:asciiTheme="minorHAnsi" w:hAnsiTheme="minorHAnsi" w:cstheme="minorHAnsi"/>
                <w:b/>
                <w:sz w:val="20"/>
                <w:szCs w:val="20"/>
              </w:rPr>
              <w:t>The Rainforest</w:t>
            </w:r>
          </w:p>
        </w:tc>
      </w:tr>
      <w:tr w:rsidR="007D7118" w:rsidRPr="00D36FB5" w14:paraId="7B895897" w14:textId="77777777" w:rsidTr="00BF4383">
        <w:tc>
          <w:tcPr>
            <w:tcW w:w="1410" w:type="dxa"/>
            <w:shd w:val="clear" w:color="auto" w:fill="D9D9D9" w:themeFill="background1" w:themeFillShade="D9"/>
          </w:tcPr>
          <w:p w14:paraId="35F249C6" w14:textId="77777777" w:rsidR="007D7118" w:rsidRPr="00D32E8D" w:rsidRDefault="007D7118" w:rsidP="00093AC9">
            <w:pPr>
              <w:rPr>
                <w:rFonts w:asciiTheme="minorHAnsi" w:hAnsiTheme="minorHAnsi" w:cstheme="minorHAnsi"/>
                <w:sz w:val="22"/>
                <w:szCs w:val="22"/>
              </w:rPr>
            </w:pPr>
            <w:r w:rsidRPr="00D32E8D">
              <w:rPr>
                <w:rFonts w:asciiTheme="minorHAnsi" w:hAnsiTheme="minorHAnsi" w:cstheme="minorHAnsi"/>
                <w:b/>
                <w:sz w:val="22"/>
                <w:szCs w:val="22"/>
              </w:rPr>
              <w:t>Big Question:</w:t>
            </w:r>
          </w:p>
        </w:tc>
        <w:tc>
          <w:tcPr>
            <w:tcW w:w="14042" w:type="dxa"/>
            <w:gridSpan w:val="10"/>
            <w:shd w:val="clear" w:color="auto" w:fill="auto"/>
            <w:vAlign w:val="center"/>
          </w:tcPr>
          <w:p w14:paraId="2B050B25" w14:textId="45716D52" w:rsidR="007D7118" w:rsidRPr="00D32E8D" w:rsidRDefault="00827F7A" w:rsidP="00B73DAE">
            <w:pPr>
              <w:rPr>
                <w:rFonts w:asciiTheme="minorHAnsi" w:hAnsiTheme="minorHAnsi" w:cstheme="minorHAnsi"/>
                <w:b/>
                <w:sz w:val="20"/>
                <w:szCs w:val="20"/>
              </w:rPr>
            </w:pPr>
            <w:r>
              <w:rPr>
                <w:rFonts w:asciiTheme="minorHAnsi" w:hAnsiTheme="minorHAnsi" w:cstheme="minorHAnsi"/>
                <w:b/>
                <w:sz w:val="20"/>
                <w:szCs w:val="20"/>
              </w:rPr>
              <w:t xml:space="preserve">How does the </w:t>
            </w:r>
            <w:r w:rsidR="00480D56">
              <w:rPr>
                <w:rFonts w:asciiTheme="minorHAnsi" w:hAnsiTheme="minorHAnsi" w:cstheme="minorHAnsi"/>
                <w:b/>
                <w:sz w:val="20"/>
                <w:szCs w:val="20"/>
              </w:rPr>
              <w:t>rainforest differ to the region we live?</w:t>
            </w:r>
          </w:p>
        </w:tc>
      </w:tr>
      <w:tr w:rsidR="00AB201C" w:rsidRPr="00D36FB5" w14:paraId="5F4464E0" w14:textId="53A062D7" w:rsidTr="00BF4383">
        <w:trPr>
          <w:trHeight w:val="316"/>
        </w:trPr>
        <w:tc>
          <w:tcPr>
            <w:tcW w:w="1410" w:type="dxa"/>
            <w:vMerge w:val="restart"/>
            <w:shd w:val="clear" w:color="auto" w:fill="D9D9D9" w:themeFill="background1" w:themeFillShade="D9"/>
          </w:tcPr>
          <w:p w14:paraId="0B8A390E" w14:textId="72DC05E2" w:rsidR="00AB201C" w:rsidRPr="00D32E8D" w:rsidRDefault="007D7118" w:rsidP="00413ECC">
            <w:pPr>
              <w:rPr>
                <w:rFonts w:asciiTheme="minorHAnsi" w:hAnsiTheme="minorHAnsi" w:cstheme="minorHAnsi"/>
                <w:b/>
                <w:sz w:val="20"/>
                <w:szCs w:val="20"/>
              </w:rPr>
            </w:pPr>
            <w:r w:rsidRPr="00D32E8D">
              <w:rPr>
                <w:rFonts w:asciiTheme="minorHAnsi" w:hAnsiTheme="minorHAnsi" w:cstheme="minorHAnsi"/>
                <w:b/>
                <w:sz w:val="20"/>
                <w:szCs w:val="20"/>
              </w:rPr>
              <w:t>Prior Substantive Knowledge</w:t>
            </w:r>
          </w:p>
        </w:tc>
        <w:tc>
          <w:tcPr>
            <w:tcW w:w="6093" w:type="dxa"/>
            <w:gridSpan w:val="5"/>
            <w:vMerge w:val="restart"/>
            <w:shd w:val="clear" w:color="auto" w:fill="auto"/>
          </w:tcPr>
          <w:p w14:paraId="0887AA6A" w14:textId="144EA200" w:rsidR="00111048" w:rsidRPr="00111048" w:rsidRDefault="00111048" w:rsidP="00111048">
            <w:pPr>
              <w:pStyle w:val="TableParagraph"/>
              <w:kinsoku w:val="0"/>
              <w:overflowPunct w:val="0"/>
              <w:spacing w:after="80"/>
              <w:ind w:right="28"/>
              <w:rPr>
                <w:rFonts w:asciiTheme="minorHAnsi" w:eastAsia="CenturyOldStyleStd-Regular" w:hAnsiTheme="minorHAnsi" w:cstheme="minorHAnsi"/>
                <w:sz w:val="20"/>
                <w:szCs w:val="20"/>
              </w:rPr>
            </w:pPr>
            <w:r w:rsidRPr="00111048">
              <w:rPr>
                <w:rFonts w:asciiTheme="minorHAnsi" w:eastAsia="CenturyOldStyleStd-Regular" w:hAnsiTheme="minorHAnsi" w:cstheme="minorHAnsi"/>
                <w:sz w:val="20"/>
                <w:szCs w:val="20"/>
              </w:rPr>
              <w:t>Know about a region of the United Kingdom (Lake District)</w:t>
            </w:r>
          </w:p>
          <w:p w14:paraId="57A168B1" w14:textId="358A70AF" w:rsidR="00111048" w:rsidRPr="00111048" w:rsidRDefault="00111048" w:rsidP="00111048">
            <w:pPr>
              <w:pStyle w:val="TableParagraph"/>
              <w:kinsoku w:val="0"/>
              <w:overflowPunct w:val="0"/>
              <w:spacing w:after="80"/>
              <w:ind w:right="28"/>
              <w:rPr>
                <w:rFonts w:asciiTheme="minorHAnsi" w:eastAsia="CenturyOldStyleStd-Regular" w:hAnsiTheme="minorHAnsi" w:cstheme="minorHAnsi"/>
                <w:sz w:val="20"/>
                <w:szCs w:val="20"/>
              </w:rPr>
            </w:pPr>
            <w:r w:rsidRPr="00111048">
              <w:rPr>
                <w:rFonts w:asciiTheme="minorHAnsi" w:eastAsia="CenturyOldStyleStd-Regular" w:hAnsiTheme="minorHAnsi" w:cstheme="minorHAnsi"/>
                <w:sz w:val="20"/>
                <w:szCs w:val="20"/>
              </w:rPr>
              <w:t>Know about a region in a European country (Sicily)</w:t>
            </w:r>
          </w:p>
          <w:p w14:paraId="3D8D43A5" w14:textId="2887DADF" w:rsidR="009A6031" w:rsidRDefault="00111048" w:rsidP="00111048">
            <w:pPr>
              <w:pStyle w:val="TableParagraph"/>
              <w:kinsoku w:val="0"/>
              <w:overflowPunct w:val="0"/>
              <w:spacing w:after="80"/>
              <w:ind w:right="28"/>
              <w:rPr>
                <w:rFonts w:asciiTheme="minorHAnsi" w:eastAsia="CenturyOldStyleStd-Regular" w:hAnsiTheme="minorHAnsi" w:cstheme="minorHAnsi"/>
                <w:sz w:val="20"/>
                <w:szCs w:val="20"/>
              </w:rPr>
            </w:pPr>
            <w:r w:rsidRPr="00111048">
              <w:rPr>
                <w:rFonts w:asciiTheme="minorHAnsi" w:eastAsia="CenturyOldStyleStd-Regular" w:hAnsiTheme="minorHAnsi" w:cstheme="minorHAnsi"/>
                <w:sz w:val="20"/>
                <w:szCs w:val="20"/>
              </w:rPr>
              <w:t>Begin to identify similarities and differences between them in physical geography.</w:t>
            </w:r>
          </w:p>
          <w:p w14:paraId="4E2C29BD" w14:textId="2C43BBED" w:rsidR="00B73DAE" w:rsidRDefault="00111048" w:rsidP="00111048">
            <w:pPr>
              <w:pStyle w:val="TableParagraph"/>
              <w:kinsoku w:val="0"/>
              <w:overflowPunct w:val="0"/>
              <w:spacing w:after="80"/>
              <w:ind w:right="28"/>
              <w:rPr>
                <w:rFonts w:asciiTheme="minorHAnsi" w:eastAsia="CenturyOldStyleStd-Regular" w:hAnsiTheme="minorHAnsi" w:cstheme="minorHAnsi"/>
                <w:sz w:val="20"/>
                <w:szCs w:val="20"/>
              </w:rPr>
            </w:pPr>
            <w:r w:rsidRPr="00111048">
              <w:rPr>
                <w:rFonts w:asciiTheme="minorHAnsi" w:eastAsia="CenturyOldStyleStd-Regular" w:hAnsiTheme="minorHAnsi" w:cstheme="minorHAnsi"/>
                <w:sz w:val="20"/>
                <w:szCs w:val="20"/>
              </w:rPr>
              <w:t>Study a region of the U.K, a region in a European country and are beginning to identify similarities and differences between them in human geography.</w:t>
            </w:r>
          </w:p>
          <w:p w14:paraId="1D8BA46C" w14:textId="3FA8065C" w:rsidR="00193E7E" w:rsidRPr="00193E7E" w:rsidRDefault="00193E7E" w:rsidP="00193E7E">
            <w:pPr>
              <w:pStyle w:val="TableParagraph"/>
              <w:kinsoku w:val="0"/>
              <w:overflowPunct w:val="0"/>
              <w:spacing w:after="80"/>
              <w:ind w:right="28"/>
              <w:rPr>
                <w:rFonts w:asciiTheme="minorHAnsi" w:eastAsia="CenturyOldStyleStd-Regular" w:hAnsiTheme="minorHAnsi" w:cstheme="minorHAnsi"/>
                <w:sz w:val="20"/>
                <w:szCs w:val="20"/>
              </w:rPr>
            </w:pPr>
            <w:r w:rsidRPr="00193E7E">
              <w:rPr>
                <w:rFonts w:asciiTheme="minorHAnsi" w:eastAsia="CenturyOldStyleStd-Regular" w:hAnsiTheme="minorHAnsi" w:cstheme="minorHAnsi"/>
                <w:sz w:val="20"/>
                <w:szCs w:val="20"/>
              </w:rPr>
              <w:t>Locate the world’s countries using maps to focus on Europe including the location of Russia and North and South America.</w:t>
            </w:r>
          </w:p>
          <w:p w14:paraId="112F7943" w14:textId="00EEFB00" w:rsidR="00193E7E" w:rsidRPr="00193E7E" w:rsidRDefault="00193E7E" w:rsidP="00193E7E">
            <w:pPr>
              <w:pStyle w:val="TableParagraph"/>
              <w:kinsoku w:val="0"/>
              <w:overflowPunct w:val="0"/>
              <w:spacing w:after="80"/>
              <w:ind w:right="28"/>
              <w:rPr>
                <w:rFonts w:asciiTheme="minorHAnsi" w:eastAsia="CenturyOldStyleStd-Regular" w:hAnsiTheme="minorHAnsi" w:cstheme="minorHAnsi"/>
                <w:sz w:val="20"/>
                <w:szCs w:val="20"/>
              </w:rPr>
            </w:pPr>
            <w:r w:rsidRPr="00193E7E">
              <w:rPr>
                <w:rFonts w:asciiTheme="minorHAnsi" w:eastAsia="CenturyOldStyleStd-Regular" w:hAnsiTheme="minorHAnsi" w:cstheme="minorHAnsi"/>
                <w:sz w:val="20"/>
                <w:szCs w:val="20"/>
              </w:rPr>
              <w:t>Name and locate counties and cities of the United Kingdom</w:t>
            </w:r>
          </w:p>
          <w:p w14:paraId="1B956E10" w14:textId="4236CFA8" w:rsidR="002D74CC" w:rsidRDefault="00193E7E" w:rsidP="00193E7E">
            <w:pPr>
              <w:pStyle w:val="TableParagraph"/>
              <w:kinsoku w:val="0"/>
              <w:overflowPunct w:val="0"/>
              <w:spacing w:after="80"/>
              <w:ind w:right="28"/>
              <w:rPr>
                <w:rFonts w:asciiTheme="minorHAnsi" w:eastAsia="CenturyOldStyleStd-Regular" w:hAnsiTheme="minorHAnsi" w:cstheme="minorHAnsi"/>
                <w:sz w:val="20"/>
                <w:szCs w:val="20"/>
              </w:rPr>
            </w:pPr>
            <w:r w:rsidRPr="00193E7E">
              <w:rPr>
                <w:rFonts w:asciiTheme="minorHAnsi" w:eastAsia="CenturyOldStyleStd-Regular" w:hAnsiTheme="minorHAnsi" w:cstheme="minorHAnsi"/>
                <w:sz w:val="20"/>
                <w:szCs w:val="20"/>
              </w:rPr>
              <w:t>Identify the position and significance of latitude, longitude, equator, Northern hemisphere, Southern hemisphere, the tropics, Arctic and Antarctic circle and time zones.</w:t>
            </w:r>
          </w:p>
          <w:p w14:paraId="5698E357" w14:textId="77777777" w:rsidR="009A6031" w:rsidRPr="009A6031" w:rsidRDefault="009A6031" w:rsidP="009A6031">
            <w:pPr>
              <w:pStyle w:val="TableParagraph"/>
              <w:kinsoku w:val="0"/>
              <w:overflowPunct w:val="0"/>
              <w:spacing w:after="80"/>
              <w:ind w:right="28"/>
              <w:rPr>
                <w:rFonts w:asciiTheme="minorHAnsi" w:eastAsia="CenturyOldStyleStd-Regular" w:hAnsiTheme="minorHAnsi" w:cstheme="minorHAnsi"/>
                <w:sz w:val="20"/>
                <w:szCs w:val="20"/>
              </w:rPr>
            </w:pPr>
            <w:r w:rsidRPr="009A6031">
              <w:rPr>
                <w:rFonts w:asciiTheme="minorHAnsi" w:eastAsia="CenturyOldStyleStd-Regular" w:hAnsiTheme="minorHAnsi" w:cstheme="minorHAnsi"/>
                <w:sz w:val="20"/>
                <w:szCs w:val="20"/>
              </w:rPr>
              <w:t xml:space="preserve">Know the physical and human features related to the region we live. </w:t>
            </w:r>
          </w:p>
          <w:p w14:paraId="42566011" w14:textId="77777777" w:rsidR="009A6031" w:rsidRPr="009A6031" w:rsidRDefault="009A6031" w:rsidP="009A6031">
            <w:pPr>
              <w:pStyle w:val="TableParagraph"/>
              <w:kinsoku w:val="0"/>
              <w:overflowPunct w:val="0"/>
              <w:spacing w:after="80"/>
              <w:ind w:right="28"/>
              <w:rPr>
                <w:rFonts w:asciiTheme="minorHAnsi" w:eastAsia="CenturyOldStyleStd-Regular" w:hAnsiTheme="minorHAnsi" w:cstheme="minorHAnsi"/>
                <w:sz w:val="20"/>
                <w:szCs w:val="20"/>
              </w:rPr>
            </w:pPr>
            <w:r w:rsidRPr="009A6031">
              <w:rPr>
                <w:rFonts w:asciiTheme="minorHAnsi" w:eastAsia="CenturyOldStyleStd-Regular" w:hAnsiTheme="minorHAnsi" w:cstheme="minorHAnsi"/>
                <w:sz w:val="20"/>
                <w:szCs w:val="20"/>
              </w:rPr>
              <w:t xml:space="preserve">To name features of river and how they compare with rivers in different regions. </w:t>
            </w:r>
          </w:p>
          <w:p w14:paraId="06B03ADB" w14:textId="77777777" w:rsidR="009A6031" w:rsidRPr="009A6031" w:rsidRDefault="009A6031" w:rsidP="009A6031">
            <w:pPr>
              <w:pStyle w:val="TableParagraph"/>
              <w:kinsoku w:val="0"/>
              <w:overflowPunct w:val="0"/>
              <w:spacing w:after="80"/>
              <w:ind w:right="28"/>
              <w:rPr>
                <w:rFonts w:asciiTheme="minorHAnsi" w:eastAsia="CenturyOldStyleStd-Regular" w:hAnsiTheme="minorHAnsi" w:cstheme="minorHAnsi"/>
                <w:sz w:val="20"/>
                <w:szCs w:val="20"/>
              </w:rPr>
            </w:pPr>
            <w:r w:rsidRPr="009A6031">
              <w:rPr>
                <w:rFonts w:asciiTheme="minorHAnsi" w:eastAsia="CenturyOldStyleStd-Regular" w:hAnsiTheme="minorHAnsi" w:cstheme="minorHAnsi"/>
                <w:sz w:val="20"/>
                <w:szCs w:val="20"/>
              </w:rPr>
              <w:t>Know what causes volcanoes, earthquakes and tsunamis.</w:t>
            </w:r>
          </w:p>
          <w:p w14:paraId="31CE8C65" w14:textId="77777777" w:rsidR="009A6031" w:rsidRPr="009A6031" w:rsidRDefault="009A6031" w:rsidP="009A6031">
            <w:pPr>
              <w:pStyle w:val="TableParagraph"/>
              <w:kinsoku w:val="0"/>
              <w:overflowPunct w:val="0"/>
              <w:spacing w:after="80"/>
              <w:ind w:right="28"/>
              <w:rPr>
                <w:rFonts w:asciiTheme="minorHAnsi" w:eastAsia="CenturyOldStyleStd-Regular" w:hAnsiTheme="minorHAnsi" w:cstheme="minorHAnsi"/>
                <w:sz w:val="20"/>
                <w:szCs w:val="20"/>
              </w:rPr>
            </w:pPr>
            <w:proofErr w:type="spellStart"/>
            <w:r w:rsidRPr="009A6031">
              <w:rPr>
                <w:rFonts w:asciiTheme="minorHAnsi" w:eastAsia="CenturyOldStyleStd-Regular" w:hAnsiTheme="minorHAnsi" w:cstheme="minorHAnsi"/>
                <w:sz w:val="20"/>
                <w:szCs w:val="20"/>
              </w:rPr>
              <w:t>Recognise</w:t>
            </w:r>
            <w:proofErr w:type="spellEnd"/>
            <w:r w:rsidRPr="009A6031">
              <w:rPr>
                <w:rFonts w:asciiTheme="minorHAnsi" w:eastAsia="CenturyOldStyleStd-Regular" w:hAnsiTheme="minorHAnsi" w:cstheme="minorHAnsi"/>
                <w:sz w:val="20"/>
                <w:szCs w:val="20"/>
              </w:rPr>
              <w:t xml:space="preserve"> how our region compares to an alternative region within the UK. </w:t>
            </w:r>
          </w:p>
          <w:p w14:paraId="5BECD84E" w14:textId="77777777" w:rsidR="009A6031" w:rsidRPr="009A6031" w:rsidRDefault="009A6031" w:rsidP="009A6031">
            <w:pPr>
              <w:pStyle w:val="TableParagraph"/>
              <w:kinsoku w:val="0"/>
              <w:overflowPunct w:val="0"/>
              <w:spacing w:after="80"/>
              <w:ind w:right="28"/>
              <w:rPr>
                <w:rFonts w:asciiTheme="minorHAnsi" w:eastAsia="CenturyOldStyleStd-Regular" w:hAnsiTheme="minorHAnsi" w:cstheme="minorHAnsi"/>
                <w:sz w:val="20"/>
                <w:szCs w:val="20"/>
              </w:rPr>
            </w:pPr>
            <w:r w:rsidRPr="009A6031">
              <w:rPr>
                <w:rFonts w:asciiTheme="minorHAnsi" w:eastAsia="CenturyOldStyleStd-Regular" w:hAnsiTheme="minorHAnsi" w:cstheme="minorHAnsi"/>
                <w:sz w:val="20"/>
                <w:szCs w:val="20"/>
              </w:rPr>
              <w:t>Describe and understand key aspects of physical geography, including: climate zones, biomes and vegetation belts, rivers, mountains, volcanoes and earthquakes, and the water cycle.</w:t>
            </w:r>
          </w:p>
          <w:p w14:paraId="6375604A" w14:textId="28330B78" w:rsidR="00193E7E" w:rsidRPr="00D32E8D" w:rsidRDefault="009A6031" w:rsidP="009A6031">
            <w:pPr>
              <w:pStyle w:val="TableParagraph"/>
              <w:kinsoku w:val="0"/>
              <w:overflowPunct w:val="0"/>
              <w:spacing w:after="80"/>
              <w:ind w:right="28"/>
              <w:rPr>
                <w:rFonts w:asciiTheme="minorHAnsi" w:eastAsia="CenturyOldStyleStd-Regular" w:hAnsiTheme="minorHAnsi" w:cstheme="minorHAnsi"/>
                <w:sz w:val="20"/>
                <w:szCs w:val="20"/>
              </w:rPr>
            </w:pPr>
            <w:r w:rsidRPr="009A6031">
              <w:rPr>
                <w:rFonts w:asciiTheme="minorHAnsi" w:eastAsia="CenturyOldStyleStd-Regular" w:hAnsiTheme="minorHAnsi" w:cstheme="minorHAnsi"/>
                <w:sz w:val="20"/>
                <w:szCs w:val="20"/>
              </w:rPr>
              <w:t>Describe and understand key aspects of human geography, including types of settlement and land use, economic activity including trade links, and the distribution of natural resources including energy, food, minerals and water</w:t>
            </w:r>
          </w:p>
        </w:tc>
        <w:tc>
          <w:tcPr>
            <w:tcW w:w="1417" w:type="dxa"/>
            <w:gridSpan w:val="2"/>
            <w:shd w:val="clear" w:color="auto" w:fill="D9D9D9" w:themeFill="background1" w:themeFillShade="D9"/>
          </w:tcPr>
          <w:p w14:paraId="5F551CF2" w14:textId="74E459BB" w:rsidR="00AB201C" w:rsidRPr="00D32E8D" w:rsidRDefault="00AB201C" w:rsidP="000B70F9">
            <w:pPr>
              <w:rPr>
                <w:rFonts w:asciiTheme="minorHAnsi" w:hAnsiTheme="minorHAnsi" w:cstheme="minorHAnsi"/>
                <w:sz w:val="20"/>
                <w:szCs w:val="20"/>
                <w:lang w:eastAsia="en-US"/>
              </w:rPr>
            </w:pPr>
            <w:r w:rsidRPr="00D32E8D">
              <w:rPr>
                <w:rFonts w:asciiTheme="minorHAnsi" w:hAnsiTheme="minorHAnsi" w:cstheme="minorHAnsi"/>
                <w:b/>
                <w:sz w:val="20"/>
                <w:szCs w:val="20"/>
                <w:lang w:eastAsia="en-US"/>
              </w:rPr>
              <w:t>Cross-curricular</w:t>
            </w:r>
          </w:p>
        </w:tc>
        <w:tc>
          <w:tcPr>
            <w:tcW w:w="6532" w:type="dxa"/>
            <w:gridSpan w:val="3"/>
            <w:shd w:val="clear" w:color="auto" w:fill="auto"/>
          </w:tcPr>
          <w:p w14:paraId="579AA4CF" w14:textId="77777777" w:rsidR="00137C61" w:rsidRPr="00137C61" w:rsidRDefault="00137C61" w:rsidP="00137C61">
            <w:pPr>
              <w:spacing w:after="160" w:line="259" w:lineRule="auto"/>
              <w:contextualSpacing/>
              <w:rPr>
                <w:rFonts w:asciiTheme="minorHAnsi" w:hAnsiTheme="minorHAnsi" w:cstheme="minorHAnsi"/>
                <w:b/>
                <w:bCs/>
                <w:sz w:val="20"/>
                <w:szCs w:val="20"/>
                <w:lang w:eastAsia="en-US"/>
              </w:rPr>
            </w:pPr>
            <w:r w:rsidRPr="00137C61">
              <w:rPr>
                <w:rFonts w:asciiTheme="minorHAnsi" w:hAnsiTheme="minorHAnsi" w:cstheme="minorHAnsi"/>
                <w:b/>
                <w:bCs/>
                <w:sz w:val="20"/>
                <w:szCs w:val="20"/>
                <w:lang w:eastAsia="en-US"/>
              </w:rPr>
              <w:t>RE (Religious Education)</w:t>
            </w:r>
          </w:p>
          <w:p w14:paraId="62B1816D" w14:textId="77777777" w:rsidR="00137C61" w:rsidRPr="00137C61" w:rsidRDefault="00137C61" w:rsidP="00137C61">
            <w:pPr>
              <w:numPr>
                <w:ilvl w:val="0"/>
                <w:numId w:val="43"/>
              </w:numPr>
              <w:spacing w:after="160" w:line="259" w:lineRule="auto"/>
              <w:contextualSpacing/>
              <w:rPr>
                <w:rFonts w:asciiTheme="minorHAnsi" w:hAnsiTheme="minorHAnsi" w:cstheme="minorHAnsi"/>
                <w:sz w:val="20"/>
                <w:szCs w:val="20"/>
                <w:lang w:eastAsia="en-US"/>
              </w:rPr>
            </w:pPr>
            <w:r w:rsidRPr="00137C61">
              <w:rPr>
                <w:rFonts w:asciiTheme="minorHAnsi" w:hAnsiTheme="minorHAnsi" w:cstheme="minorHAnsi"/>
                <w:b/>
                <w:bCs/>
                <w:sz w:val="20"/>
                <w:szCs w:val="20"/>
                <w:lang w:eastAsia="en-US"/>
              </w:rPr>
              <w:t>Faith and creation</w:t>
            </w:r>
            <w:r w:rsidRPr="00137C61">
              <w:rPr>
                <w:rFonts w:asciiTheme="minorHAnsi" w:hAnsiTheme="minorHAnsi" w:cstheme="minorHAnsi"/>
                <w:sz w:val="20"/>
                <w:szCs w:val="20"/>
                <w:lang w:eastAsia="en-US"/>
              </w:rPr>
              <w:t>: How different faiths view nature and care for the Earth.</w:t>
            </w:r>
          </w:p>
          <w:p w14:paraId="4EBF0DDC" w14:textId="77777777" w:rsidR="00137C61" w:rsidRPr="00137C61" w:rsidRDefault="00137C61" w:rsidP="00137C61">
            <w:pPr>
              <w:numPr>
                <w:ilvl w:val="0"/>
                <w:numId w:val="43"/>
              </w:numPr>
              <w:spacing w:after="160" w:line="259" w:lineRule="auto"/>
              <w:contextualSpacing/>
              <w:rPr>
                <w:rFonts w:asciiTheme="minorHAnsi" w:hAnsiTheme="minorHAnsi" w:cstheme="minorHAnsi"/>
                <w:sz w:val="20"/>
                <w:szCs w:val="20"/>
                <w:lang w:eastAsia="en-US"/>
              </w:rPr>
            </w:pPr>
            <w:r w:rsidRPr="00137C61">
              <w:rPr>
                <w:rFonts w:asciiTheme="minorHAnsi" w:hAnsiTheme="minorHAnsi" w:cstheme="minorHAnsi"/>
                <w:b/>
                <w:bCs/>
                <w:sz w:val="20"/>
                <w:szCs w:val="20"/>
                <w:lang w:eastAsia="en-US"/>
              </w:rPr>
              <w:t>Respect for others</w:t>
            </w:r>
            <w:r w:rsidRPr="00137C61">
              <w:rPr>
                <w:rFonts w:asciiTheme="minorHAnsi" w:hAnsiTheme="minorHAnsi" w:cstheme="minorHAnsi"/>
                <w:sz w:val="20"/>
                <w:szCs w:val="20"/>
                <w:lang w:eastAsia="en-US"/>
              </w:rPr>
              <w:t>: Exploring the spiritual beliefs of indigenous tribes and how they connect to their environment.</w:t>
            </w:r>
          </w:p>
          <w:p w14:paraId="128393E8" w14:textId="77777777" w:rsidR="00137C61" w:rsidRPr="00137C61" w:rsidRDefault="00137C61" w:rsidP="00137C61">
            <w:pPr>
              <w:numPr>
                <w:ilvl w:val="0"/>
                <w:numId w:val="43"/>
              </w:numPr>
              <w:spacing w:after="160" w:line="259" w:lineRule="auto"/>
              <w:contextualSpacing/>
              <w:rPr>
                <w:rFonts w:asciiTheme="minorHAnsi" w:hAnsiTheme="minorHAnsi" w:cstheme="minorHAnsi"/>
                <w:sz w:val="20"/>
                <w:szCs w:val="20"/>
                <w:lang w:eastAsia="en-US"/>
              </w:rPr>
            </w:pPr>
            <w:r w:rsidRPr="00137C61">
              <w:rPr>
                <w:rFonts w:asciiTheme="minorHAnsi" w:hAnsiTheme="minorHAnsi" w:cstheme="minorHAnsi"/>
                <w:b/>
                <w:bCs/>
                <w:sz w:val="20"/>
                <w:szCs w:val="20"/>
                <w:lang w:eastAsia="en-US"/>
              </w:rPr>
              <w:t>Moral and ethical issues</w:t>
            </w:r>
            <w:r w:rsidRPr="00137C61">
              <w:rPr>
                <w:rFonts w:asciiTheme="minorHAnsi" w:hAnsiTheme="minorHAnsi" w:cstheme="minorHAnsi"/>
                <w:sz w:val="20"/>
                <w:szCs w:val="20"/>
                <w:lang w:eastAsia="en-US"/>
              </w:rPr>
              <w:t>: Stewardship, justice, and global responsibility.</w:t>
            </w:r>
          </w:p>
          <w:p w14:paraId="4A8C6D19" w14:textId="77777777" w:rsidR="0054110E" w:rsidRDefault="0054110E" w:rsidP="00700613">
            <w:pPr>
              <w:spacing w:after="160" w:line="259" w:lineRule="auto"/>
              <w:contextualSpacing/>
              <w:rPr>
                <w:rFonts w:asciiTheme="minorHAnsi" w:hAnsiTheme="minorHAnsi" w:cstheme="minorHAnsi"/>
                <w:sz w:val="20"/>
                <w:szCs w:val="20"/>
                <w:lang w:eastAsia="en-US"/>
              </w:rPr>
            </w:pPr>
          </w:p>
          <w:p w14:paraId="419F71A0" w14:textId="77777777" w:rsidR="00141DAE" w:rsidRPr="00141DAE" w:rsidRDefault="00141DAE" w:rsidP="00141DAE">
            <w:pPr>
              <w:spacing w:after="160" w:line="259" w:lineRule="auto"/>
              <w:contextualSpacing/>
              <w:rPr>
                <w:rFonts w:asciiTheme="minorHAnsi" w:hAnsiTheme="minorHAnsi" w:cstheme="minorHAnsi"/>
                <w:b/>
                <w:bCs/>
                <w:sz w:val="20"/>
                <w:szCs w:val="20"/>
                <w:lang w:eastAsia="en-US"/>
              </w:rPr>
            </w:pPr>
            <w:r w:rsidRPr="00141DAE">
              <w:rPr>
                <w:rFonts w:asciiTheme="minorHAnsi" w:hAnsiTheme="minorHAnsi" w:cstheme="minorHAnsi"/>
                <w:b/>
                <w:bCs/>
                <w:sz w:val="20"/>
                <w:szCs w:val="20"/>
                <w:lang w:eastAsia="en-US"/>
              </w:rPr>
              <w:t>Science</w:t>
            </w:r>
          </w:p>
          <w:p w14:paraId="1CD6D37B" w14:textId="77777777" w:rsidR="00141DAE" w:rsidRPr="00141DAE" w:rsidRDefault="00141DAE" w:rsidP="00141DAE">
            <w:pPr>
              <w:numPr>
                <w:ilvl w:val="0"/>
                <w:numId w:val="44"/>
              </w:numPr>
              <w:spacing w:after="160" w:line="259" w:lineRule="auto"/>
              <w:contextualSpacing/>
              <w:rPr>
                <w:rFonts w:asciiTheme="minorHAnsi" w:hAnsiTheme="minorHAnsi" w:cstheme="minorHAnsi"/>
                <w:sz w:val="20"/>
                <w:szCs w:val="20"/>
                <w:lang w:eastAsia="en-US"/>
              </w:rPr>
            </w:pPr>
            <w:r w:rsidRPr="00141DAE">
              <w:rPr>
                <w:rFonts w:asciiTheme="minorHAnsi" w:hAnsiTheme="minorHAnsi" w:cstheme="minorHAnsi"/>
                <w:b/>
                <w:bCs/>
                <w:sz w:val="20"/>
                <w:szCs w:val="20"/>
                <w:lang w:eastAsia="en-US"/>
              </w:rPr>
              <w:t>Living things and their habitats</w:t>
            </w:r>
            <w:r w:rsidRPr="00141DAE">
              <w:rPr>
                <w:rFonts w:asciiTheme="minorHAnsi" w:hAnsiTheme="minorHAnsi" w:cstheme="minorHAnsi"/>
                <w:sz w:val="20"/>
                <w:szCs w:val="20"/>
                <w:lang w:eastAsia="en-US"/>
              </w:rPr>
              <w:t>: Rainforest food chains, adaptation, classification.</w:t>
            </w:r>
          </w:p>
          <w:p w14:paraId="787BCCAE" w14:textId="77777777" w:rsidR="00141DAE" w:rsidRPr="00141DAE" w:rsidRDefault="00141DAE" w:rsidP="00141DAE">
            <w:pPr>
              <w:numPr>
                <w:ilvl w:val="0"/>
                <w:numId w:val="44"/>
              </w:numPr>
              <w:spacing w:after="160" w:line="259" w:lineRule="auto"/>
              <w:contextualSpacing/>
              <w:rPr>
                <w:rFonts w:asciiTheme="minorHAnsi" w:hAnsiTheme="minorHAnsi" w:cstheme="minorHAnsi"/>
                <w:sz w:val="20"/>
                <w:szCs w:val="20"/>
                <w:lang w:eastAsia="en-US"/>
              </w:rPr>
            </w:pPr>
            <w:r w:rsidRPr="00141DAE">
              <w:rPr>
                <w:rFonts w:asciiTheme="minorHAnsi" w:hAnsiTheme="minorHAnsi" w:cstheme="minorHAnsi"/>
                <w:b/>
                <w:bCs/>
                <w:sz w:val="20"/>
                <w:szCs w:val="20"/>
                <w:lang w:eastAsia="en-US"/>
              </w:rPr>
              <w:t>Plants</w:t>
            </w:r>
            <w:r w:rsidRPr="00141DAE">
              <w:rPr>
                <w:rFonts w:asciiTheme="minorHAnsi" w:hAnsiTheme="minorHAnsi" w:cstheme="minorHAnsi"/>
                <w:sz w:val="20"/>
                <w:szCs w:val="20"/>
                <w:lang w:eastAsia="en-US"/>
              </w:rPr>
              <w:t>: How rainforest plants grow and reproduce, including structure and function.</w:t>
            </w:r>
          </w:p>
          <w:p w14:paraId="4068157D" w14:textId="77777777" w:rsidR="00141DAE" w:rsidRPr="00141DAE" w:rsidRDefault="00141DAE" w:rsidP="00141DAE">
            <w:pPr>
              <w:numPr>
                <w:ilvl w:val="0"/>
                <w:numId w:val="44"/>
              </w:numPr>
              <w:spacing w:after="160" w:line="259" w:lineRule="auto"/>
              <w:contextualSpacing/>
              <w:rPr>
                <w:rFonts w:asciiTheme="minorHAnsi" w:hAnsiTheme="minorHAnsi" w:cstheme="minorHAnsi"/>
                <w:sz w:val="20"/>
                <w:szCs w:val="20"/>
                <w:lang w:eastAsia="en-US"/>
              </w:rPr>
            </w:pPr>
            <w:r w:rsidRPr="00141DAE">
              <w:rPr>
                <w:rFonts w:asciiTheme="minorHAnsi" w:hAnsiTheme="minorHAnsi" w:cstheme="minorHAnsi"/>
                <w:b/>
                <w:bCs/>
                <w:sz w:val="20"/>
                <w:szCs w:val="20"/>
                <w:lang w:eastAsia="en-US"/>
              </w:rPr>
              <w:t>Climate &amp; weather</w:t>
            </w:r>
            <w:r w:rsidRPr="00141DAE">
              <w:rPr>
                <w:rFonts w:asciiTheme="minorHAnsi" w:hAnsiTheme="minorHAnsi" w:cstheme="minorHAnsi"/>
                <w:sz w:val="20"/>
                <w:szCs w:val="20"/>
                <w:lang w:eastAsia="en-US"/>
              </w:rPr>
              <w:t>: Link to the water cycle, temperature, humidity.</w:t>
            </w:r>
          </w:p>
          <w:p w14:paraId="740D3400" w14:textId="77777777" w:rsidR="00141DAE" w:rsidRPr="00141DAE" w:rsidRDefault="00141DAE" w:rsidP="00141DAE">
            <w:pPr>
              <w:numPr>
                <w:ilvl w:val="0"/>
                <w:numId w:val="44"/>
              </w:numPr>
              <w:spacing w:after="160" w:line="259" w:lineRule="auto"/>
              <w:contextualSpacing/>
              <w:rPr>
                <w:rFonts w:asciiTheme="minorHAnsi" w:hAnsiTheme="minorHAnsi" w:cstheme="minorHAnsi"/>
                <w:sz w:val="20"/>
                <w:szCs w:val="20"/>
                <w:lang w:eastAsia="en-US"/>
              </w:rPr>
            </w:pPr>
            <w:r w:rsidRPr="00141DAE">
              <w:rPr>
                <w:rFonts w:asciiTheme="minorHAnsi" w:hAnsiTheme="minorHAnsi" w:cstheme="minorHAnsi"/>
                <w:b/>
                <w:bCs/>
                <w:sz w:val="20"/>
                <w:szCs w:val="20"/>
                <w:lang w:eastAsia="en-US"/>
              </w:rPr>
              <w:t>Environmental impact</w:t>
            </w:r>
            <w:r w:rsidRPr="00141DAE">
              <w:rPr>
                <w:rFonts w:asciiTheme="minorHAnsi" w:hAnsiTheme="minorHAnsi" w:cstheme="minorHAnsi"/>
                <w:sz w:val="20"/>
                <w:szCs w:val="20"/>
                <w:lang w:eastAsia="en-US"/>
              </w:rPr>
              <w:t>: How human activity (e.g., deforestation) affects ecosystems.</w:t>
            </w:r>
          </w:p>
          <w:p w14:paraId="4AFCA4AD" w14:textId="33023C0C" w:rsidR="00137C61" w:rsidRPr="00D32E8D" w:rsidRDefault="00137C61" w:rsidP="00700613">
            <w:pPr>
              <w:spacing w:after="160" w:line="259" w:lineRule="auto"/>
              <w:contextualSpacing/>
              <w:rPr>
                <w:rFonts w:asciiTheme="minorHAnsi" w:hAnsiTheme="minorHAnsi" w:cstheme="minorHAnsi"/>
                <w:sz w:val="20"/>
                <w:szCs w:val="20"/>
                <w:lang w:eastAsia="en-US"/>
              </w:rPr>
            </w:pPr>
          </w:p>
        </w:tc>
      </w:tr>
      <w:tr w:rsidR="00AB201C" w:rsidRPr="00D36FB5" w14:paraId="04F0D322" w14:textId="77777777" w:rsidTr="00BF4383">
        <w:trPr>
          <w:trHeight w:val="46"/>
        </w:trPr>
        <w:tc>
          <w:tcPr>
            <w:tcW w:w="1410" w:type="dxa"/>
            <w:vMerge/>
          </w:tcPr>
          <w:p w14:paraId="608C7616" w14:textId="77777777" w:rsidR="00AB201C" w:rsidRPr="00D32E8D" w:rsidRDefault="00AB201C" w:rsidP="000B70F9">
            <w:pPr>
              <w:rPr>
                <w:rFonts w:asciiTheme="minorHAnsi" w:hAnsiTheme="minorHAnsi" w:cstheme="minorHAnsi"/>
                <w:b/>
                <w:sz w:val="20"/>
                <w:szCs w:val="20"/>
              </w:rPr>
            </w:pPr>
          </w:p>
        </w:tc>
        <w:tc>
          <w:tcPr>
            <w:tcW w:w="6093" w:type="dxa"/>
            <w:gridSpan w:val="5"/>
            <w:vMerge/>
          </w:tcPr>
          <w:p w14:paraId="079B0868" w14:textId="77777777" w:rsidR="00AB201C" w:rsidRPr="00D32E8D" w:rsidRDefault="00AB201C" w:rsidP="000B70F9">
            <w:pPr>
              <w:rPr>
                <w:rFonts w:asciiTheme="minorHAnsi" w:hAnsiTheme="minorHAnsi" w:cstheme="minorHAnsi"/>
                <w:kern w:val="2"/>
                <w:sz w:val="20"/>
                <w:szCs w:val="20"/>
              </w:rPr>
            </w:pPr>
          </w:p>
        </w:tc>
        <w:tc>
          <w:tcPr>
            <w:tcW w:w="1417" w:type="dxa"/>
            <w:gridSpan w:val="2"/>
            <w:shd w:val="clear" w:color="auto" w:fill="D9D9D9" w:themeFill="background1" w:themeFillShade="D9"/>
          </w:tcPr>
          <w:p w14:paraId="64DF90C9" w14:textId="77777777" w:rsidR="00AB201C" w:rsidRPr="00D32E8D" w:rsidRDefault="00AB201C" w:rsidP="00AB201C">
            <w:pPr>
              <w:rPr>
                <w:rFonts w:asciiTheme="minorHAnsi" w:hAnsiTheme="minorHAnsi" w:cstheme="minorHAnsi"/>
                <w:b/>
                <w:sz w:val="20"/>
                <w:szCs w:val="20"/>
              </w:rPr>
            </w:pPr>
            <w:r w:rsidRPr="00D32E8D">
              <w:rPr>
                <w:rFonts w:asciiTheme="minorHAnsi" w:hAnsiTheme="minorHAnsi" w:cstheme="minorHAnsi"/>
                <w:b/>
                <w:sz w:val="20"/>
                <w:szCs w:val="20"/>
              </w:rPr>
              <w:t>Key Vocab</w:t>
            </w:r>
          </w:p>
          <w:p w14:paraId="0F1B0770" w14:textId="77777777" w:rsidR="00960B25" w:rsidRPr="00D32E8D" w:rsidRDefault="00960B25" w:rsidP="00AB201C">
            <w:pPr>
              <w:rPr>
                <w:rFonts w:asciiTheme="minorHAnsi" w:hAnsiTheme="minorHAnsi" w:cstheme="minorHAnsi"/>
                <w:b/>
                <w:sz w:val="20"/>
                <w:szCs w:val="20"/>
              </w:rPr>
            </w:pPr>
          </w:p>
          <w:p w14:paraId="5E66A9FF" w14:textId="77777777" w:rsidR="00960B25" w:rsidRPr="00D32E8D" w:rsidRDefault="00960B25" w:rsidP="00AB201C">
            <w:pPr>
              <w:rPr>
                <w:rFonts w:asciiTheme="minorHAnsi" w:hAnsiTheme="minorHAnsi" w:cstheme="minorHAnsi"/>
                <w:b/>
                <w:sz w:val="20"/>
                <w:szCs w:val="20"/>
              </w:rPr>
            </w:pPr>
          </w:p>
          <w:p w14:paraId="157C2C2E" w14:textId="77777777" w:rsidR="00960B25" w:rsidRPr="00D32E8D" w:rsidRDefault="00960B25" w:rsidP="00AB201C">
            <w:pPr>
              <w:rPr>
                <w:rFonts w:asciiTheme="minorHAnsi" w:hAnsiTheme="minorHAnsi" w:cstheme="minorHAnsi"/>
                <w:b/>
                <w:sz w:val="20"/>
                <w:szCs w:val="20"/>
              </w:rPr>
            </w:pPr>
          </w:p>
          <w:p w14:paraId="39524063" w14:textId="77777777" w:rsidR="00960B25" w:rsidRPr="00D32E8D" w:rsidRDefault="00960B25" w:rsidP="00AB201C">
            <w:pPr>
              <w:rPr>
                <w:rFonts w:asciiTheme="minorHAnsi" w:hAnsiTheme="minorHAnsi" w:cstheme="minorHAnsi"/>
                <w:b/>
                <w:sz w:val="20"/>
                <w:szCs w:val="20"/>
              </w:rPr>
            </w:pPr>
          </w:p>
          <w:p w14:paraId="619E2C29" w14:textId="29EC3F16" w:rsidR="00960B25" w:rsidRPr="00D32E8D" w:rsidRDefault="00960B25" w:rsidP="00AB201C">
            <w:pPr>
              <w:rPr>
                <w:rFonts w:asciiTheme="minorHAnsi" w:hAnsiTheme="minorHAnsi" w:cstheme="minorHAnsi"/>
                <w:b/>
                <w:sz w:val="20"/>
                <w:szCs w:val="20"/>
                <w:lang w:eastAsia="en-US"/>
              </w:rPr>
            </w:pPr>
            <w:r w:rsidRPr="00D32E8D">
              <w:rPr>
                <w:rFonts w:asciiTheme="minorHAnsi" w:hAnsiTheme="minorHAnsi" w:cstheme="minorHAnsi"/>
                <w:b/>
                <w:sz w:val="20"/>
                <w:szCs w:val="20"/>
              </w:rPr>
              <w:t>Essential vocab</w:t>
            </w:r>
          </w:p>
        </w:tc>
        <w:tc>
          <w:tcPr>
            <w:tcW w:w="6532" w:type="dxa"/>
            <w:gridSpan w:val="3"/>
            <w:shd w:val="clear" w:color="auto" w:fill="auto"/>
          </w:tcPr>
          <w:p w14:paraId="720C56A2" w14:textId="77777777" w:rsidR="00960B25" w:rsidRDefault="00960B25" w:rsidP="00960B25">
            <w:pPr>
              <w:rPr>
                <w:rFonts w:asciiTheme="minorHAnsi" w:hAnsiTheme="minorHAnsi" w:cstheme="minorHAnsi"/>
                <w:b/>
                <w:bCs/>
                <w:sz w:val="20"/>
                <w:szCs w:val="20"/>
              </w:rPr>
            </w:pPr>
            <w:r w:rsidRPr="00D32E8D">
              <w:rPr>
                <w:rFonts w:asciiTheme="minorHAnsi" w:hAnsiTheme="minorHAnsi" w:cstheme="minorHAnsi"/>
                <w:sz w:val="20"/>
                <w:szCs w:val="20"/>
              </w:rPr>
              <w:t xml:space="preserve"> </w:t>
            </w:r>
            <w:r w:rsidR="00087341" w:rsidRPr="00087341">
              <w:rPr>
                <w:rFonts w:asciiTheme="minorHAnsi" w:hAnsiTheme="minorHAnsi" w:cstheme="minorHAnsi"/>
                <w:b/>
                <w:bCs/>
                <w:sz w:val="20"/>
                <w:szCs w:val="20"/>
              </w:rPr>
              <w:t>climate zones, biomes, vegetation, investigate, conclusions</w:t>
            </w:r>
          </w:p>
          <w:p w14:paraId="51513BD5" w14:textId="77777777" w:rsidR="00841B72" w:rsidRDefault="00841B72" w:rsidP="00960B25">
            <w:pPr>
              <w:rPr>
                <w:rFonts w:asciiTheme="minorHAnsi" w:hAnsiTheme="minorHAnsi" w:cstheme="minorHAnsi"/>
                <w:b/>
                <w:bCs/>
                <w:sz w:val="20"/>
                <w:szCs w:val="20"/>
              </w:rPr>
            </w:pPr>
          </w:p>
          <w:p w14:paraId="73B93379" w14:textId="4322A551" w:rsidR="00841B72" w:rsidRPr="00841B72" w:rsidRDefault="00841B72" w:rsidP="00841B72">
            <w:pPr>
              <w:rPr>
                <w:rFonts w:asciiTheme="minorHAnsi" w:hAnsiTheme="minorHAnsi" w:cstheme="minorHAnsi"/>
                <w:sz w:val="20"/>
                <w:szCs w:val="20"/>
              </w:rPr>
            </w:pPr>
            <w:r w:rsidRPr="00841B72">
              <w:rPr>
                <w:rFonts w:asciiTheme="minorHAnsi" w:hAnsiTheme="minorHAnsi" w:cstheme="minorHAnsi"/>
                <w:sz w:val="20"/>
                <w:szCs w:val="20"/>
              </w:rPr>
              <w:t>Climate Zone</w:t>
            </w:r>
            <w:r>
              <w:rPr>
                <w:rFonts w:asciiTheme="minorHAnsi" w:hAnsiTheme="minorHAnsi" w:cstheme="minorHAnsi"/>
                <w:sz w:val="20"/>
                <w:szCs w:val="20"/>
              </w:rPr>
              <w:t xml:space="preserve">s - </w:t>
            </w:r>
            <w:r w:rsidRPr="00841B72">
              <w:rPr>
                <w:rFonts w:asciiTheme="minorHAnsi" w:hAnsiTheme="minorHAnsi" w:cstheme="minorHAnsi"/>
                <w:sz w:val="20"/>
                <w:szCs w:val="20"/>
              </w:rPr>
              <w:t>Different parts of the world that have similar weather over a long time (like hot, cold, or rainy).</w:t>
            </w:r>
          </w:p>
          <w:p w14:paraId="22F8A15E" w14:textId="672F3ED5" w:rsidR="00841B72" w:rsidRPr="00841B72" w:rsidRDefault="00841B72" w:rsidP="00841B72">
            <w:pPr>
              <w:rPr>
                <w:rFonts w:asciiTheme="minorHAnsi" w:hAnsiTheme="minorHAnsi" w:cstheme="minorHAnsi"/>
                <w:sz w:val="20"/>
                <w:szCs w:val="20"/>
              </w:rPr>
            </w:pPr>
            <w:r w:rsidRPr="00841B72">
              <w:rPr>
                <w:rFonts w:asciiTheme="minorHAnsi" w:hAnsiTheme="minorHAnsi" w:cstheme="minorHAnsi"/>
                <w:sz w:val="20"/>
                <w:szCs w:val="20"/>
              </w:rPr>
              <w:t>Biomes</w:t>
            </w:r>
            <w:r>
              <w:rPr>
                <w:rFonts w:asciiTheme="minorHAnsi" w:hAnsiTheme="minorHAnsi" w:cstheme="minorHAnsi"/>
                <w:sz w:val="20"/>
                <w:szCs w:val="20"/>
              </w:rPr>
              <w:t xml:space="preserve"> - </w:t>
            </w:r>
            <w:r w:rsidRPr="00841B72">
              <w:rPr>
                <w:rFonts w:asciiTheme="minorHAnsi" w:hAnsiTheme="minorHAnsi" w:cstheme="minorHAnsi"/>
                <w:sz w:val="20"/>
                <w:szCs w:val="20"/>
              </w:rPr>
              <w:t>Big areas of the world where the plants, animals, and weather are similar (like rainforests or deserts).</w:t>
            </w:r>
          </w:p>
          <w:p w14:paraId="37536918" w14:textId="6F4078AB" w:rsidR="00841B72" w:rsidRPr="00841B72" w:rsidRDefault="00841B72" w:rsidP="00841B72">
            <w:pPr>
              <w:rPr>
                <w:rFonts w:asciiTheme="minorHAnsi" w:hAnsiTheme="minorHAnsi" w:cstheme="minorHAnsi"/>
                <w:sz w:val="20"/>
                <w:szCs w:val="20"/>
              </w:rPr>
            </w:pPr>
            <w:r w:rsidRPr="00841B72">
              <w:rPr>
                <w:rFonts w:asciiTheme="minorHAnsi" w:hAnsiTheme="minorHAnsi" w:cstheme="minorHAnsi"/>
                <w:sz w:val="20"/>
                <w:szCs w:val="20"/>
              </w:rPr>
              <w:t>Vegetation</w:t>
            </w:r>
            <w:r>
              <w:rPr>
                <w:rFonts w:asciiTheme="minorHAnsi" w:hAnsiTheme="minorHAnsi" w:cstheme="minorHAnsi"/>
                <w:sz w:val="20"/>
                <w:szCs w:val="20"/>
              </w:rPr>
              <w:t xml:space="preserve"> - </w:t>
            </w:r>
            <w:r w:rsidRPr="00841B72">
              <w:rPr>
                <w:rFonts w:asciiTheme="minorHAnsi" w:hAnsiTheme="minorHAnsi" w:cstheme="minorHAnsi"/>
                <w:sz w:val="20"/>
                <w:szCs w:val="20"/>
              </w:rPr>
              <w:t>All the plants, trees, and flowers growing in a place.</w:t>
            </w:r>
          </w:p>
          <w:p w14:paraId="15F37E4F" w14:textId="122C5A0F" w:rsidR="00841B72" w:rsidRPr="00841B72" w:rsidRDefault="00841B72" w:rsidP="00841B72">
            <w:pPr>
              <w:rPr>
                <w:rFonts w:asciiTheme="minorHAnsi" w:hAnsiTheme="minorHAnsi" w:cstheme="minorHAnsi"/>
                <w:sz w:val="20"/>
                <w:szCs w:val="20"/>
              </w:rPr>
            </w:pPr>
            <w:r w:rsidRPr="00841B72">
              <w:rPr>
                <w:rFonts w:asciiTheme="minorHAnsi" w:hAnsiTheme="minorHAnsi" w:cstheme="minorHAnsi"/>
                <w:sz w:val="20"/>
                <w:szCs w:val="20"/>
              </w:rPr>
              <w:t>Investigate</w:t>
            </w:r>
            <w:r>
              <w:rPr>
                <w:rFonts w:asciiTheme="minorHAnsi" w:hAnsiTheme="minorHAnsi" w:cstheme="minorHAnsi"/>
                <w:sz w:val="20"/>
                <w:szCs w:val="20"/>
              </w:rPr>
              <w:t xml:space="preserve"> - T</w:t>
            </w:r>
            <w:r w:rsidRPr="00841B72">
              <w:rPr>
                <w:rFonts w:asciiTheme="minorHAnsi" w:hAnsiTheme="minorHAnsi" w:cstheme="minorHAnsi"/>
                <w:sz w:val="20"/>
                <w:szCs w:val="20"/>
              </w:rPr>
              <w:t>o find out more by asking questions, looking closely, or collecting information.</w:t>
            </w:r>
          </w:p>
          <w:p w14:paraId="0C110B72" w14:textId="64AE252B" w:rsidR="00841B72" w:rsidRPr="00D32E8D" w:rsidRDefault="00841B72" w:rsidP="00841B72">
            <w:pPr>
              <w:rPr>
                <w:rFonts w:asciiTheme="minorHAnsi" w:hAnsiTheme="minorHAnsi" w:cstheme="minorHAnsi"/>
                <w:sz w:val="20"/>
                <w:szCs w:val="20"/>
              </w:rPr>
            </w:pPr>
            <w:r w:rsidRPr="00841B72">
              <w:rPr>
                <w:rFonts w:asciiTheme="minorHAnsi" w:hAnsiTheme="minorHAnsi" w:cstheme="minorHAnsi"/>
                <w:sz w:val="20"/>
                <w:szCs w:val="20"/>
              </w:rPr>
              <w:t>Conclusions</w:t>
            </w:r>
            <w:r>
              <w:rPr>
                <w:rFonts w:asciiTheme="minorHAnsi" w:hAnsiTheme="minorHAnsi" w:cstheme="minorHAnsi"/>
                <w:sz w:val="20"/>
                <w:szCs w:val="20"/>
              </w:rPr>
              <w:t xml:space="preserve"> - </w:t>
            </w:r>
            <w:r w:rsidRPr="00841B72">
              <w:rPr>
                <w:rFonts w:asciiTheme="minorHAnsi" w:hAnsiTheme="minorHAnsi" w:cstheme="minorHAnsi"/>
                <w:sz w:val="20"/>
                <w:szCs w:val="20"/>
              </w:rPr>
              <w:t>What you decide or understand after looking at evidence or facts.</w:t>
            </w:r>
          </w:p>
        </w:tc>
      </w:tr>
      <w:tr w:rsidR="004E144A" w:rsidRPr="00D36FB5" w14:paraId="46521B93" w14:textId="77777777" w:rsidTr="00BF4383">
        <w:trPr>
          <w:tblHeader/>
        </w:trPr>
        <w:tc>
          <w:tcPr>
            <w:tcW w:w="10349" w:type="dxa"/>
            <w:gridSpan w:val="9"/>
            <w:shd w:val="clear" w:color="auto" w:fill="D9D9D9" w:themeFill="background1" w:themeFillShade="D9"/>
          </w:tcPr>
          <w:p w14:paraId="64DA08A9" w14:textId="77777777" w:rsidR="004E144A" w:rsidRPr="00D32E8D" w:rsidRDefault="004E144A" w:rsidP="00093AC9">
            <w:pPr>
              <w:jc w:val="center"/>
              <w:rPr>
                <w:rFonts w:asciiTheme="minorHAnsi" w:hAnsiTheme="minorHAnsi" w:cstheme="minorHAnsi"/>
                <w:b/>
                <w:bCs/>
                <w:iCs/>
                <w:sz w:val="20"/>
                <w:szCs w:val="20"/>
              </w:rPr>
            </w:pPr>
            <w:r w:rsidRPr="00D32E8D">
              <w:rPr>
                <w:rFonts w:asciiTheme="minorHAnsi" w:hAnsiTheme="minorHAnsi" w:cstheme="minorHAnsi"/>
                <w:b/>
                <w:bCs/>
                <w:iCs/>
                <w:sz w:val="22"/>
                <w:szCs w:val="22"/>
              </w:rPr>
              <w:t>Substantive Knowledge:</w:t>
            </w:r>
          </w:p>
        </w:tc>
        <w:tc>
          <w:tcPr>
            <w:tcW w:w="5103" w:type="dxa"/>
            <w:gridSpan w:val="2"/>
            <w:shd w:val="clear" w:color="auto" w:fill="D9D9D9" w:themeFill="background1" w:themeFillShade="D9"/>
          </w:tcPr>
          <w:p w14:paraId="1B8B33E2" w14:textId="7B6E4A62" w:rsidR="004E144A" w:rsidRPr="00D32E8D" w:rsidRDefault="004E144A" w:rsidP="00093AC9">
            <w:pPr>
              <w:jc w:val="center"/>
              <w:rPr>
                <w:rFonts w:asciiTheme="minorHAnsi" w:hAnsiTheme="minorHAnsi" w:cstheme="minorHAnsi"/>
                <w:b/>
                <w:bCs/>
                <w:iCs/>
                <w:color w:val="FF0000"/>
                <w:sz w:val="22"/>
                <w:szCs w:val="22"/>
              </w:rPr>
            </w:pPr>
            <w:r w:rsidRPr="00D32E8D">
              <w:rPr>
                <w:rFonts w:asciiTheme="minorHAnsi" w:hAnsiTheme="minorHAnsi" w:cstheme="minorHAnsi"/>
                <w:b/>
                <w:bCs/>
                <w:iCs/>
                <w:color w:val="FF0000"/>
                <w:sz w:val="22"/>
                <w:szCs w:val="22"/>
              </w:rPr>
              <w:t>Disciplinary Knowledge</w:t>
            </w:r>
            <w:r w:rsidR="00202FDC">
              <w:rPr>
                <w:rFonts w:asciiTheme="minorHAnsi" w:hAnsiTheme="minorHAnsi" w:cstheme="minorHAnsi"/>
                <w:b/>
                <w:bCs/>
                <w:iCs/>
                <w:color w:val="FF0000"/>
                <w:sz w:val="22"/>
                <w:szCs w:val="22"/>
              </w:rPr>
              <w:t xml:space="preserve"> (Think like)</w:t>
            </w:r>
          </w:p>
        </w:tc>
      </w:tr>
      <w:tr w:rsidR="004E144A" w:rsidRPr="00D36FB5" w14:paraId="2DF1B4E1" w14:textId="77777777" w:rsidTr="00BF4383">
        <w:trPr>
          <w:tblHeader/>
        </w:trPr>
        <w:tc>
          <w:tcPr>
            <w:tcW w:w="4251" w:type="dxa"/>
            <w:gridSpan w:val="3"/>
            <w:shd w:val="clear" w:color="auto" w:fill="D9D9D9" w:themeFill="background1" w:themeFillShade="D9"/>
          </w:tcPr>
          <w:p w14:paraId="56F8B243" w14:textId="6FF33EFB" w:rsidR="004E144A" w:rsidRPr="00D32E8D" w:rsidRDefault="00F375CC" w:rsidP="00093AC9">
            <w:pPr>
              <w:jc w:val="center"/>
              <w:rPr>
                <w:rFonts w:asciiTheme="minorHAnsi" w:hAnsiTheme="minorHAnsi" w:cstheme="minorHAnsi"/>
                <w:b/>
                <w:bCs/>
                <w:iCs/>
                <w:sz w:val="22"/>
                <w:szCs w:val="22"/>
              </w:rPr>
            </w:pPr>
            <w:r w:rsidRPr="00D32E8D">
              <w:rPr>
                <w:rFonts w:asciiTheme="minorHAnsi" w:hAnsiTheme="minorHAnsi" w:cstheme="minorHAnsi"/>
                <w:b/>
                <w:bCs/>
                <w:iCs/>
                <w:color w:val="0070C0"/>
                <w:sz w:val="22"/>
                <w:szCs w:val="22"/>
              </w:rPr>
              <w:t>Declarative Knowledge</w:t>
            </w:r>
            <w:r w:rsidR="00202FDC">
              <w:rPr>
                <w:rFonts w:asciiTheme="minorHAnsi" w:hAnsiTheme="minorHAnsi" w:cstheme="minorHAnsi"/>
                <w:b/>
                <w:bCs/>
                <w:iCs/>
                <w:color w:val="0070C0"/>
                <w:sz w:val="22"/>
                <w:szCs w:val="22"/>
              </w:rPr>
              <w:t xml:space="preserve"> (Know what)</w:t>
            </w:r>
          </w:p>
        </w:tc>
        <w:tc>
          <w:tcPr>
            <w:tcW w:w="6098" w:type="dxa"/>
            <w:gridSpan w:val="6"/>
            <w:shd w:val="clear" w:color="auto" w:fill="D9D9D9" w:themeFill="background1" w:themeFillShade="D9"/>
          </w:tcPr>
          <w:p w14:paraId="1DDBA8B5" w14:textId="17D050DD" w:rsidR="004E144A" w:rsidRPr="00D32E8D" w:rsidRDefault="004E144A" w:rsidP="00093AC9">
            <w:pPr>
              <w:jc w:val="center"/>
              <w:rPr>
                <w:rFonts w:asciiTheme="minorHAnsi" w:hAnsiTheme="minorHAnsi" w:cstheme="minorHAnsi"/>
                <w:b/>
                <w:bCs/>
                <w:iCs/>
                <w:sz w:val="22"/>
                <w:szCs w:val="22"/>
              </w:rPr>
            </w:pPr>
            <w:r w:rsidRPr="00D32E8D">
              <w:rPr>
                <w:rFonts w:asciiTheme="minorHAnsi" w:hAnsiTheme="minorHAnsi" w:cstheme="minorHAnsi"/>
                <w:b/>
                <w:bCs/>
                <w:iCs/>
                <w:color w:val="7030A0"/>
                <w:sz w:val="22"/>
                <w:szCs w:val="22"/>
              </w:rPr>
              <w:t>Procedural Knowledge</w:t>
            </w:r>
            <w:r w:rsidR="00202FDC">
              <w:rPr>
                <w:rFonts w:asciiTheme="minorHAnsi" w:hAnsiTheme="minorHAnsi" w:cstheme="minorHAnsi"/>
                <w:b/>
                <w:bCs/>
                <w:iCs/>
                <w:color w:val="7030A0"/>
                <w:sz w:val="22"/>
                <w:szCs w:val="22"/>
              </w:rPr>
              <w:t xml:space="preserve"> (Know how)</w:t>
            </w:r>
          </w:p>
        </w:tc>
        <w:tc>
          <w:tcPr>
            <w:tcW w:w="5103" w:type="dxa"/>
            <w:gridSpan w:val="2"/>
            <w:vMerge w:val="restart"/>
            <w:shd w:val="clear" w:color="auto" w:fill="auto"/>
          </w:tcPr>
          <w:p w14:paraId="676746A0" w14:textId="77777777" w:rsidR="00361523" w:rsidRPr="001D6139" w:rsidRDefault="00361523" w:rsidP="00361523">
            <w:pPr>
              <w:pStyle w:val="paragraph"/>
              <w:spacing w:before="0" w:beforeAutospacing="0" w:after="0" w:afterAutospacing="0"/>
              <w:textAlignment w:val="baseline"/>
              <w:rPr>
                <w:rFonts w:asciiTheme="minorHAnsi" w:hAnsiTheme="minorHAnsi" w:cstheme="minorHAnsi"/>
                <w:sz w:val="20"/>
                <w:szCs w:val="20"/>
              </w:rPr>
            </w:pPr>
            <w:r w:rsidRPr="001D6139">
              <w:rPr>
                <w:rStyle w:val="normaltextrun"/>
                <w:rFonts w:asciiTheme="minorHAnsi" w:hAnsiTheme="minorHAnsi" w:cstheme="minorHAnsi"/>
                <w:b/>
                <w:bCs/>
                <w:sz w:val="22"/>
                <w:szCs w:val="22"/>
              </w:rPr>
              <w:t>Mapping</w:t>
            </w:r>
            <w:r w:rsidRPr="001D6139">
              <w:rPr>
                <w:rStyle w:val="eop"/>
                <w:rFonts w:asciiTheme="minorHAnsi" w:hAnsiTheme="minorHAnsi" w:cstheme="minorHAnsi"/>
                <w:sz w:val="22"/>
                <w:szCs w:val="22"/>
              </w:rPr>
              <w:t> </w:t>
            </w:r>
          </w:p>
          <w:p w14:paraId="000D50A7" w14:textId="77777777" w:rsidR="00361523" w:rsidRPr="001D6139" w:rsidRDefault="00361523" w:rsidP="00FD7E87">
            <w:pPr>
              <w:pStyle w:val="paragraph"/>
              <w:numPr>
                <w:ilvl w:val="0"/>
                <w:numId w:val="45"/>
              </w:numPr>
              <w:spacing w:before="0" w:beforeAutospacing="0" w:after="0" w:afterAutospacing="0"/>
              <w:textAlignment w:val="baseline"/>
              <w:rPr>
                <w:rFonts w:asciiTheme="minorHAnsi" w:hAnsiTheme="minorHAnsi" w:cstheme="minorHAnsi"/>
                <w:sz w:val="20"/>
                <w:szCs w:val="20"/>
              </w:rPr>
            </w:pPr>
            <w:r w:rsidRPr="001D6139">
              <w:rPr>
                <w:rStyle w:val="normaltextrun"/>
                <w:rFonts w:asciiTheme="minorHAnsi" w:hAnsiTheme="minorHAnsi" w:cstheme="minorHAnsi"/>
                <w:sz w:val="20"/>
                <w:szCs w:val="20"/>
              </w:rPr>
              <w:t xml:space="preserve">Understand that geographers learn about the world by observing and collecting </w:t>
            </w:r>
            <w:r w:rsidRPr="001D6139">
              <w:rPr>
                <w:rStyle w:val="normaltextrun"/>
                <w:rFonts w:asciiTheme="minorHAnsi" w:hAnsiTheme="minorHAnsi" w:cstheme="minorHAnsi"/>
                <w:sz w:val="20"/>
                <w:szCs w:val="20"/>
              </w:rPr>
              <w:lastRenderedPageBreak/>
              <w:t>data. Begin to understand that some knowledge can be revised as we collect new data and information.</w:t>
            </w:r>
            <w:r w:rsidRPr="001D6139">
              <w:rPr>
                <w:rStyle w:val="eop"/>
                <w:rFonts w:asciiTheme="minorHAnsi" w:hAnsiTheme="minorHAnsi" w:cstheme="minorHAnsi"/>
                <w:sz w:val="20"/>
                <w:szCs w:val="20"/>
              </w:rPr>
              <w:t> </w:t>
            </w:r>
          </w:p>
          <w:p w14:paraId="19DBD90F" w14:textId="77777777" w:rsidR="00361523" w:rsidRPr="001D6139" w:rsidRDefault="00361523" w:rsidP="00361523">
            <w:pPr>
              <w:pStyle w:val="paragraph"/>
              <w:numPr>
                <w:ilvl w:val="0"/>
                <w:numId w:val="33"/>
              </w:numPr>
              <w:spacing w:before="0" w:beforeAutospacing="0" w:after="0" w:afterAutospacing="0"/>
              <w:ind w:firstLine="0"/>
              <w:textAlignment w:val="baseline"/>
              <w:rPr>
                <w:rFonts w:asciiTheme="minorHAnsi" w:hAnsiTheme="minorHAnsi" w:cstheme="minorHAnsi"/>
                <w:sz w:val="20"/>
                <w:szCs w:val="20"/>
              </w:rPr>
            </w:pPr>
            <w:r w:rsidRPr="001D6139">
              <w:rPr>
                <w:rStyle w:val="normaltextrun"/>
                <w:rFonts w:asciiTheme="minorHAnsi" w:hAnsiTheme="minorHAnsi" w:cstheme="minorHAnsi"/>
                <w:sz w:val="20"/>
                <w:szCs w:val="20"/>
              </w:rPr>
              <w:t>Read and compare map scales.</w:t>
            </w:r>
            <w:r w:rsidRPr="001D6139">
              <w:rPr>
                <w:rStyle w:val="eop"/>
                <w:rFonts w:asciiTheme="minorHAnsi" w:hAnsiTheme="minorHAnsi" w:cstheme="minorHAnsi"/>
                <w:sz w:val="20"/>
                <w:szCs w:val="20"/>
              </w:rPr>
              <w:t> </w:t>
            </w:r>
          </w:p>
          <w:p w14:paraId="2222C562" w14:textId="77777777" w:rsidR="00361523" w:rsidRPr="001D6139" w:rsidRDefault="00361523" w:rsidP="00361523">
            <w:pPr>
              <w:pStyle w:val="paragraph"/>
              <w:spacing w:before="0" w:beforeAutospacing="0" w:after="0" w:afterAutospacing="0"/>
              <w:textAlignment w:val="baseline"/>
              <w:rPr>
                <w:rFonts w:asciiTheme="minorHAnsi" w:hAnsiTheme="minorHAnsi" w:cstheme="minorHAnsi"/>
                <w:sz w:val="20"/>
                <w:szCs w:val="20"/>
              </w:rPr>
            </w:pPr>
            <w:r w:rsidRPr="001D6139">
              <w:rPr>
                <w:rStyle w:val="normaltextrun"/>
                <w:rFonts w:asciiTheme="minorHAnsi" w:hAnsiTheme="minorHAnsi" w:cstheme="minorHAnsi"/>
                <w:b/>
                <w:bCs/>
                <w:sz w:val="20"/>
                <w:szCs w:val="20"/>
              </w:rPr>
              <w:t>Communication</w:t>
            </w:r>
            <w:r w:rsidRPr="001D6139">
              <w:rPr>
                <w:rStyle w:val="eop"/>
                <w:rFonts w:asciiTheme="minorHAnsi" w:hAnsiTheme="minorHAnsi" w:cstheme="minorHAnsi"/>
                <w:sz w:val="20"/>
                <w:szCs w:val="20"/>
              </w:rPr>
              <w:t> </w:t>
            </w:r>
          </w:p>
          <w:p w14:paraId="2AFAF2D3" w14:textId="77777777" w:rsidR="00361523" w:rsidRPr="001D6139" w:rsidRDefault="00361523" w:rsidP="00361523">
            <w:pPr>
              <w:pStyle w:val="paragraph"/>
              <w:numPr>
                <w:ilvl w:val="0"/>
                <w:numId w:val="34"/>
              </w:numPr>
              <w:spacing w:before="0" w:beforeAutospacing="0" w:after="0" w:afterAutospacing="0"/>
              <w:ind w:firstLine="0"/>
              <w:textAlignment w:val="baseline"/>
              <w:rPr>
                <w:rFonts w:asciiTheme="minorHAnsi" w:hAnsiTheme="minorHAnsi" w:cstheme="minorHAnsi"/>
                <w:sz w:val="20"/>
                <w:szCs w:val="20"/>
              </w:rPr>
            </w:pPr>
            <w:r w:rsidRPr="001D6139">
              <w:rPr>
                <w:rStyle w:val="normaltextrun"/>
                <w:rFonts w:asciiTheme="minorHAnsi" w:hAnsiTheme="minorHAnsi" w:cstheme="minorHAnsi"/>
                <w:sz w:val="20"/>
                <w:szCs w:val="20"/>
              </w:rPr>
              <w:t>Ask and investigate geographical questions suggesting enquiries to test them</w:t>
            </w:r>
            <w:r w:rsidRPr="001D6139">
              <w:rPr>
                <w:rStyle w:val="eop"/>
                <w:rFonts w:asciiTheme="minorHAnsi" w:hAnsiTheme="minorHAnsi" w:cstheme="minorHAnsi"/>
                <w:sz w:val="20"/>
                <w:szCs w:val="20"/>
              </w:rPr>
              <w:t> </w:t>
            </w:r>
          </w:p>
          <w:p w14:paraId="78424F15" w14:textId="77777777" w:rsidR="00361523" w:rsidRPr="001D6139" w:rsidRDefault="00361523" w:rsidP="00361523">
            <w:pPr>
              <w:pStyle w:val="paragraph"/>
              <w:numPr>
                <w:ilvl w:val="0"/>
                <w:numId w:val="35"/>
              </w:numPr>
              <w:spacing w:before="0" w:beforeAutospacing="0" w:after="0" w:afterAutospacing="0"/>
              <w:ind w:firstLine="0"/>
              <w:textAlignment w:val="baseline"/>
              <w:rPr>
                <w:rFonts w:asciiTheme="minorHAnsi" w:hAnsiTheme="minorHAnsi" w:cstheme="minorHAnsi"/>
                <w:sz w:val="20"/>
                <w:szCs w:val="20"/>
              </w:rPr>
            </w:pPr>
            <w:r w:rsidRPr="001D6139">
              <w:rPr>
                <w:rStyle w:val="normaltextrun"/>
                <w:rFonts w:asciiTheme="minorHAnsi" w:hAnsiTheme="minorHAnsi" w:cstheme="minorHAnsi"/>
                <w:sz w:val="20"/>
                <w:szCs w:val="20"/>
              </w:rPr>
              <w:t>Express their own views about the people, places and environments studied, giving reasons. </w:t>
            </w:r>
            <w:r w:rsidRPr="001D6139">
              <w:rPr>
                <w:rStyle w:val="eop"/>
                <w:rFonts w:asciiTheme="minorHAnsi" w:hAnsiTheme="minorHAnsi" w:cstheme="minorHAnsi"/>
                <w:sz w:val="20"/>
                <w:szCs w:val="20"/>
              </w:rPr>
              <w:t> </w:t>
            </w:r>
          </w:p>
          <w:p w14:paraId="22E0CEF1" w14:textId="77777777" w:rsidR="00361523" w:rsidRPr="001D6139" w:rsidRDefault="00361523" w:rsidP="00361523">
            <w:pPr>
              <w:pStyle w:val="paragraph"/>
              <w:numPr>
                <w:ilvl w:val="0"/>
                <w:numId w:val="36"/>
              </w:numPr>
              <w:spacing w:before="0" w:beforeAutospacing="0" w:after="0" w:afterAutospacing="0"/>
              <w:ind w:firstLine="0"/>
              <w:textAlignment w:val="baseline"/>
              <w:rPr>
                <w:rFonts w:asciiTheme="minorHAnsi" w:hAnsiTheme="minorHAnsi" w:cstheme="minorHAnsi"/>
                <w:sz w:val="20"/>
                <w:szCs w:val="20"/>
              </w:rPr>
            </w:pPr>
            <w:r w:rsidRPr="001D6139">
              <w:rPr>
                <w:rStyle w:val="normaltextrun"/>
                <w:rFonts w:asciiTheme="minorHAnsi" w:hAnsiTheme="minorHAnsi" w:cstheme="minorHAnsi"/>
                <w:sz w:val="20"/>
                <w:szCs w:val="20"/>
              </w:rPr>
              <w:t>Compare their views with others and understand that some knowledge is open to debate, challenge and discussion.</w:t>
            </w:r>
            <w:r w:rsidRPr="001D6139">
              <w:rPr>
                <w:rStyle w:val="eop"/>
                <w:rFonts w:asciiTheme="minorHAnsi" w:hAnsiTheme="minorHAnsi" w:cstheme="minorHAnsi"/>
                <w:sz w:val="20"/>
                <w:szCs w:val="20"/>
              </w:rPr>
              <w:t> </w:t>
            </w:r>
          </w:p>
          <w:p w14:paraId="256FC633" w14:textId="77777777" w:rsidR="00361523" w:rsidRPr="001D6139" w:rsidRDefault="00361523" w:rsidP="00361523">
            <w:pPr>
              <w:pStyle w:val="paragraph"/>
              <w:spacing w:before="0" w:beforeAutospacing="0" w:after="0" w:afterAutospacing="0"/>
              <w:textAlignment w:val="baseline"/>
              <w:rPr>
                <w:rFonts w:asciiTheme="minorHAnsi" w:hAnsiTheme="minorHAnsi" w:cstheme="minorHAnsi"/>
                <w:sz w:val="20"/>
                <w:szCs w:val="20"/>
              </w:rPr>
            </w:pPr>
            <w:r w:rsidRPr="001D6139">
              <w:rPr>
                <w:rStyle w:val="eop"/>
                <w:rFonts w:asciiTheme="minorHAnsi" w:hAnsiTheme="minorHAnsi" w:cstheme="minorHAnsi"/>
                <w:sz w:val="20"/>
                <w:szCs w:val="20"/>
              </w:rPr>
              <w:t> </w:t>
            </w:r>
          </w:p>
          <w:p w14:paraId="4C13536A" w14:textId="77777777" w:rsidR="00361523" w:rsidRPr="001D6139" w:rsidRDefault="00361523" w:rsidP="00361523">
            <w:pPr>
              <w:pStyle w:val="paragraph"/>
              <w:numPr>
                <w:ilvl w:val="0"/>
                <w:numId w:val="37"/>
              </w:numPr>
              <w:spacing w:before="0" w:beforeAutospacing="0" w:after="0" w:afterAutospacing="0"/>
              <w:ind w:firstLine="0"/>
              <w:textAlignment w:val="baseline"/>
              <w:rPr>
                <w:rFonts w:asciiTheme="minorHAnsi" w:hAnsiTheme="minorHAnsi" w:cstheme="minorHAnsi"/>
                <w:sz w:val="20"/>
                <w:szCs w:val="20"/>
              </w:rPr>
            </w:pPr>
            <w:r w:rsidRPr="001D6139">
              <w:rPr>
                <w:rStyle w:val="normaltextrun"/>
                <w:rFonts w:asciiTheme="minorHAnsi" w:hAnsiTheme="minorHAnsi" w:cstheme="minorHAnsi"/>
                <w:sz w:val="20"/>
                <w:szCs w:val="20"/>
              </w:rPr>
              <w:t>Reach geographical conclusions and give reasons and critically evaluate and debate the impact of geographical processes and human effects on the world from given evidence.</w:t>
            </w:r>
          </w:p>
          <w:p w14:paraId="59FBDA47" w14:textId="774E02A1" w:rsidR="004E144A" w:rsidRPr="00700613" w:rsidRDefault="004E144A" w:rsidP="00700613">
            <w:pPr>
              <w:rPr>
                <w:rFonts w:asciiTheme="minorHAnsi" w:hAnsiTheme="minorHAnsi" w:cstheme="minorHAnsi"/>
                <w:color w:val="FF0000"/>
                <w:sz w:val="20"/>
                <w:szCs w:val="20"/>
              </w:rPr>
            </w:pPr>
          </w:p>
        </w:tc>
      </w:tr>
      <w:tr w:rsidR="004E144A" w:rsidRPr="00D36FB5" w14:paraId="7D3FDC4F" w14:textId="77777777" w:rsidTr="00BF4383">
        <w:trPr>
          <w:tblHeader/>
        </w:trPr>
        <w:tc>
          <w:tcPr>
            <w:tcW w:w="4251" w:type="dxa"/>
            <w:gridSpan w:val="3"/>
            <w:shd w:val="clear" w:color="auto" w:fill="auto"/>
          </w:tcPr>
          <w:p w14:paraId="04EDC18E" w14:textId="77777777" w:rsidR="00BE4BC9" w:rsidRDefault="00BE4BC9" w:rsidP="00BE4B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Place Knowledge</w:t>
            </w:r>
            <w:r>
              <w:rPr>
                <w:rStyle w:val="eop"/>
                <w:rFonts w:ascii="Calibri" w:hAnsi="Calibri" w:cs="Calibri"/>
                <w:color w:val="000000"/>
                <w:sz w:val="22"/>
                <w:szCs w:val="22"/>
              </w:rPr>
              <w:t> </w:t>
            </w:r>
          </w:p>
          <w:p w14:paraId="3027210E" w14:textId="77777777" w:rsidR="00BE4BC9" w:rsidRDefault="00BE4BC9" w:rsidP="00BE4BC9">
            <w:pPr>
              <w:pStyle w:val="paragraph"/>
              <w:numPr>
                <w:ilvl w:val="0"/>
                <w:numId w:val="22"/>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lastRenderedPageBreak/>
              <w:t>Know about a region within South America</w:t>
            </w:r>
            <w:r>
              <w:rPr>
                <w:rStyle w:val="eop"/>
                <w:rFonts w:ascii="Calibri" w:hAnsi="Calibri" w:cs="Calibri"/>
                <w:sz w:val="22"/>
                <w:szCs w:val="22"/>
              </w:rPr>
              <w:t> </w:t>
            </w:r>
          </w:p>
          <w:p w14:paraId="682BDFF7" w14:textId="77777777" w:rsidR="00BE4BC9" w:rsidRDefault="00BE4BC9" w:rsidP="00BE4BC9">
            <w:pPr>
              <w:pStyle w:val="paragraph"/>
              <w:numPr>
                <w:ilvl w:val="0"/>
                <w:numId w:val="23"/>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Recognise similarities and differences in physical geography between UK and the rainforest.</w:t>
            </w:r>
            <w:r>
              <w:rPr>
                <w:rStyle w:val="normaltextrun"/>
                <w:rFonts w:ascii="Calibri" w:hAnsi="Calibri" w:cs="Calibri"/>
                <w:b/>
                <w:bCs/>
                <w:sz w:val="22"/>
                <w:szCs w:val="22"/>
                <w:u w:val="single"/>
              </w:rPr>
              <w:t> </w:t>
            </w:r>
            <w:r>
              <w:rPr>
                <w:rStyle w:val="eop"/>
                <w:rFonts w:ascii="Calibri" w:hAnsi="Calibri" w:cs="Calibri"/>
                <w:sz w:val="22"/>
                <w:szCs w:val="22"/>
              </w:rPr>
              <w:t> </w:t>
            </w:r>
          </w:p>
          <w:p w14:paraId="763BE450" w14:textId="77777777" w:rsidR="00BE4BC9" w:rsidRDefault="00BE4BC9" w:rsidP="00BE4BC9">
            <w:pPr>
              <w:pStyle w:val="paragraph"/>
              <w:numPr>
                <w:ilvl w:val="0"/>
                <w:numId w:val="24"/>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Recognise similarities and differences in human geography between UK and the rainforest.</w:t>
            </w:r>
            <w:r>
              <w:rPr>
                <w:rStyle w:val="normaltextrun"/>
                <w:rFonts w:ascii="Calibri" w:hAnsi="Calibri" w:cs="Calibri"/>
                <w:b/>
                <w:bCs/>
                <w:sz w:val="22"/>
                <w:szCs w:val="22"/>
                <w:u w:val="single"/>
              </w:rPr>
              <w:t> </w:t>
            </w:r>
            <w:r>
              <w:rPr>
                <w:rStyle w:val="eop"/>
                <w:rFonts w:ascii="Calibri" w:hAnsi="Calibri" w:cs="Calibri"/>
                <w:sz w:val="22"/>
                <w:szCs w:val="22"/>
              </w:rPr>
              <w:t> </w:t>
            </w:r>
          </w:p>
          <w:p w14:paraId="72B2CC3E" w14:textId="77777777" w:rsidR="00BE4BC9" w:rsidRDefault="00BE4BC9" w:rsidP="00BE4B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u w:val="single"/>
              </w:rPr>
              <w:t>Locational Knowledge</w:t>
            </w:r>
            <w:r>
              <w:rPr>
                <w:rStyle w:val="eop"/>
                <w:rFonts w:ascii="Calibri" w:hAnsi="Calibri" w:cs="Calibri"/>
                <w:sz w:val="22"/>
                <w:szCs w:val="22"/>
              </w:rPr>
              <w:t> </w:t>
            </w:r>
          </w:p>
          <w:p w14:paraId="5052580A" w14:textId="77777777" w:rsidR="00BE4BC9" w:rsidRDefault="00BE4BC9" w:rsidP="00BE4BC9">
            <w:pPr>
              <w:pStyle w:val="paragraph"/>
              <w:numPr>
                <w:ilvl w:val="0"/>
                <w:numId w:val="25"/>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Locate the world’s countries using maps including Russia and North and South America</w:t>
            </w:r>
            <w:r>
              <w:rPr>
                <w:rStyle w:val="eop"/>
                <w:rFonts w:ascii="Calibri" w:hAnsi="Calibri" w:cs="Calibri"/>
                <w:sz w:val="22"/>
                <w:szCs w:val="22"/>
              </w:rPr>
              <w:t> </w:t>
            </w:r>
          </w:p>
          <w:p w14:paraId="020858AB" w14:textId="77777777" w:rsidR="00BE4BC9" w:rsidRDefault="00BE4BC9" w:rsidP="00BE4B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Human and Physical Geography</w:t>
            </w:r>
            <w:r>
              <w:rPr>
                <w:rStyle w:val="eop"/>
                <w:rFonts w:ascii="Calibri" w:hAnsi="Calibri" w:cs="Calibri"/>
                <w:sz w:val="22"/>
                <w:szCs w:val="22"/>
              </w:rPr>
              <w:t> </w:t>
            </w:r>
          </w:p>
          <w:p w14:paraId="153E5437" w14:textId="77777777" w:rsidR="00BE4BC9" w:rsidRDefault="00BE4BC9" w:rsidP="00BE4BC9">
            <w:pPr>
              <w:pStyle w:val="paragraph"/>
              <w:numPr>
                <w:ilvl w:val="0"/>
                <w:numId w:val="26"/>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Describe aspects of physical geography including climate zones, biomes, vegetation belts, rivers and mountains.</w:t>
            </w:r>
            <w:r>
              <w:rPr>
                <w:rStyle w:val="eop"/>
                <w:rFonts w:ascii="Calibri" w:hAnsi="Calibri" w:cs="Calibri"/>
                <w:sz w:val="22"/>
                <w:szCs w:val="22"/>
              </w:rPr>
              <w:t> </w:t>
            </w:r>
          </w:p>
          <w:p w14:paraId="13318F63" w14:textId="77777777" w:rsidR="00BE4BC9" w:rsidRDefault="00BE4BC9" w:rsidP="00BE4BC9">
            <w:pPr>
              <w:pStyle w:val="paragraph"/>
              <w:numPr>
                <w:ilvl w:val="0"/>
                <w:numId w:val="27"/>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Describe aspects of human geography including settlements and land use in the area.</w:t>
            </w:r>
            <w:r>
              <w:rPr>
                <w:rStyle w:val="eop"/>
                <w:rFonts w:ascii="Calibri" w:hAnsi="Calibri" w:cs="Calibri"/>
                <w:sz w:val="22"/>
                <w:szCs w:val="22"/>
              </w:rPr>
              <w:t> </w:t>
            </w:r>
          </w:p>
          <w:p w14:paraId="4E8027F5" w14:textId="067695AA" w:rsidR="004E144A" w:rsidRPr="00D32E8D" w:rsidRDefault="004E144A" w:rsidP="00700613">
            <w:pPr>
              <w:pStyle w:val="ListParagraph"/>
              <w:widowControl w:val="0"/>
              <w:overflowPunct w:val="0"/>
              <w:autoSpaceDE w:val="0"/>
              <w:autoSpaceDN w:val="0"/>
              <w:adjustRightInd w:val="0"/>
              <w:spacing w:after="0" w:line="240" w:lineRule="auto"/>
              <w:ind w:left="360"/>
              <w:rPr>
                <w:rFonts w:asciiTheme="minorHAnsi" w:hAnsiTheme="minorHAnsi" w:cstheme="minorHAnsi"/>
                <w:b/>
                <w:bCs/>
                <w:color w:val="0070C0"/>
                <w:sz w:val="20"/>
                <w:szCs w:val="20"/>
              </w:rPr>
            </w:pPr>
          </w:p>
        </w:tc>
        <w:tc>
          <w:tcPr>
            <w:tcW w:w="6098" w:type="dxa"/>
            <w:gridSpan w:val="6"/>
            <w:shd w:val="clear" w:color="auto" w:fill="auto"/>
          </w:tcPr>
          <w:p w14:paraId="24CFFF50" w14:textId="77777777" w:rsidR="008D2269" w:rsidRPr="008D2269" w:rsidRDefault="008D2269" w:rsidP="008D2269">
            <w:pPr>
              <w:pStyle w:val="ListParagraph"/>
              <w:ind w:left="360"/>
              <w:rPr>
                <w:rFonts w:asciiTheme="minorHAnsi" w:hAnsiTheme="minorHAnsi" w:cstheme="minorHAnsi"/>
                <w:iCs/>
                <w:sz w:val="20"/>
                <w:szCs w:val="20"/>
              </w:rPr>
            </w:pPr>
            <w:r w:rsidRPr="008D2269">
              <w:rPr>
                <w:rFonts w:asciiTheme="minorHAnsi" w:hAnsiTheme="minorHAnsi" w:cstheme="minorHAnsi"/>
                <w:b/>
                <w:bCs/>
                <w:iCs/>
                <w:sz w:val="20"/>
                <w:szCs w:val="20"/>
              </w:rPr>
              <w:lastRenderedPageBreak/>
              <w:t>Geographical Skills and Fieldwork</w:t>
            </w:r>
            <w:r w:rsidRPr="008D2269">
              <w:rPr>
                <w:rFonts w:asciiTheme="minorHAnsi" w:hAnsiTheme="minorHAnsi" w:cstheme="minorHAnsi"/>
                <w:iCs/>
                <w:sz w:val="20"/>
                <w:szCs w:val="20"/>
              </w:rPr>
              <w:t> </w:t>
            </w:r>
          </w:p>
          <w:p w14:paraId="5A8258A2" w14:textId="77777777" w:rsidR="008D2269" w:rsidRPr="008D2269" w:rsidRDefault="008D2269" w:rsidP="008D2269">
            <w:pPr>
              <w:pStyle w:val="ListParagraph"/>
              <w:numPr>
                <w:ilvl w:val="0"/>
                <w:numId w:val="28"/>
              </w:numPr>
              <w:rPr>
                <w:rFonts w:asciiTheme="minorHAnsi" w:hAnsiTheme="minorHAnsi" w:cstheme="minorHAnsi"/>
                <w:iCs/>
                <w:sz w:val="20"/>
                <w:szCs w:val="20"/>
              </w:rPr>
            </w:pPr>
            <w:r w:rsidRPr="008D2269">
              <w:rPr>
                <w:rFonts w:asciiTheme="minorHAnsi" w:hAnsiTheme="minorHAnsi" w:cstheme="minorHAnsi"/>
                <w:iCs/>
                <w:sz w:val="20"/>
                <w:szCs w:val="20"/>
              </w:rPr>
              <w:lastRenderedPageBreak/>
              <w:t>Use physical maps to describe studied human and physical features including countries, land uses, settlements, mountains, coasts, seas, lakes and rivers as well as climate. </w:t>
            </w:r>
          </w:p>
          <w:p w14:paraId="558F1E02" w14:textId="77777777" w:rsidR="008D2269" w:rsidRPr="008D2269" w:rsidRDefault="008D2269" w:rsidP="008D2269">
            <w:pPr>
              <w:pStyle w:val="ListParagraph"/>
              <w:numPr>
                <w:ilvl w:val="0"/>
                <w:numId w:val="29"/>
              </w:numPr>
              <w:rPr>
                <w:rFonts w:asciiTheme="minorHAnsi" w:hAnsiTheme="minorHAnsi" w:cstheme="minorHAnsi"/>
                <w:iCs/>
                <w:sz w:val="20"/>
                <w:szCs w:val="20"/>
              </w:rPr>
            </w:pPr>
            <w:r w:rsidRPr="008D2269">
              <w:rPr>
                <w:rFonts w:asciiTheme="minorHAnsi" w:hAnsiTheme="minorHAnsi" w:cstheme="minorHAnsi"/>
                <w:iCs/>
                <w:sz w:val="20"/>
                <w:szCs w:val="20"/>
              </w:rPr>
              <w:t>Use 8 points of a compass, six figure references, maps, symbols and keys to identify and describe human and physical features of regions in the UK and around the world. </w:t>
            </w:r>
          </w:p>
          <w:p w14:paraId="6E7F26CA" w14:textId="77777777" w:rsidR="008D2269" w:rsidRPr="008D2269" w:rsidRDefault="008D2269" w:rsidP="008D2269">
            <w:pPr>
              <w:pStyle w:val="ListParagraph"/>
              <w:numPr>
                <w:ilvl w:val="0"/>
                <w:numId w:val="30"/>
              </w:numPr>
              <w:rPr>
                <w:rFonts w:asciiTheme="minorHAnsi" w:hAnsiTheme="minorHAnsi" w:cstheme="minorHAnsi"/>
                <w:iCs/>
                <w:sz w:val="20"/>
                <w:szCs w:val="20"/>
              </w:rPr>
            </w:pPr>
            <w:r w:rsidRPr="008D2269">
              <w:rPr>
                <w:rFonts w:asciiTheme="minorHAnsi" w:hAnsiTheme="minorHAnsi" w:cstheme="minorHAnsi"/>
                <w:iCs/>
                <w:sz w:val="20"/>
                <w:szCs w:val="20"/>
              </w:rPr>
              <w:t>Use aerial photographs and graphs to acquire and discuss geographical information. </w:t>
            </w:r>
          </w:p>
          <w:p w14:paraId="1EFFFB16" w14:textId="77777777" w:rsidR="008D2269" w:rsidRPr="008D2269" w:rsidRDefault="008D2269" w:rsidP="008D2269">
            <w:pPr>
              <w:pStyle w:val="ListParagraph"/>
              <w:numPr>
                <w:ilvl w:val="0"/>
                <w:numId w:val="31"/>
              </w:numPr>
              <w:rPr>
                <w:rFonts w:asciiTheme="minorHAnsi" w:hAnsiTheme="minorHAnsi" w:cstheme="minorHAnsi"/>
                <w:iCs/>
                <w:sz w:val="20"/>
                <w:szCs w:val="20"/>
              </w:rPr>
            </w:pPr>
            <w:r w:rsidRPr="008D2269">
              <w:rPr>
                <w:rFonts w:asciiTheme="minorHAnsi" w:hAnsiTheme="minorHAnsi" w:cstheme="minorHAnsi"/>
                <w:iCs/>
                <w:sz w:val="20"/>
                <w:szCs w:val="20"/>
              </w:rPr>
              <w:t>Interpret data collected and present the information in a variety of ways including charts and graphs. </w:t>
            </w:r>
          </w:p>
          <w:p w14:paraId="224EAEC5" w14:textId="77777777" w:rsidR="00B35D59" w:rsidRDefault="00B35D59" w:rsidP="00700613">
            <w:pPr>
              <w:pStyle w:val="ListParagraph"/>
              <w:spacing w:after="0" w:line="240" w:lineRule="auto"/>
              <w:ind w:left="360"/>
              <w:rPr>
                <w:rFonts w:asciiTheme="minorHAnsi" w:hAnsiTheme="minorHAnsi" w:cstheme="minorHAnsi"/>
                <w:iCs/>
                <w:sz w:val="20"/>
                <w:szCs w:val="20"/>
              </w:rPr>
            </w:pPr>
          </w:p>
          <w:p w14:paraId="16EC811A" w14:textId="77777777" w:rsidR="00700613" w:rsidRDefault="00700613" w:rsidP="00700613">
            <w:pPr>
              <w:pStyle w:val="ListParagraph"/>
              <w:spacing w:after="0" w:line="240" w:lineRule="auto"/>
              <w:ind w:left="360"/>
              <w:rPr>
                <w:rFonts w:asciiTheme="minorHAnsi" w:hAnsiTheme="minorHAnsi" w:cstheme="minorHAnsi"/>
                <w:iCs/>
                <w:sz w:val="20"/>
                <w:szCs w:val="20"/>
              </w:rPr>
            </w:pPr>
          </w:p>
          <w:p w14:paraId="40EF2DD2" w14:textId="77777777" w:rsidR="00700613" w:rsidRDefault="00700613" w:rsidP="00700613">
            <w:pPr>
              <w:pStyle w:val="ListParagraph"/>
              <w:spacing w:after="0" w:line="240" w:lineRule="auto"/>
              <w:ind w:left="360"/>
              <w:rPr>
                <w:rFonts w:asciiTheme="minorHAnsi" w:hAnsiTheme="minorHAnsi" w:cstheme="minorHAnsi"/>
                <w:iCs/>
                <w:sz w:val="20"/>
                <w:szCs w:val="20"/>
              </w:rPr>
            </w:pPr>
          </w:p>
          <w:p w14:paraId="3128D16F" w14:textId="71A78FBD" w:rsidR="00700613" w:rsidRPr="00D32E8D" w:rsidRDefault="00700613" w:rsidP="00700613">
            <w:pPr>
              <w:pStyle w:val="ListParagraph"/>
              <w:spacing w:after="0" w:line="240" w:lineRule="auto"/>
              <w:ind w:left="360"/>
              <w:rPr>
                <w:rFonts w:asciiTheme="minorHAnsi" w:hAnsiTheme="minorHAnsi" w:cstheme="minorHAnsi"/>
                <w:iCs/>
                <w:sz w:val="20"/>
                <w:szCs w:val="20"/>
              </w:rPr>
            </w:pPr>
          </w:p>
        </w:tc>
        <w:tc>
          <w:tcPr>
            <w:tcW w:w="5103" w:type="dxa"/>
            <w:gridSpan w:val="2"/>
            <w:vMerge/>
          </w:tcPr>
          <w:p w14:paraId="05F759E2" w14:textId="77777777" w:rsidR="004E144A" w:rsidRPr="008E1DDA" w:rsidRDefault="004E144A" w:rsidP="00093AC9">
            <w:pPr>
              <w:rPr>
                <w:rFonts w:asciiTheme="minorHAnsi" w:hAnsiTheme="minorHAnsi" w:cstheme="minorHAnsi"/>
                <w:i/>
                <w:sz w:val="20"/>
                <w:szCs w:val="20"/>
              </w:rPr>
            </w:pPr>
          </w:p>
        </w:tc>
      </w:tr>
      <w:tr w:rsidR="00BF4383" w:rsidRPr="00D36FB5" w14:paraId="184E78A8" w14:textId="77777777" w:rsidTr="00BF4383">
        <w:trPr>
          <w:tblHeader/>
        </w:trPr>
        <w:tc>
          <w:tcPr>
            <w:tcW w:w="1410" w:type="dxa"/>
            <w:shd w:val="clear" w:color="auto" w:fill="D9D9D9" w:themeFill="background1" w:themeFillShade="D9"/>
          </w:tcPr>
          <w:p w14:paraId="60198D9A" w14:textId="0EF22AB2" w:rsidR="00BF4383" w:rsidRPr="00D32E8D" w:rsidRDefault="00BF4383" w:rsidP="00BF4383">
            <w:pPr>
              <w:rPr>
                <w:rFonts w:asciiTheme="minorHAnsi" w:hAnsiTheme="minorHAnsi" w:cstheme="minorHAnsi"/>
                <w:b/>
                <w:sz w:val="20"/>
                <w:szCs w:val="20"/>
              </w:rPr>
            </w:pPr>
            <w:r w:rsidRPr="00D32E8D">
              <w:rPr>
                <w:rFonts w:asciiTheme="minorHAnsi" w:hAnsiTheme="minorHAnsi" w:cstheme="minorHAnsi"/>
              </w:rPr>
              <w:br w:type="page"/>
            </w:r>
            <w:r w:rsidRPr="00D32E8D">
              <w:rPr>
                <w:rFonts w:asciiTheme="minorHAnsi" w:hAnsiTheme="minorHAnsi" w:cstheme="minorHAnsi"/>
                <w:b/>
                <w:sz w:val="20"/>
                <w:szCs w:val="20"/>
              </w:rPr>
              <w:t>Teacher Knowledge</w:t>
            </w:r>
          </w:p>
        </w:tc>
        <w:tc>
          <w:tcPr>
            <w:tcW w:w="6387" w:type="dxa"/>
            <w:gridSpan w:val="6"/>
            <w:shd w:val="clear" w:color="auto" w:fill="auto"/>
          </w:tcPr>
          <w:p w14:paraId="1B5FEDFE" w14:textId="77777777" w:rsidR="00B261CF" w:rsidRPr="00B261CF" w:rsidRDefault="00B261CF" w:rsidP="00B261CF">
            <w:pPr>
              <w:rPr>
                <w:rFonts w:asciiTheme="minorHAnsi" w:hAnsiTheme="minorHAnsi" w:cstheme="minorHAnsi"/>
                <w:b/>
                <w:bCs/>
                <w:iCs/>
                <w:sz w:val="20"/>
                <w:szCs w:val="20"/>
              </w:rPr>
            </w:pPr>
            <w:r w:rsidRPr="00B261CF">
              <w:rPr>
                <w:rFonts w:asciiTheme="minorHAnsi" w:hAnsiTheme="minorHAnsi" w:cstheme="minorHAnsi"/>
                <w:b/>
                <w:bCs/>
                <w:iCs/>
                <w:sz w:val="20"/>
                <w:szCs w:val="20"/>
              </w:rPr>
              <w:t>1. Locational Knowledge</w:t>
            </w:r>
          </w:p>
          <w:p w14:paraId="4A39DB7A" w14:textId="77777777" w:rsidR="00B261CF" w:rsidRPr="00B261CF" w:rsidRDefault="00B261CF" w:rsidP="00B261CF">
            <w:pPr>
              <w:numPr>
                <w:ilvl w:val="0"/>
                <w:numId w:val="38"/>
              </w:numPr>
              <w:rPr>
                <w:rFonts w:asciiTheme="minorHAnsi" w:hAnsiTheme="minorHAnsi" w:cstheme="minorHAnsi"/>
                <w:iCs/>
                <w:sz w:val="20"/>
                <w:szCs w:val="20"/>
              </w:rPr>
            </w:pPr>
            <w:r w:rsidRPr="00B261CF">
              <w:rPr>
                <w:rFonts w:asciiTheme="minorHAnsi" w:hAnsiTheme="minorHAnsi" w:cstheme="minorHAnsi"/>
                <w:b/>
                <w:bCs/>
                <w:iCs/>
                <w:sz w:val="20"/>
                <w:szCs w:val="20"/>
              </w:rPr>
              <w:t>World Geography</w:t>
            </w:r>
            <w:r w:rsidRPr="00B261CF">
              <w:rPr>
                <w:rFonts w:asciiTheme="minorHAnsi" w:hAnsiTheme="minorHAnsi" w:cstheme="minorHAnsi"/>
                <w:iCs/>
                <w:sz w:val="20"/>
                <w:szCs w:val="20"/>
              </w:rPr>
              <w:t>: Know how to locate the continents and oceans, equator, Tropic of Cancer and Capricorn, and the major rainforest regions (especially the Amazon in South America).</w:t>
            </w:r>
          </w:p>
          <w:p w14:paraId="28A5A59F" w14:textId="77777777" w:rsidR="00B261CF" w:rsidRPr="00B261CF" w:rsidRDefault="00B261CF" w:rsidP="00B261CF">
            <w:pPr>
              <w:numPr>
                <w:ilvl w:val="0"/>
                <w:numId w:val="38"/>
              </w:numPr>
              <w:rPr>
                <w:rFonts w:asciiTheme="minorHAnsi" w:hAnsiTheme="minorHAnsi" w:cstheme="minorHAnsi"/>
                <w:iCs/>
                <w:sz w:val="20"/>
                <w:szCs w:val="20"/>
              </w:rPr>
            </w:pPr>
            <w:r w:rsidRPr="00B261CF">
              <w:rPr>
                <w:rFonts w:asciiTheme="minorHAnsi" w:hAnsiTheme="minorHAnsi" w:cstheme="minorHAnsi"/>
                <w:b/>
                <w:bCs/>
                <w:iCs/>
                <w:sz w:val="20"/>
                <w:szCs w:val="20"/>
              </w:rPr>
              <w:t>South America Focus</w:t>
            </w:r>
            <w:r w:rsidRPr="00B261CF">
              <w:rPr>
                <w:rFonts w:asciiTheme="minorHAnsi" w:hAnsiTheme="minorHAnsi" w:cstheme="minorHAnsi"/>
                <w:iCs/>
                <w:sz w:val="20"/>
                <w:szCs w:val="20"/>
              </w:rPr>
              <w:t>: Understand the geography of Brazil – location, key cities (like Manaus), and the Amazon Basin.</w:t>
            </w:r>
          </w:p>
          <w:p w14:paraId="15227700" w14:textId="77777777" w:rsidR="00E20459" w:rsidRDefault="00B261CF" w:rsidP="00B261CF">
            <w:pPr>
              <w:numPr>
                <w:ilvl w:val="0"/>
                <w:numId w:val="38"/>
              </w:numPr>
              <w:rPr>
                <w:rFonts w:asciiTheme="minorHAnsi" w:hAnsiTheme="minorHAnsi" w:cstheme="minorHAnsi"/>
                <w:iCs/>
                <w:sz w:val="20"/>
                <w:szCs w:val="20"/>
              </w:rPr>
            </w:pPr>
            <w:r w:rsidRPr="00B261CF">
              <w:rPr>
                <w:rFonts w:asciiTheme="minorHAnsi" w:hAnsiTheme="minorHAnsi" w:cstheme="minorHAnsi"/>
                <w:b/>
                <w:bCs/>
                <w:iCs/>
                <w:sz w:val="20"/>
                <w:szCs w:val="20"/>
              </w:rPr>
              <w:t>UK Geography (Burnley)</w:t>
            </w:r>
            <w:r w:rsidRPr="00B261CF">
              <w:rPr>
                <w:rFonts w:asciiTheme="minorHAnsi" w:hAnsiTheme="minorHAnsi" w:cstheme="minorHAnsi"/>
                <w:iCs/>
                <w:sz w:val="20"/>
                <w:szCs w:val="20"/>
              </w:rPr>
              <w:t>: Be able to locate Burnley on a UK map and discuss its physical and human features in comparison to rainforest areas.</w:t>
            </w:r>
          </w:p>
          <w:p w14:paraId="37F337E7" w14:textId="21174799" w:rsidR="00B261CF" w:rsidRPr="00B261CF" w:rsidRDefault="00B261CF" w:rsidP="00E20459">
            <w:pPr>
              <w:rPr>
                <w:rFonts w:asciiTheme="minorHAnsi" w:hAnsiTheme="minorHAnsi" w:cstheme="minorHAnsi"/>
                <w:iCs/>
                <w:sz w:val="20"/>
                <w:szCs w:val="20"/>
              </w:rPr>
            </w:pPr>
            <w:r w:rsidRPr="00B261CF">
              <w:rPr>
                <w:rFonts w:asciiTheme="minorHAnsi" w:hAnsiTheme="minorHAnsi" w:cstheme="minorHAnsi"/>
                <w:b/>
                <w:bCs/>
                <w:iCs/>
                <w:sz w:val="20"/>
                <w:szCs w:val="20"/>
              </w:rPr>
              <w:t xml:space="preserve"> 2. Physical Geography</w:t>
            </w:r>
          </w:p>
          <w:p w14:paraId="08B47A41" w14:textId="77777777" w:rsidR="00B261CF" w:rsidRPr="00B261CF" w:rsidRDefault="00B261CF" w:rsidP="00B261CF">
            <w:pPr>
              <w:numPr>
                <w:ilvl w:val="0"/>
                <w:numId w:val="39"/>
              </w:numPr>
              <w:rPr>
                <w:rFonts w:asciiTheme="minorHAnsi" w:hAnsiTheme="minorHAnsi" w:cstheme="minorHAnsi"/>
                <w:iCs/>
                <w:sz w:val="20"/>
                <w:szCs w:val="20"/>
              </w:rPr>
            </w:pPr>
            <w:r w:rsidRPr="00B261CF">
              <w:rPr>
                <w:rFonts w:asciiTheme="minorHAnsi" w:hAnsiTheme="minorHAnsi" w:cstheme="minorHAnsi"/>
                <w:b/>
                <w:bCs/>
                <w:iCs/>
                <w:sz w:val="20"/>
                <w:szCs w:val="20"/>
              </w:rPr>
              <w:t>Biomes and Climate Zones</w:t>
            </w:r>
            <w:r w:rsidRPr="00B261CF">
              <w:rPr>
                <w:rFonts w:asciiTheme="minorHAnsi" w:hAnsiTheme="minorHAnsi" w:cstheme="minorHAnsi"/>
                <w:iCs/>
                <w:sz w:val="20"/>
                <w:szCs w:val="20"/>
              </w:rPr>
              <w:t>: Understand what a biome is and the characteristics of the tropical rainforest biome (e.g., high rainfall, constant temperature, biodiversity).</w:t>
            </w:r>
          </w:p>
          <w:p w14:paraId="0EC2C138" w14:textId="77777777" w:rsidR="00B261CF" w:rsidRPr="00B261CF" w:rsidRDefault="00B261CF" w:rsidP="00B261CF">
            <w:pPr>
              <w:numPr>
                <w:ilvl w:val="0"/>
                <w:numId w:val="39"/>
              </w:numPr>
              <w:rPr>
                <w:rFonts w:asciiTheme="minorHAnsi" w:hAnsiTheme="minorHAnsi" w:cstheme="minorHAnsi"/>
                <w:iCs/>
                <w:sz w:val="20"/>
                <w:szCs w:val="20"/>
              </w:rPr>
            </w:pPr>
            <w:r w:rsidRPr="00B261CF">
              <w:rPr>
                <w:rFonts w:asciiTheme="minorHAnsi" w:hAnsiTheme="minorHAnsi" w:cstheme="minorHAnsi"/>
                <w:b/>
                <w:bCs/>
                <w:iCs/>
                <w:sz w:val="20"/>
                <w:szCs w:val="20"/>
              </w:rPr>
              <w:t>Rainforest Structure</w:t>
            </w:r>
            <w:r w:rsidRPr="00B261CF">
              <w:rPr>
                <w:rFonts w:asciiTheme="minorHAnsi" w:hAnsiTheme="minorHAnsi" w:cstheme="minorHAnsi"/>
                <w:iCs/>
                <w:sz w:val="20"/>
                <w:szCs w:val="20"/>
              </w:rPr>
              <w:t>: Know the four layers of the rainforest (emergent, canopy, understory, forest floor) and the types of plants and animals found in each.</w:t>
            </w:r>
          </w:p>
          <w:p w14:paraId="607B3E42" w14:textId="77777777" w:rsidR="00B261CF" w:rsidRPr="00B261CF" w:rsidRDefault="00B261CF" w:rsidP="00B261CF">
            <w:pPr>
              <w:numPr>
                <w:ilvl w:val="0"/>
                <w:numId w:val="39"/>
              </w:numPr>
              <w:rPr>
                <w:rFonts w:asciiTheme="minorHAnsi" w:hAnsiTheme="minorHAnsi" w:cstheme="minorHAnsi"/>
                <w:iCs/>
                <w:sz w:val="20"/>
                <w:szCs w:val="20"/>
              </w:rPr>
            </w:pPr>
            <w:r w:rsidRPr="00B261CF">
              <w:rPr>
                <w:rFonts w:asciiTheme="minorHAnsi" w:hAnsiTheme="minorHAnsi" w:cstheme="minorHAnsi"/>
                <w:b/>
                <w:bCs/>
                <w:iCs/>
                <w:sz w:val="20"/>
                <w:szCs w:val="20"/>
              </w:rPr>
              <w:lastRenderedPageBreak/>
              <w:t>Rivers</w:t>
            </w:r>
            <w:r w:rsidRPr="00B261CF">
              <w:rPr>
                <w:rFonts w:asciiTheme="minorHAnsi" w:hAnsiTheme="minorHAnsi" w:cstheme="minorHAnsi"/>
                <w:iCs/>
                <w:sz w:val="20"/>
                <w:szCs w:val="20"/>
              </w:rPr>
              <w:t>: Basic understanding of river features (e.g., Amazon River – size, importance, use).</w:t>
            </w:r>
          </w:p>
          <w:p w14:paraId="73105DAA" w14:textId="77777777" w:rsidR="00B261CF" w:rsidRPr="00B261CF" w:rsidRDefault="00B261CF" w:rsidP="00B261CF">
            <w:pPr>
              <w:numPr>
                <w:ilvl w:val="0"/>
                <w:numId w:val="39"/>
              </w:numPr>
              <w:rPr>
                <w:rFonts w:asciiTheme="minorHAnsi" w:hAnsiTheme="minorHAnsi" w:cstheme="minorHAnsi"/>
                <w:iCs/>
                <w:sz w:val="20"/>
                <w:szCs w:val="20"/>
              </w:rPr>
            </w:pPr>
            <w:r w:rsidRPr="00B261CF">
              <w:rPr>
                <w:rFonts w:asciiTheme="minorHAnsi" w:hAnsiTheme="minorHAnsi" w:cstheme="minorHAnsi"/>
                <w:b/>
                <w:bCs/>
                <w:iCs/>
                <w:sz w:val="20"/>
                <w:szCs w:val="20"/>
              </w:rPr>
              <w:t>Climate Data</w:t>
            </w:r>
            <w:r w:rsidRPr="00B261CF">
              <w:rPr>
                <w:rFonts w:asciiTheme="minorHAnsi" w:hAnsiTheme="minorHAnsi" w:cstheme="minorHAnsi"/>
                <w:iCs/>
                <w:sz w:val="20"/>
                <w:szCs w:val="20"/>
              </w:rPr>
              <w:t>: Be able to read, interpret, and compare climate graphs (temperature and rainfall) for the Amazon and the UK.</w:t>
            </w:r>
          </w:p>
          <w:p w14:paraId="55E62DFB" w14:textId="25FBDBB1" w:rsidR="00B261CF" w:rsidRPr="00B261CF" w:rsidRDefault="00B261CF" w:rsidP="00B261CF">
            <w:pPr>
              <w:rPr>
                <w:rFonts w:asciiTheme="minorHAnsi" w:hAnsiTheme="minorHAnsi" w:cstheme="minorHAnsi"/>
                <w:b/>
                <w:bCs/>
                <w:iCs/>
                <w:sz w:val="20"/>
                <w:szCs w:val="20"/>
              </w:rPr>
            </w:pPr>
            <w:r w:rsidRPr="00B261CF">
              <w:rPr>
                <w:rFonts w:asciiTheme="minorHAnsi" w:hAnsiTheme="minorHAnsi" w:cstheme="minorHAnsi"/>
                <w:b/>
                <w:bCs/>
                <w:iCs/>
                <w:sz w:val="20"/>
                <w:szCs w:val="20"/>
              </w:rPr>
              <w:t>3. Human Geography</w:t>
            </w:r>
          </w:p>
          <w:p w14:paraId="7A7ECD52" w14:textId="77777777" w:rsidR="00B261CF" w:rsidRPr="00B261CF" w:rsidRDefault="00B261CF" w:rsidP="00B261CF">
            <w:pPr>
              <w:numPr>
                <w:ilvl w:val="0"/>
                <w:numId w:val="40"/>
              </w:numPr>
              <w:rPr>
                <w:rFonts w:asciiTheme="minorHAnsi" w:hAnsiTheme="minorHAnsi" w:cstheme="minorHAnsi"/>
                <w:iCs/>
                <w:sz w:val="20"/>
                <w:szCs w:val="20"/>
              </w:rPr>
            </w:pPr>
            <w:r w:rsidRPr="00B261CF">
              <w:rPr>
                <w:rFonts w:asciiTheme="minorHAnsi" w:hAnsiTheme="minorHAnsi" w:cstheme="minorHAnsi"/>
                <w:b/>
                <w:bCs/>
                <w:iCs/>
                <w:sz w:val="20"/>
                <w:szCs w:val="20"/>
              </w:rPr>
              <w:t>Rainforest Tribes</w:t>
            </w:r>
            <w:r w:rsidRPr="00B261CF">
              <w:rPr>
                <w:rFonts w:asciiTheme="minorHAnsi" w:hAnsiTheme="minorHAnsi" w:cstheme="minorHAnsi"/>
                <w:iCs/>
                <w:sz w:val="20"/>
                <w:szCs w:val="20"/>
              </w:rPr>
              <w:t>: Knowledge of indigenous groups (e.g., Yanomami) – their traditional way of life, housing, food, transport, and culture.</w:t>
            </w:r>
          </w:p>
          <w:p w14:paraId="6D97CC81" w14:textId="77777777" w:rsidR="00B261CF" w:rsidRPr="00B261CF" w:rsidRDefault="00B261CF" w:rsidP="00B261CF">
            <w:pPr>
              <w:numPr>
                <w:ilvl w:val="0"/>
                <w:numId w:val="40"/>
              </w:numPr>
              <w:rPr>
                <w:rFonts w:asciiTheme="minorHAnsi" w:hAnsiTheme="minorHAnsi" w:cstheme="minorHAnsi"/>
                <w:iCs/>
                <w:sz w:val="20"/>
                <w:szCs w:val="20"/>
              </w:rPr>
            </w:pPr>
            <w:r w:rsidRPr="00B261CF">
              <w:rPr>
                <w:rFonts w:asciiTheme="minorHAnsi" w:hAnsiTheme="minorHAnsi" w:cstheme="minorHAnsi"/>
                <w:b/>
                <w:bCs/>
                <w:iCs/>
                <w:sz w:val="20"/>
                <w:szCs w:val="20"/>
              </w:rPr>
              <w:t>Burnley Land Use and Settlement</w:t>
            </w:r>
            <w:r w:rsidRPr="00B261CF">
              <w:rPr>
                <w:rFonts w:asciiTheme="minorHAnsi" w:hAnsiTheme="minorHAnsi" w:cstheme="minorHAnsi"/>
                <w:iCs/>
                <w:sz w:val="20"/>
                <w:szCs w:val="20"/>
              </w:rPr>
              <w:t>: Be aware of Burnley’s housing, transport links, industries, and how the landscape has been shaped by human activity.</w:t>
            </w:r>
          </w:p>
          <w:p w14:paraId="738D6BAB" w14:textId="77777777" w:rsidR="00B261CF" w:rsidRPr="00B261CF" w:rsidRDefault="00B261CF" w:rsidP="00B261CF">
            <w:pPr>
              <w:numPr>
                <w:ilvl w:val="0"/>
                <w:numId w:val="40"/>
              </w:numPr>
              <w:rPr>
                <w:rFonts w:asciiTheme="minorHAnsi" w:hAnsiTheme="minorHAnsi" w:cstheme="minorHAnsi"/>
                <w:iCs/>
                <w:sz w:val="20"/>
                <w:szCs w:val="20"/>
              </w:rPr>
            </w:pPr>
            <w:r w:rsidRPr="00B261CF">
              <w:rPr>
                <w:rFonts w:asciiTheme="minorHAnsi" w:hAnsiTheme="minorHAnsi" w:cstheme="minorHAnsi"/>
                <w:b/>
                <w:bCs/>
                <w:iCs/>
                <w:sz w:val="20"/>
                <w:szCs w:val="20"/>
              </w:rPr>
              <w:t>Deforestation</w:t>
            </w:r>
            <w:r w:rsidRPr="00B261CF">
              <w:rPr>
                <w:rFonts w:asciiTheme="minorHAnsi" w:hAnsiTheme="minorHAnsi" w:cstheme="minorHAnsi"/>
                <w:iCs/>
                <w:sz w:val="20"/>
                <w:szCs w:val="20"/>
              </w:rPr>
              <w:t>: Causes (e.g., logging, farming, mining), impacts (on climate, habitats, tribes), and the debate over sustainability.</w:t>
            </w:r>
          </w:p>
          <w:p w14:paraId="1368743D" w14:textId="77777777" w:rsidR="00B261CF" w:rsidRPr="00B261CF" w:rsidRDefault="00B261CF" w:rsidP="00B261CF">
            <w:pPr>
              <w:numPr>
                <w:ilvl w:val="0"/>
                <w:numId w:val="40"/>
              </w:numPr>
              <w:rPr>
                <w:rFonts w:asciiTheme="minorHAnsi" w:hAnsiTheme="minorHAnsi" w:cstheme="minorHAnsi"/>
                <w:iCs/>
                <w:sz w:val="20"/>
                <w:szCs w:val="20"/>
              </w:rPr>
            </w:pPr>
            <w:r w:rsidRPr="00B261CF">
              <w:rPr>
                <w:rFonts w:asciiTheme="minorHAnsi" w:hAnsiTheme="minorHAnsi" w:cstheme="minorHAnsi"/>
                <w:b/>
                <w:bCs/>
                <w:iCs/>
                <w:sz w:val="20"/>
                <w:szCs w:val="20"/>
              </w:rPr>
              <w:t>Global Interdependence</w:t>
            </w:r>
            <w:r w:rsidRPr="00B261CF">
              <w:rPr>
                <w:rFonts w:asciiTheme="minorHAnsi" w:hAnsiTheme="minorHAnsi" w:cstheme="minorHAnsi"/>
                <w:iCs/>
                <w:sz w:val="20"/>
                <w:szCs w:val="20"/>
              </w:rPr>
              <w:t>: Understand how actions in one part of the world (e.g., rainforest destruction) affect others (e.g., climate change impacts in the UK).</w:t>
            </w:r>
          </w:p>
          <w:p w14:paraId="293FF80B" w14:textId="740363D0" w:rsidR="00B261CF" w:rsidRPr="00B261CF" w:rsidRDefault="00B261CF" w:rsidP="00B261CF">
            <w:pPr>
              <w:rPr>
                <w:rFonts w:asciiTheme="minorHAnsi" w:hAnsiTheme="minorHAnsi" w:cstheme="minorHAnsi"/>
                <w:b/>
                <w:bCs/>
                <w:iCs/>
                <w:sz w:val="20"/>
                <w:szCs w:val="20"/>
              </w:rPr>
            </w:pPr>
            <w:r w:rsidRPr="00B261CF">
              <w:rPr>
                <w:rFonts w:asciiTheme="minorHAnsi" w:hAnsiTheme="minorHAnsi" w:cstheme="minorHAnsi"/>
                <w:b/>
                <w:bCs/>
                <w:iCs/>
                <w:sz w:val="20"/>
                <w:szCs w:val="20"/>
              </w:rPr>
              <w:t>4. Geographical Skills and Fieldwork</w:t>
            </w:r>
          </w:p>
          <w:p w14:paraId="161B7419" w14:textId="77777777" w:rsidR="00B261CF" w:rsidRPr="00B261CF" w:rsidRDefault="00B261CF" w:rsidP="00B261CF">
            <w:pPr>
              <w:numPr>
                <w:ilvl w:val="0"/>
                <w:numId w:val="41"/>
              </w:numPr>
              <w:rPr>
                <w:rFonts w:asciiTheme="minorHAnsi" w:hAnsiTheme="minorHAnsi" w:cstheme="minorHAnsi"/>
                <w:iCs/>
                <w:sz w:val="20"/>
                <w:szCs w:val="20"/>
              </w:rPr>
            </w:pPr>
            <w:r w:rsidRPr="00B261CF">
              <w:rPr>
                <w:rFonts w:asciiTheme="minorHAnsi" w:hAnsiTheme="minorHAnsi" w:cstheme="minorHAnsi"/>
                <w:b/>
                <w:bCs/>
                <w:iCs/>
                <w:sz w:val="20"/>
                <w:szCs w:val="20"/>
              </w:rPr>
              <w:t>Map Skills</w:t>
            </w:r>
            <w:r w:rsidRPr="00B261CF">
              <w:rPr>
                <w:rFonts w:asciiTheme="minorHAnsi" w:hAnsiTheme="minorHAnsi" w:cstheme="minorHAnsi"/>
                <w:iCs/>
                <w:sz w:val="20"/>
                <w:szCs w:val="20"/>
              </w:rPr>
              <w:t>: Use of atlases, world maps, physical and OS maps; understanding of map keys, symbols, 8-point compass directions, and 4/6-figure grid references.</w:t>
            </w:r>
          </w:p>
          <w:p w14:paraId="36419C1A" w14:textId="77777777" w:rsidR="00B261CF" w:rsidRPr="00B261CF" w:rsidRDefault="00B261CF" w:rsidP="00B261CF">
            <w:pPr>
              <w:numPr>
                <w:ilvl w:val="0"/>
                <w:numId w:val="41"/>
              </w:numPr>
              <w:rPr>
                <w:rFonts w:asciiTheme="minorHAnsi" w:hAnsiTheme="minorHAnsi" w:cstheme="minorHAnsi"/>
                <w:iCs/>
                <w:sz w:val="20"/>
                <w:szCs w:val="20"/>
              </w:rPr>
            </w:pPr>
            <w:r w:rsidRPr="00B261CF">
              <w:rPr>
                <w:rFonts w:asciiTheme="minorHAnsi" w:hAnsiTheme="minorHAnsi" w:cstheme="minorHAnsi"/>
                <w:b/>
                <w:bCs/>
                <w:iCs/>
                <w:sz w:val="20"/>
                <w:szCs w:val="20"/>
              </w:rPr>
              <w:t>Scale and Distance</w:t>
            </w:r>
            <w:r w:rsidRPr="00B261CF">
              <w:rPr>
                <w:rFonts w:asciiTheme="minorHAnsi" w:hAnsiTheme="minorHAnsi" w:cstheme="minorHAnsi"/>
                <w:iCs/>
                <w:sz w:val="20"/>
                <w:szCs w:val="20"/>
              </w:rPr>
              <w:t>: Be able to compare map scales and help pupils estimate and measure distances.</w:t>
            </w:r>
          </w:p>
          <w:p w14:paraId="0E0E740E" w14:textId="77777777" w:rsidR="00B261CF" w:rsidRPr="00B261CF" w:rsidRDefault="00B261CF" w:rsidP="00B261CF">
            <w:pPr>
              <w:numPr>
                <w:ilvl w:val="0"/>
                <w:numId w:val="41"/>
              </w:numPr>
              <w:rPr>
                <w:rFonts w:asciiTheme="minorHAnsi" w:hAnsiTheme="minorHAnsi" w:cstheme="minorHAnsi"/>
                <w:iCs/>
                <w:sz w:val="20"/>
                <w:szCs w:val="20"/>
              </w:rPr>
            </w:pPr>
            <w:r w:rsidRPr="00B261CF">
              <w:rPr>
                <w:rFonts w:asciiTheme="minorHAnsi" w:hAnsiTheme="minorHAnsi" w:cstheme="minorHAnsi"/>
                <w:b/>
                <w:bCs/>
                <w:iCs/>
                <w:sz w:val="20"/>
                <w:szCs w:val="20"/>
              </w:rPr>
              <w:t>Aerial Photos &amp; Satellite Images</w:t>
            </w:r>
            <w:r w:rsidRPr="00B261CF">
              <w:rPr>
                <w:rFonts w:asciiTheme="minorHAnsi" w:hAnsiTheme="minorHAnsi" w:cstheme="minorHAnsi"/>
                <w:iCs/>
                <w:sz w:val="20"/>
                <w:szCs w:val="20"/>
              </w:rPr>
              <w:t>: Know how to interpret them to identify geographical features.</w:t>
            </w:r>
          </w:p>
          <w:p w14:paraId="5B86F20F" w14:textId="77777777" w:rsidR="00B261CF" w:rsidRPr="00B261CF" w:rsidRDefault="00B261CF" w:rsidP="00B261CF">
            <w:pPr>
              <w:numPr>
                <w:ilvl w:val="0"/>
                <w:numId w:val="41"/>
              </w:numPr>
              <w:rPr>
                <w:rFonts w:asciiTheme="minorHAnsi" w:hAnsiTheme="minorHAnsi" w:cstheme="minorHAnsi"/>
                <w:iCs/>
                <w:sz w:val="20"/>
                <w:szCs w:val="20"/>
              </w:rPr>
            </w:pPr>
            <w:r w:rsidRPr="00B261CF">
              <w:rPr>
                <w:rFonts w:asciiTheme="minorHAnsi" w:hAnsiTheme="minorHAnsi" w:cstheme="minorHAnsi"/>
                <w:b/>
                <w:bCs/>
                <w:iCs/>
                <w:sz w:val="20"/>
                <w:szCs w:val="20"/>
              </w:rPr>
              <w:t>Data Collection &amp; Enquiry</w:t>
            </w:r>
            <w:r w:rsidRPr="00B261CF">
              <w:rPr>
                <w:rFonts w:asciiTheme="minorHAnsi" w:hAnsiTheme="minorHAnsi" w:cstheme="minorHAnsi"/>
                <w:iCs/>
                <w:sz w:val="20"/>
                <w:szCs w:val="20"/>
              </w:rPr>
              <w:t>: Understand how geographers observe, question, collect and interpret data to form conclusions.</w:t>
            </w:r>
          </w:p>
          <w:p w14:paraId="63011365" w14:textId="7D9C5C42" w:rsidR="00B261CF" w:rsidRPr="00B261CF" w:rsidRDefault="00B261CF" w:rsidP="00B261CF">
            <w:pPr>
              <w:rPr>
                <w:rFonts w:asciiTheme="minorHAnsi" w:hAnsiTheme="minorHAnsi" w:cstheme="minorHAnsi"/>
                <w:b/>
                <w:bCs/>
                <w:iCs/>
                <w:sz w:val="20"/>
                <w:szCs w:val="20"/>
              </w:rPr>
            </w:pPr>
            <w:r w:rsidRPr="00B261CF">
              <w:rPr>
                <w:rFonts w:asciiTheme="minorHAnsi" w:hAnsiTheme="minorHAnsi" w:cstheme="minorHAnsi"/>
                <w:b/>
                <w:bCs/>
                <w:iCs/>
                <w:sz w:val="20"/>
                <w:szCs w:val="20"/>
              </w:rPr>
              <w:t>5. Communication &amp; Enquiry</w:t>
            </w:r>
          </w:p>
          <w:p w14:paraId="3B5203C0" w14:textId="77777777" w:rsidR="00B261CF" w:rsidRPr="00B261CF" w:rsidRDefault="00B261CF" w:rsidP="00B261CF">
            <w:pPr>
              <w:numPr>
                <w:ilvl w:val="0"/>
                <w:numId w:val="42"/>
              </w:numPr>
              <w:rPr>
                <w:rFonts w:asciiTheme="minorHAnsi" w:hAnsiTheme="minorHAnsi" w:cstheme="minorHAnsi"/>
                <w:iCs/>
                <w:sz w:val="20"/>
                <w:szCs w:val="20"/>
              </w:rPr>
            </w:pPr>
            <w:r w:rsidRPr="00B261CF">
              <w:rPr>
                <w:rFonts w:asciiTheme="minorHAnsi" w:hAnsiTheme="minorHAnsi" w:cstheme="minorHAnsi"/>
                <w:b/>
                <w:bCs/>
                <w:iCs/>
                <w:sz w:val="20"/>
                <w:szCs w:val="20"/>
              </w:rPr>
              <w:t>Debate and Discussion</w:t>
            </w:r>
            <w:r w:rsidRPr="00B261CF">
              <w:rPr>
                <w:rFonts w:asciiTheme="minorHAnsi" w:hAnsiTheme="minorHAnsi" w:cstheme="minorHAnsi"/>
                <w:iCs/>
                <w:sz w:val="20"/>
                <w:szCs w:val="20"/>
              </w:rPr>
              <w:t>: Confidently lead classroom discussions around environmental ethics (e.g., "Should we protect the rainforest?").</w:t>
            </w:r>
          </w:p>
          <w:p w14:paraId="5466B278" w14:textId="77777777" w:rsidR="00B261CF" w:rsidRPr="00B261CF" w:rsidRDefault="00B261CF" w:rsidP="00B261CF">
            <w:pPr>
              <w:numPr>
                <w:ilvl w:val="0"/>
                <w:numId w:val="42"/>
              </w:numPr>
              <w:rPr>
                <w:rFonts w:asciiTheme="minorHAnsi" w:hAnsiTheme="minorHAnsi" w:cstheme="minorHAnsi"/>
                <w:iCs/>
                <w:sz w:val="20"/>
                <w:szCs w:val="20"/>
              </w:rPr>
            </w:pPr>
            <w:r w:rsidRPr="00B261CF">
              <w:rPr>
                <w:rFonts w:asciiTheme="minorHAnsi" w:hAnsiTheme="minorHAnsi" w:cstheme="minorHAnsi"/>
                <w:b/>
                <w:bCs/>
                <w:iCs/>
                <w:sz w:val="20"/>
                <w:szCs w:val="20"/>
              </w:rPr>
              <w:t>Geographical Language</w:t>
            </w:r>
            <w:r w:rsidRPr="00B261CF">
              <w:rPr>
                <w:rFonts w:asciiTheme="minorHAnsi" w:hAnsiTheme="minorHAnsi" w:cstheme="minorHAnsi"/>
                <w:iCs/>
                <w:sz w:val="20"/>
                <w:szCs w:val="20"/>
              </w:rPr>
              <w:t>: Use and model accurate terminology, including physical terms (biome, vegetation belt, canopy) and human terms (land use, settlement).</w:t>
            </w:r>
          </w:p>
          <w:p w14:paraId="02D977A5" w14:textId="77777777" w:rsidR="00B261CF" w:rsidRPr="00B261CF" w:rsidRDefault="00B261CF" w:rsidP="00B261CF">
            <w:pPr>
              <w:numPr>
                <w:ilvl w:val="0"/>
                <w:numId w:val="42"/>
              </w:numPr>
              <w:rPr>
                <w:rFonts w:asciiTheme="minorHAnsi" w:hAnsiTheme="minorHAnsi" w:cstheme="minorHAnsi"/>
                <w:iCs/>
                <w:sz w:val="20"/>
                <w:szCs w:val="20"/>
              </w:rPr>
            </w:pPr>
            <w:r w:rsidRPr="00B261CF">
              <w:rPr>
                <w:rFonts w:asciiTheme="minorHAnsi" w:hAnsiTheme="minorHAnsi" w:cstheme="minorHAnsi"/>
                <w:b/>
                <w:bCs/>
                <w:iCs/>
                <w:sz w:val="20"/>
                <w:szCs w:val="20"/>
              </w:rPr>
              <w:t>Critical Thinking</w:t>
            </w:r>
            <w:r w:rsidRPr="00B261CF">
              <w:rPr>
                <w:rFonts w:asciiTheme="minorHAnsi" w:hAnsiTheme="minorHAnsi" w:cstheme="minorHAnsi"/>
                <w:iCs/>
                <w:sz w:val="20"/>
                <w:szCs w:val="20"/>
              </w:rPr>
              <w:t>: Encourage children to ask geographical questions and form evidence-based opinions using enquiry and investigation.</w:t>
            </w:r>
          </w:p>
          <w:p w14:paraId="63ABAFB0" w14:textId="77777777" w:rsidR="00BF4383" w:rsidRPr="00CC7C6F" w:rsidRDefault="00BF4383" w:rsidP="00BF4383">
            <w:pPr>
              <w:rPr>
                <w:rFonts w:asciiTheme="minorHAnsi" w:hAnsiTheme="minorHAnsi" w:cstheme="minorHAnsi"/>
                <w:iCs/>
                <w:sz w:val="20"/>
                <w:szCs w:val="20"/>
              </w:rPr>
            </w:pPr>
          </w:p>
        </w:tc>
        <w:tc>
          <w:tcPr>
            <w:tcW w:w="2552" w:type="dxa"/>
            <w:gridSpan w:val="2"/>
            <w:shd w:val="clear" w:color="auto" w:fill="auto"/>
          </w:tcPr>
          <w:p w14:paraId="4C7FD5FE" w14:textId="56407C4A" w:rsidR="00BF4383" w:rsidRPr="00BF4383" w:rsidRDefault="00BF4383" w:rsidP="00BF4383">
            <w:pPr>
              <w:rPr>
                <w:rFonts w:asciiTheme="minorHAnsi" w:hAnsiTheme="minorHAnsi" w:cstheme="minorHAnsi"/>
                <w:b/>
                <w:sz w:val="20"/>
                <w:szCs w:val="20"/>
              </w:rPr>
            </w:pPr>
            <w:r w:rsidRPr="00BF4383">
              <w:rPr>
                <w:rFonts w:asciiTheme="minorHAnsi" w:hAnsiTheme="minorHAnsi" w:cstheme="minorHAnsi"/>
                <w:b/>
                <w:sz w:val="20"/>
                <w:szCs w:val="20"/>
              </w:rPr>
              <w:lastRenderedPageBreak/>
              <w:t>Fruits</w:t>
            </w:r>
          </w:p>
        </w:tc>
        <w:tc>
          <w:tcPr>
            <w:tcW w:w="5103" w:type="dxa"/>
            <w:gridSpan w:val="2"/>
            <w:shd w:val="clear" w:color="auto" w:fill="auto"/>
          </w:tcPr>
          <w:p w14:paraId="3704F7D5" w14:textId="58363EB1" w:rsidR="00BF4383" w:rsidRDefault="00BF4383" w:rsidP="00BF4383">
            <w:pPr>
              <w:rPr>
                <w:rFonts w:asciiTheme="minorHAnsi" w:hAnsiTheme="minorHAnsi" w:cstheme="minorHAnsi"/>
                <w:sz w:val="20"/>
                <w:szCs w:val="20"/>
              </w:rPr>
            </w:pPr>
            <w:r>
              <w:rPr>
                <w:rFonts w:asciiTheme="minorHAnsi" w:hAnsiTheme="minorHAnsi" w:cstheme="minorHAnsi"/>
                <w:b/>
                <w:sz w:val="20"/>
                <w:szCs w:val="20"/>
              </w:rPr>
              <w:t>F</w:t>
            </w:r>
            <w:r w:rsidRPr="00101DC5">
              <w:rPr>
                <w:rFonts w:asciiTheme="minorHAnsi" w:hAnsiTheme="minorHAnsi" w:cstheme="minorHAnsi"/>
                <w:sz w:val="20"/>
                <w:szCs w:val="20"/>
              </w:rPr>
              <w:t>aith</w:t>
            </w:r>
            <w:r w:rsidR="00517B30">
              <w:rPr>
                <w:rFonts w:asciiTheme="minorHAnsi" w:hAnsiTheme="minorHAnsi" w:cstheme="minorHAnsi"/>
                <w:sz w:val="20"/>
                <w:szCs w:val="20"/>
              </w:rPr>
              <w:t xml:space="preserve"> - </w:t>
            </w:r>
            <w:r w:rsidR="00517B30" w:rsidRPr="00517B30">
              <w:rPr>
                <w:rFonts w:asciiTheme="minorHAnsi" w:hAnsiTheme="minorHAnsi" w:cstheme="minorHAnsi"/>
                <w:sz w:val="20"/>
                <w:szCs w:val="20"/>
              </w:rPr>
              <w:t xml:space="preserve">Explore the </w:t>
            </w:r>
            <w:r w:rsidR="00517B30" w:rsidRPr="00517B30">
              <w:rPr>
                <w:rFonts w:asciiTheme="minorHAnsi" w:hAnsiTheme="minorHAnsi" w:cstheme="minorHAnsi"/>
                <w:b/>
                <w:bCs/>
                <w:sz w:val="20"/>
                <w:szCs w:val="20"/>
              </w:rPr>
              <w:t>spiritual connection</w:t>
            </w:r>
            <w:r w:rsidR="00517B30" w:rsidRPr="00517B30">
              <w:rPr>
                <w:rFonts w:asciiTheme="minorHAnsi" w:hAnsiTheme="minorHAnsi" w:cstheme="minorHAnsi"/>
                <w:sz w:val="20"/>
                <w:szCs w:val="20"/>
              </w:rPr>
              <w:t xml:space="preserve"> many indigenous rainforest tribes have with the land. Many believe the forest is sacred and should be cared for as a gift from a higher power.</w:t>
            </w:r>
          </w:p>
          <w:p w14:paraId="6B301203" w14:textId="77777777" w:rsidR="00C545E0" w:rsidRDefault="00C545E0" w:rsidP="00BF4383">
            <w:pPr>
              <w:rPr>
                <w:rFonts w:asciiTheme="minorHAnsi" w:hAnsiTheme="minorHAnsi" w:cstheme="minorHAnsi"/>
                <w:b/>
                <w:sz w:val="20"/>
                <w:szCs w:val="20"/>
              </w:rPr>
            </w:pPr>
          </w:p>
          <w:p w14:paraId="54A485C3" w14:textId="7C31DA4E" w:rsidR="00BF4383" w:rsidRDefault="00BF4383" w:rsidP="00BF4383">
            <w:pPr>
              <w:rPr>
                <w:rFonts w:asciiTheme="minorHAnsi" w:hAnsiTheme="minorHAnsi" w:cstheme="minorHAnsi"/>
                <w:sz w:val="20"/>
                <w:szCs w:val="20"/>
              </w:rPr>
            </w:pPr>
            <w:r>
              <w:rPr>
                <w:rFonts w:asciiTheme="minorHAnsi" w:hAnsiTheme="minorHAnsi" w:cstheme="minorHAnsi"/>
                <w:b/>
                <w:sz w:val="20"/>
                <w:szCs w:val="20"/>
              </w:rPr>
              <w:t>R</w:t>
            </w:r>
            <w:r w:rsidRPr="00101DC5">
              <w:rPr>
                <w:rFonts w:asciiTheme="minorHAnsi" w:hAnsiTheme="minorHAnsi" w:cstheme="minorHAnsi"/>
                <w:sz w:val="20"/>
                <w:szCs w:val="20"/>
              </w:rPr>
              <w:t>elationships</w:t>
            </w:r>
            <w:r w:rsidR="00C545E0">
              <w:rPr>
                <w:rFonts w:asciiTheme="minorHAnsi" w:hAnsiTheme="minorHAnsi" w:cstheme="minorHAnsi"/>
                <w:sz w:val="20"/>
                <w:szCs w:val="20"/>
              </w:rPr>
              <w:t xml:space="preserve"> - </w:t>
            </w:r>
            <w:r w:rsidR="00C545E0" w:rsidRPr="00C545E0">
              <w:rPr>
                <w:rFonts w:asciiTheme="minorHAnsi" w:hAnsiTheme="minorHAnsi" w:cstheme="minorHAnsi"/>
                <w:sz w:val="20"/>
                <w:szCs w:val="20"/>
              </w:rPr>
              <w:t xml:space="preserve">Look at how </w:t>
            </w:r>
            <w:r w:rsidR="00C545E0" w:rsidRPr="00C545E0">
              <w:rPr>
                <w:rFonts w:asciiTheme="minorHAnsi" w:hAnsiTheme="minorHAnsi" w:cstheme="minorHAnsi"/>
                <w:b/>
                <w:bCs/>
                <w:sz w:val="20"/>
                <w:szCs w:val="20"/>
              </w:rPr>
              <w:t>tribal communities</w:t>
            </w:r>
            <w:r w:rsidR="00C545E0" w:rsidRPr="00C545E0">
              <w:rPr>
                <w:rFonts w:asciiTheme="minorHAnsi" w:hAnsiTheme="minorHAnsi" w:cstheme="minorHAnsi"/>
                <w:sz w:val="20"/>
                <w:szCs w:val="20"/>
              </w:rPr>
              <w:t xml:space="preserve"> work together, share resources, and live in harmony with the rainforest. Compare this to the relationships we have with our local environment and with people in other parts of the world.</w:t>
            </w:r>
          </w:p>
          <w:p w14:paraId="19C0061E" w14:textId="77777777" w:rsidR="00C545E0" w:rsidRDefault="00C545E0" w:rsidP="00BF4383">
            <w:pPr>
              <w:rPr>
                <w:rFonts w:asciiTheme="minorHAnsi" w:hAnsiTheme="minorHAnsi" w:cstheme="minorHAnsi"/>
                <w:b/>
                <w:sz w:val="20"/>
                <w:szCs w:val="20"/>
              </w:rPr>
            </w:pPr>
          </w:p>
          <w:p w14:paraId="46AC6C72" w14:textId="251DD575" w:rsidR="00BF4383" w:rsidRDefault="00BF4383" w:rsidP="00BF4383">
            <w:pPr>
              <w:rPr>
                <w:rFonts w:asciiTheme="minorHAnsi" w:hAnsiTheme="minorHAnsi" w:cstheme="minorHAnsi"/>
                <w:sz w:val="20"/>
                <w:szCs w:val="20"/>
              </w:rPr>
            </w:pPr>
            <w:r>
              <w:rPr>
                <w:rFonts w:asciiTheme="minorHAnsi" w:hAnsiTheme="minorHAnsi" w:cstheme="minorHAnsi"/>
                <w:b/>
                <w:sz w:val="20"/>
                <w:szCs w:val="20"/>
              </w:rPr>
              <w:t>U</w:t>
            </w:r>
            <w:r w:rsidRPr="00101DC5">
              <w:rPr>
                <w:rFonts w:asciiTheme="minorHAnsi" w:hAnsiTheme="minorHAnsi" w:cstheme="minorHAnsi"/>
                <w:sz w:val="20"/>
                <w:szCs w:val="20"/>
              </w:rPr>
              <w:t>niqueness</w:t>
            </w:r>
            <w:r w:rsidR="000022BC">
              <w:rPr>
                <w:rFonts w:asciiTheme="minorHAnsi" w:hAnsiTheme="minorHAnsi" w:cstheme="minorHAnsi"/>
                <w:sz w:val="20"/>
                <w:szCs w:val="20"/>
              </w:rPr>
              <w:t xml:space="preserve"> - </w:t>
            </w:r>
            <w:r w:rsidR="000022BC" w:rsidRPr="000022BC">
              <w:rPr>
                <w:rFonts w:asciiTheme="minorHAnsi" w:hAnsiTheme="minorHAnsi" w:cstheme="minorHAnsi"/>
                <w:sz w:val="20"/>
                <w:szCs w:val="20"/>
              </w:rPr>
              <w:t xml:space="preserve">Celebrate the </w:t>
            </w:r>
            <w:r w:rsidR="000022BC" w:rsidRPr="000022BC">
              <w:rPr>
                <w:rFonts w:asciiTheme="minorHAnsi" w:hAnsiTheme="minorHAnsi" w:cstheme="minorHAnsi"/>
                <w:b/>
                <w:bCs/>
                <w:sz w:val="20"/>
                <w:szCs w:val="20"/>
              </w:rPr>
              <w:t>incredible biodiversity</w:t>
            </w:r>
            <w:r w:rsidR="000022BC" w:rsidRPr="000022BC">
              <w:rPr>
                <w:rFonts w:asciiTheme="minorHAnsi" w:hAnsiTheme="minorHAnsi" w:cstheme="minorHAnsi"/>
                <w:sz w:val="20"/>
                <w:szCs w:val="20"/>
              </w:rPr>
              <w:t xml:space="preserve"> of the rainforest – every species plays a role, just like every person. Highlight the uniqueness of indigenous tribes and the variety of cultures across the world.</w:t>
            </w:r>
          </w:p>
          <w:p w14:paraId="2EE41095" w14:textId="77777777" w:rsidR="000022BC" w:rsidRDefault="000022BC" w:rsidP="00BF4383">
            <w:pPr>
              <w:rPr>
                <w:rFonts w:asciiTheme="minorHAnsi" w:hAnsiTheme="minorHAnsi" w:cstheme="minorHAnsi"/>
                <w:b/>
                <w:sz w:val="20"/>
                <w:szCs w:val="20"/>
              </w:rPr>
            </w:pPr>
          </w:p>
          <w:p w14:paraId="5FC92CC0" w14:textId="60FFFB36" w:rsidR="00BF4383" w:rsidRDefault="00BF4383" w:rsidP="00BF4383">
            <w:pPr>
              <w:rPr>
                <w:rFonts w:asciiTheme="minorHAnsi" w:hAnsiTheme="minorHAnsi" w:cstheme="minorHAnsi"/>
                <w:b/>
                <w:sz w:val="20"/>
                <w:szCs w:val="20"/>
              </w:rPr>
            </w:pPr>
            <w:r>
              <w:rPr>
                <w:rFonts w:asciiTheme="minorHAnsi" w:hAnsiTheme="minorHAnsi" w:cstheme="minorHAnsi"/>
                <w:b/>
                <w:sz w:val="20"/>
                <w:szCs w:val="20"/>
              </w:rPr>
              <w:t>I</w:t>
            </w:r>
            <w:r w:rsidRPr="00101DC5">
              <w:rPr>
                <w:rFonts w:asciiTheme="minorHAnsi" w:hAnsiTheme="minorHAnsi" w:cstheme="minorHAnsi"/>
                <w:sz w:val="20"/>
                <w:szCs w:val="20"/>
              </w:rPr>
              <w:t>ntellect</w:t>
            </w:r>
            <w:r w:rsidR="000022BC">
              <w:rPr>
                <w:rFonts w:asciiTheme="minorHAnsi" w:hAnsiTheme="minorHAnsi" w:cstheme="minorHAnsi"/>
                <w:sz w:val="20"/>
                <w:szCs w:val="20"/>
              </w:rPr>
              <w:t xml:space="preserve"> - </w:t>
            </w:r>
          </w:p>
          <w:p w14:paraId="43C6ABB3" w14:textId="36C8EA39" w:rsidR="00BF4383" w:rsidRPr="00101DC5" w:rsidRDefault="00BF4383" w:rsidP="00BF4383">
            <w:pPr>
              <w:rPr>
                <w:rFonts w:asciiTheme="minorHAnsi" w:hAnsiTheme="minorHAnsi" w:cstheme="minorHAnsi"/>
                <w:sz w:val="20"/>
                <w:szCs w:val="20"/>
              </w:rPr>
            </w:pPr>
            <w:r>
              <w:rPr>
                <w:rFonts w:asciiTheme="minorHAnsi" w:hAnsiTheme="minorHAnsi" w:cstheme="minorHAnsi"/>
                <w:b/>
                <w:sz w:val="20"/>
                <w:szCs w:val="20"/>
              </w:rPr>
              <w:lastRenderedPageBreak/>
              <w:t>T</w:t>
            </w:r>
            <w:r w:rsidRPr="00101DC5">
              <w:rPr>
                <w:rFonts w:asciiTheme="minorHAnsi" w:hAnsiTheme="minorHAnsi" w:cstheme="minorHAnsi"/>
                <w:sz w:val="20"/>
                <w:szCs w:val="20"/>
              </w:rPr>
              <w:t>reat Others with Respect</w:t>
            </w:r>
            <w:r w:rsidR="00A16C4A">
              <w:rPr>
                <w:rFonts w:asciiTheme="minorHAnsi" w:hAnsiTheme="minorHAnsi" w:cstheme="minorHAnsi"/>
                <w:sz w:val="20"/>
                <w:szCs w:val="20"/>
              </w:rPr>
              <w:t xml:space="preserve"> - </w:t>
            </w:r>
            <w:r w:rsidR="00A16C4A" w:rsidRPr="00A16C4A">
              <w:rPr>
                <w:rFonts w:asciiTheme="minorHAnsi" w:hAnsiTheme="minorHAnsi" w:cstheme="minorHAnsi"/>
                <w:sz w:val="20"/>
                <w:szCs w:val="20"/>
              </w:rPr>
              <w:t xml:space="preserve">Discuss how actions like </w:t>
            </w:r>
            <w:r w:rsidR="00A16C4A" w:rsidRPr="00A16C4A">
              <w:rPr>
                <w:rFonts w:asciiTheme="minorHAnsi" w:hAnsiTheme="minorHAnsi" w:cstheme="minorHAnsi"/>
                <w:b/>
                <w:bCs/>
                <w:sz w:val="20"/>
                <w:szCs w:val="20"/>
              </w:rPr>
              <w:t>deforestation</w:t>
            </w:r>
            <w:r w:rsidR="00A16C4A" w:rsidRPr="00A16C4A">
              <w:rPr>
                <w:rFonts w:asciiTheme="minorHAnsi" w:hAnsiTheme="minorHAnsi" w:cstheme="minorHAnsi"/>
                <w:sz w:val="20"/>
                <w:szCs w:val="20"/>
              </w:rPr>
              <w:t xml:space="preserve"> can disrespect both nature and the people who depend on it. Encourage empathy towards those whose voices may not always be heard, such as rainforest tribes.</w:t>
            </w:r>
          </w:p>
          <w:p w14:paraId="79A05E4C" w14:textId="37B5C5B9" w:rsidR="00BF4383" w:rsidRPr="00D32E8D" w:rsidRDefault="00BF4383" w:rsidP="00BF4383">
            <w:pPr>
              <w:rPr>
                <w:rFonts w:asciiTheme="minorHAnsi" w:hAnsiTheme="minorHAnsi" w:cstheme="minorHAnsi"/>
                <w:i/>
                <w:sz w:val="20"/>
                <w:szCs w:val="20"/>
                <w:u w:val="single"/>
              </w:rPr>
            </w:pPr>
            <w:r>
              <w:rPr>
                <w:rFonts w:asciiTheme="minorHAnsi" w:hAnsiTheme="minorHAnsi" w:cstheme="minorHAnsi"/>
                <w:b/>
                <w:sz w:val="20"/>
                <w:szCs w:val="20"/>
              </w:rPr>
              <w:t>S</w:t>
            </w:r>
            <w:r w:rsidRPr="00101DC5">
              <w:rPr>
                <w:rFonts w:asciiTheme="minorHAnsi" w:hAnsiTheme="minorHAnsi" w:cstheme="minorHAnsi"/>
                <w:sz w:val="20"/>
                <w:szCs w:val="20"/>
              </w:rPr>
              <w:t>alvation</w:t>
            </w:r>
          </w:p>
        </w:tc>
      </w:tr>
      <w:tr w:rsidR="00BF4383" w:rsidRPr="00D36FB5" w14:paraId="63DA21E6" w14:textId="77777777" w:rsidTr="00BF4383">
        <w:trPr>
          <w:tblHeader/>
        </w:trPr>
        <w:tc>
          <w:tcPr>
            <w:tcW w:w="2120" w:type="dxa"/>
            <w:gridSpan w:val="2"/>
            <w:shd w:val="clear" w:color="auto" w:fill="D9D9D9" w:themeFill="background1" w:themeFillShade="D9"/>
          </w:tcPr>
          <w:p w14:paraId="6CA8253E" w14:textId="5DFA66DC" w:rsidR="00BF4383" w:rsidRPr="00D32E8D" w:rsidRDefault="00BF4383" w:rsidP="00BF4383">
            <w:pPr>
              <w:rPr>
                <w:rFonts w:asciiTheme="minorHAnsi" w:hAnsiTheme="minorHAnsi" w:cstheme="minorHAnsi"/>
                <w:b/>
                <w:bCs/>
                <w:sz w:val="20"/>
                <w:szCs w:val="20"/>
              </w:rPr>
            </w:pPr>
            <w:r w:rsidRPr="00D32E8D">
              <w:rPr>
                <w:rFonts w:asciiTheme="minorHAnsi" w:hAnsiTheme="minorHAnsi" w:cstheme="minorHAnsi"/>
              </w:rPr>
              <w:lastRenderedPageBreak/>
              <w:br w:type="page"/>
            </w:r>
            <w:r w:rsidRPr="00D32E8D">
              <w:rPr>
                <w:rFonts w:asciiTheme="minorHAnsi" w:hAnsiTheme="minorHAnsi" w:cstheme="minorHAnsi"/>
                <w:b/>
                <w:bCs/>
                <w:sz w:val="20"/>
                <w:szCs w:val="20"/>
              </w:rPr>
              <w:t>Key concept</w:t>
            </w:r>
          </w:p>
        </w:tc>
        <w:tc>
          <w:tcPr>
            <w:tcW w:w="2131" w:type="dxa"/>
            <w:shd w:val="clear" w:color="auto" w:fill="D9D9D9" w:themeFill="background1" w:themeFillShade="D9"/>
          </w:tcPr>
          <w:p w14:paraId="5D2A881B" w14:textId="0BF95200" w:rsidR="00BF4383" w:rsidRPr="00D32E8D" w:rsidRDefault="00BF4383" w:rsidP="00BF4383">
            <w:pPr>
              <w:rPr>
                <w:rFonts w:asciiTheme="minorHAnsi" w:hAnsiTheme="minorHAnsi" w:cstheme="minorHAnsi"/>
                <w:b/>
                <w:sz w:val="20"/>
                <w:szCs w:val="20"/>
              </w:rPr>
            </w:pPr>
            <w:r w:rsidRPr="00D32E8D">
              <w:rPr>
                <w:rFonts w:asciiTheme="minorHAnsi" w:hAnsiTheme="minorHAnsi" w:cstheme="minorHAnsi"/>
                <w:b/>
                <w:sz w:val="20"/>
                <w:szCs w:val="20"/>
              </w:rPr>
              <w:t>Learning objective</w:t>
            </w:r>
          </w:p>
        </w:tc>
        <w:tc>
          <w:tcPr>
            <w:tcW w:w="3546" w:type="dxa"/>
            <w:gridSpan w:val="4"/>
            <w:shd w:val="clear" w:color="auto" w:fill="D9D9D9" w:themeFill="background1" w:themeFillShade="D9"/>
          </w:tcPr>
          <w:p w14:paraId="43B46194" w14:textId="14DBE709" w:rsidR="00BF4383" w:rsidRPr="00D32E8D" w:rsidRDefault="00BF4383" w:rsidP="00BF4383">
            <w:pPr>
              <w:rPr>
                <w:rFonts w:asciiTheme="minorHAnsi" w:hAnsiTheme="minorHAnsi" w:cstheme="minorHAnsi"/>
                <w:b/>
                <w:sz w:val="20"/>
                <w:szCs w:val="20"/>
              </w:rPr>
            </w:pPr>
            <w:r w:rsidRPr="00D32E8D">
              <w:rPr>
                <w:rFonts w:asciiTheme="minorHAnsi" w:hAnsiTheme="minorHAnsi" w:cstheme="minorHAnsi"/>
                <w:b/>
                <w:sz w:val="20"/>
                <w:szCs w:val="20"/>
              </w:rPr>
              <w:t xml:space="preserve">Key components </w:t>
            </w:r>
          </w:p>
        </w:tc>
        <w:tc>
          <w:tcPr>
            <w:tcW w:w="2552" w:type="dxa"/>
            <w:gridSpan w:val="2"/>
            <w:shd w:val="clear" w:color="auto" w:fill="D9D9D9" w:themeFill="background1" w:themeFillShade="D9"/>
          </w:tcPr>
          <w:p w14:paraId="7A104893" w14:textId="20CDAACC" w:rsidR="00BF4383" w:rsidRPr="00D32E8D" w:rsidRDefault="00BF4383" w:rsidP="00BF4383">
            <w:pPr>
              <w:rPr>
                <w:rFonts w:asciiTheme="minorHAnsi" w:hAnsiTheme="minorHAnsi" w:cstheme="minorHAnsi"/>
                <w:b/>
                <w:sz w:val="20"/>
                <w:szCs w:val="20"/>
              </w:rPr>
            </w:pPr>
            <w:r w:rsidRPr="00D32E8D">
              <w:rPr>
                <w:rFonts w:asciiTheme="minorHAnsi" w:hAnsiTheme="minorHAnsi" w:cstheme="minorHAnsi"/>
                <w:b/>
                <w:sz w:val="20"/>
                <w:szCs w:val="20"/>
              </w:rPr>
              <w:t>Main input</w:t>
            </w:r>
          </w:p>
        </w:tc>
        <w:tc>
          <w:tcPr>
            <w:tcW w:w="2527" w:type="dxa"/>
            <w:shd w:val="clear" w:color="auto" w:fill="D9D9D9" w:themeFill="background1" w:themeFillShade="D9"/>
          </w:tcPr>
          <w:p w14:paraId="5DBD1920" w14:textId="2165EB07" w:rsidR="00BF4383" w:rsidRPr="00D36FB5" w:rsidRDefault="00BF4383" w:rsidP="00BF4383">
            <w:pPr>
              <w:rPr>
                <w:rFonts w:asciiTheme="minorHAnsi" w:hAnsiTheme="minorHAnsi" w:cstheme="minorHAnsi"/>
                <w:b/>
                <w:sz w:val="20"/>
                <w:szCs w:val="20"/>
              </w:rPr>
            </w:pPr>
            <w:r>
              <w:rPr>
                <w:rFonts w:asciiTheme="minorHAnsi" w:hAnsiTheme="minorHAnsi" w:cstheme="minorHAnsi"/>
                <w:b/>
                <w:sz w:val="20"/>
                <w:szCs w:val="20"/>
              </w:rPr>
              <w:t>Activity</w:t>
            </w:r>
          </w:p>
        </w:tc>
        <w:tc>
          <w:tcPr>
            <w:tcW w:w="2576" w:type="dxa"/>
            <w:shd w:val="clear" w:color="auto" w:fill="D9D9D9" w:themeFill="background1" w:themeFillShade="D9"/>
          </w:tcPr>
          <w:p w14:paraId="63DA21E5" w14:textId="6B148927" w:rsidR="00BF4383" w:rsidRPr="00D36FB5" w:rsidRDefault="00BF4383" w:rsidP="00BF4383">
            <w:pPr>
              <w:rPr>
                <w:rFonts w:asciiTheme="minorHAnsi" w:hAnsiTheme="minorHAnsi" w:cstheme="minorHAnsi"/>
                <w:b/>
                <w:sz w:val="20"/>
                <w:szCs w:val="20"/>
              </w:rPr>
            </w:pPr>
            <w:r>
              <w:rPr>
                <w:rFonts w:asciiTheme="minorHAnsi" w:hAnsiTheme="minorHAnsi" w:cstheme="minorHAnsi"/>
                <w:b/>
                <w:sz w:val="20"/>
                <w:szCs w:val="20"/>
              </w:rPr>
              <w:t xml:space="preserve">Adaptive strategies  </w:t>
            </w:r>
          </w:p>
        </w:tc>
      </w:tr>
      <w:tr w:rsidR="00BF4383" w:rsidRPr="00D36FB5" w14:paraId="63DA21F3" w14:textId="77777777" w:rsidTr="00BF4383">
        <w:trPr>
          <w:trHeight w:val="691"/>
        </w:trPr>
        <w:tc>
          <w:tcPr>
            <w:tcW w:w="2120" w:type="dxa"/>
            <w:gridSpan w:val="2"/>
          </w:tcPr>
          <w:p w14:paraId="18515643" w14:textId="2CA731F3" w:rsidR="00BF4383" w:rsidRPr="00D32E8D" w:rsidRDefault="00BF4383" w:rsidP="00BF4383">
            <w:pPr>
              <w:rPr>
                <w:rFonts w:asciiTheme="minorHAnsi" w:hAnsiTheme="minorHAnsi" w:cstheme="minorHAnsi"/>
                <w:sz w:val="20"/>
                <w:szCs w:val="20"/>
              </w:rPr>
            </w:pPr>
            <w:r w:rsidRPr="00D32E8D">
              <w:rPr>
                <w:rFonts w:asciiTheme="minorHAnsi" w:hAnsiTheme="minorHAnsi" w:cstheme="minorHAnsi"/>
                <w:sz w:val="20"/>
                <w:szCs w:val="20"/>
              </w:rPr>
              <w:lastRenderedPageBreak/>
              <w:t xml:space="preserve"> </w:t>
            </w:r>
            <w:r w:rsidR="00E80B61" w:rsidRPr="00E80B61">
              <w:rPr>
                <w:rFonts w:asciiTheme="minorHAnsi" w:hAnsiTheme="minorHAnsi" w:cstheme="minorHAnsi"/>
                <w:sz w:val="20"/>
                <w:szCs w:val="20"/>
              </w:rPr>
              <w:t>Locating rainforests and understanding their global distribution and climate zones.</w:t>
            </w:r>
          </w:p>
        </w:tc>
        <w:tc>
          <w:tcPr>
            <w:tcW w:w="2131" w:type="dxa"/>
          </w:tcPr>
          <w:p w14:paraId="1B61A6C0" w14:textId="77777777" w:rsidR="00F923D2" w:rsidRPr="00F923D2" w:rsidRDefault="00F923D2" w:rsidP="00F923D2">
            <w:pPr>
              <w:rPr>
                <w:rFonts w:asciiTheme="minorHAnsi" w:hAnsiTheme="minorHAnsi" w:cstheme="minorHAnsi"/>
                <w:bCs/>
                <w:sz w:val="20"/>
                <w:szCs w:val="20"/>
              </w:rPr>
            </w:pPr>
            <w:proofErr w:type="gramStart"/>
            <w:r w:rsidRPr="00F923D2">
              <w:rPr>
                <w:rFonts w:asciiTheme="minorHAnsi" w:hAnsiTheme="minorHAnsi" w:cstheme="minorHAnsi"/>
                <w:bCs/>
                <w:sz w:val="20"/>
                <w:szCs w:val="20"/>
              </w:rPr>
              <w:t>  Locate</w:t>
            </w:r>
            <w:proofErr w:type="gramEnd"/>
            <w:r w:rsidRPr="00F923D2">
              <w:rPr>
                <w:rFonts w:asciiTheme="minorHAnsi" w:hAnsiTheme="minorHAnsi" w:cstheme="minorHAnsi"/>
                <w:bCs/>
                <w:sz w:val="20"/>
                <w:szCs w:val="20"/>
              </w:rPr>
              <w:t xml:space="preserve"> the world’s countries and major rainforest regions using maps.</w:t>
            </w:r>
          </w:p>
          <w:p w14:paraId="0C46E26E" w14:textId="77777777" w:rsidR="00F923D2" w:rsidRPr="00F923D2" w:rsidRDefault="00F923D2" w:rsidP="00F923D2">
            <w:pPr>
              <w:rPr>
                <w:rFonts w:asciiTheme="minorHAnsi" w:hAnsiTheme="minorHAnsi" w:cstheme="minorHAnsi"/>
                <w:bCs/>
                <w:sz w:val="20"/>
                <w:szCs w:val="20"/>
              </w:rPr>
            </w:pPr>
            <w:proofErr w:type="gramStart"/>
            <w:r w:rsidRPr="00F923D2">
              <w:rPr>
                <w:rFonts w:asciiTheme="minorHAnsi" w:hAnsiTheme="minorHAnsi" w:cstheme="minorHAnsi"/>
                <w:bCs/>
                <w:sz w:val="20"/>
                <w:szCs w:val="20"/>
              </w:rPr>
              <w:t>  Identify</w:t>
            </w:r>
            <w:proofErr w:type="gramEnd"/>
            <w:r w:rsidRPr="00F923D2">
              <w:rPr>
                <w:rFonts w:asciiTheme="minorHAnsi" w:hAnsiTheme="minorHAnsi" w:cstheme="minorHAnsi"/>
                <w:bCs/>
                <w:sz w:val="20"/>
                <w:szCs w:val="20"/>
              </w:rPr>
              <w:t xml:space="preserve"> climate zones and why rainforests exist where they do.</w:t>
            </w:r>
          </w:p>
          <w:p w14:paraId="036716B8" w14:textId="477DC9B0" w:rsidR="00BF4383" w:rsidRPr="00D32E8D" w:rsidRDefault="00BF4383" w:rsidP="00BF4383">
            <w:pPr>
              <w:rPr>
                <w:rFonts w:asciiTheme="minorHAnsi" w:hAnsiTheme="minorHAnsi" w:cstheme="minorHAnsi"/>
                <w:bCs/>
                <w:sz w:val="20"/>
                <w:szCs w:val="20"/>
              </w:rPr>
            </w:pPr>
          </w:p>
        </w:tc>
        <w:tc>
          <w:tcPr>
            <w:tcW w:w="3546" w:type="dxa"/>
            <w:gridSpan w:val="4"/>
          </w:tcPr>
          <w:p w14:paraId="5F49ABCC" w14:textId="77777777" w:rsidR="00B10FA3" w:rsidRPr="00B10FA3" w:rsidRDefault="00B10FA3" w:rsidP="00B10FA3">
            <w:pPr>
              <w:rPr>
                <w:rFonts w:asciiTheme="minorHAnsi" w:hAnsiTheme="minorHAnsi" w:cstheme="minorHAnsi"/>
                <w:sz w:val="20"/>
                <w:szCs w:val="20"/>
              </w:rPr>
            </w:pPr>
            <w:proofErr w:type="gramStart"/>
            <w:r w:rsidRPr="00B10FA3">
              <w:rPr>
                <w:rFonts w:asciiTheme="minorHAnsi" w:hAnsiTheme="minorHAnsi" w:cstheme="minorHAnsi"/>
                <w:sz w:val="20"/>
                <w:szCs w:val="20"/>
              </w:rPr>
              <w:t>  Continents</w:t>
            </w:r>
            <w:proofErr w:type="gramEnd"/>
            <w:r w:rsidRPr="00B10FA3">
              <w:rPr>
                <w:rFonts w:asciiTheme="minorHAnsi" w:hAnsiTheme="minorHAnsi" w:cstheme="minorHAnsi"/>
                <w:sz w:val="20"/>
                <w:szCs w:val="20"/>
              </w:rPr>
              <w:t>, oceans, and equator.</w:t>
            </w:r>
          </w:p>
          <w:p w14:paraId="28508A0D" w14:textId="77777777" w:rsidR="00B10FA3" w:rsidRPr="00B10FA3" w:rsidRDefault="00B10FA3" w:rsidP="00B10FA3">
            <w:pPr>
              <w:rPr>
                <w:rFonts w:asciiTheme="minorHAnsi" w:hAnsiTheme="minorHAnsi" w:cstheme="minorHAnsi"/>
                <w:sz w:val="20"/>
                <w:szCs w:val="20"/>
              </w:rPr>
            </w:pPr>
            <w:proofErr w:type="gramStart"/>
            <w:r w:rsidRPr="00B10FA3">
              <w:rPr>
                <w:rFonts w:asciiTheme="minorHAnsi" w:hAnsiTheme="minorHAnsi" w:cstheme="minorHAnsi"/>
                <w:sz w:val="20"/>
                <w:szCs w:val="20"/>
              </w:rPr>
              <w:t>  Tropics</w:t>
            </w:r>
            <w:proofErr w:type="gramEnd"/>
            <w:r w:rsidRPr="00B10FA3">
              <w:rPr>
                <w:rFonts w:asciiTheme="minorHAnsi" w:hAnsiTheme="minorHAnsi" w:cstheme="minorHAnsi"/>
                <w:sz w:val="20"/>
                <w:szCs w:val="20"/>
              </w:rPr>
              <w:t xml:space="preserve"> and climate zones.</w:t>
            </w:r>
          </w:p>
          <w:p w14:paraId="34CCDF81" w14:textId="77777777" w:rsidR="00B10FA3" w:rsidRPr="00B10FA3" w:rsidRDefault="00B10FA3" w:rsidP="00B10FA3">
            <w:pPr>
              <w:rPr>
                <w:rFonts w:asciiTheme="minorHAnsi" w:hAnsiTheme="minorHAnsi" w:cstheme="minorHAnsi"/>
                <w:sz w:val="20"/>
                <w:szCs w:val="20"/>
              </w:rPr>
            </w:pPr>
            <w:proofErr w:type="gramStart"/>
            <w:r w:rsidRPr="00B10FA3">
              <w:rPr>
                <w:rFonts w:asciiTheme="minorHAnsi" w:hAnsiTheme="minorHAnsi" w:cstheme="minorHAnsi"/>
                <w:sz w:val="20"/>
                <w:szCs w:val="20"/>
              </w:rPr>
              <w:t>  Location</w:t>
            </w:r>
            <w:proofErr w:type="gramEnd"/>
            <w:r w:rsidRPr="00B10FA3">
              <w:rPr>
                <w:rFonts w:asciiTheme="minorHAnsi" w:hAnsiTheme="minorHAnsi" w:cstheme="minorHAnsi"/>
                <w:sz w:val="20"/>
                <w:szCs w:val="20"/>
              </w:rPr>
              <w:t xml:space="preserve"> of South America and the Amazon.</w:t>
            </w:r>
          </w:p>
          <w:p w14:paraId="24DF442C" w14:textId="1A8F47CD" w:rsidR="00BF4383" w:rsidRPr="00D32E8D" w:rsidRDefault="00BF4383" w:rsidP="00BF4383">
            <w:pPr>
              <w:rPr>
                <w:rFonts w:asciiTheme="minorHAnsi" w:hAnsiTheme="minorHAnsi" w:cstheme="minorHAnsi"/>
                <w:sz w:val="20"/>
                <w:szCs w:val="20"/>
              </w:rPr>
            </w:pPr>
          </w:p>
        </w:tc>
        <w:tc>
          <w:tcPr>
            <w:tcW w:w="2552" w:type="dxa"/>
            <w:gridSpan w:val="2"/>
          </w:tcPr>
          <w:p w14:paraId="24ADC9F9" w14:textId="475E4767" w:rsidR="00BF4383" w:rsidRDefault="00ED637B" w:rsidP="00BF4383">
            <w:pPr>
              <w:rPr>
                <w:rFonts w:asciiTheme="minorHAnsi" w:hAnsiTheme="minorHAnsi" w:cstheme="minorHAnsi"/>
                <w:color w:val="000000"/>
                <w:sz w:val="20"/>
                <w:szCs w:val="20"/>
              </w:rPr>
            </w:pPr>
            <w:r w:rsidRPr="00ED637B">
              <w:rPr>
                <w:rFonts w:asciiTheme="minorHAnsi" w:hAnsiTheme="minorHAnsi" w:cstheme="minorHAnsi"/>
                <w:color w:val="000000"/>
                <w:sz w:val="20"/>
                <w:szCs w:val="20"/>
              </w:rPr>
              <w:t xml:space="preserve">Begin by recapping the continents and oceans using a globe or interactive whiteboard. Introduce the equator, Tropic of Cancer and Capricorn, and explain how these influence world climate zones. Use a world biome map to highlight where rainforests are located, particularly the Amazon in South America. Explain that rainforests grow in hot, wet tropical zones near the equator. Compare this to </w:t>
            </w:r>
            <w:proofErr w:type="spellStart"/>
            <w:r>
              <w:rPr>
                <w:rFonts w:asciiTheme="minorHAnsi" w:hAnsiTheme="minorHAnsi" w:cstheme="minorHAnsi"/>
                <w:color w:val="000000"/>
                <w:sz w:val="20"/>
                <w:szCs w:val="20"/>
              </w:rPr>
              <w:t>Padiham</w:t>
            </w:r>
            <w:proofErr w:type="spellEnd"/>
            <w:r w:rsidRPr="00ED637B">
              <w:rPr>
                <w:rFonts w:asciiTheme="minorHAnsi" w:hAnsiTheme="minorHAnsi" w:cstheme="minorHAnsi"/>
                <w:color w:val="000000"/>
                <w:sz w:val="20"/>
                <w:szCs w:val="20"/>
              </w:rPr>
              <w:t>, located in a temperate climate zone in the UK. Show satellite imagery and maps to highlight differences in vegetation and land cover. Ask the class why there are no rainforests in the UK and introduce the term “biome.”</w:t>
            </w:r>
          </w:p>
          <w:p w14:paraId="24470FB9" w14:textId="19201A19" w:rsidR="00BF4383" w:rsidRPr="00D32E8D" w:rsidRDefault="00BF4383" w:rsidP="00BF4383">
            <w:pPr>
              <w:rPr>
                <w:rFonts w:asciiTheme="minorHAnsi" w:hAnsiTheme="minorHAnsi" w:cstheme="minorHAnsi"/>
                <w:color w:val="000000"/>
                <w:sz w:val="20"/>
                <w:szCs w:val="20"/>
              </w:rPr>
            </w:pPr>
          </w:p>
        </w:tc>
        <w:tc>
          <w:tcPr>
            <w:tcW w:w="2527" w:type="dxa"/>
          </w:tcPr>
          <w:p w14:paraId="5532E779" w14:textId="4270134F" w:rsidR="00BF4383" w:rsidRPr="007E20EA" w:rsidRDefault="00044A25" w:rsidP="00BF4383">
            <w:pPr>
              <w:rPr>
                <w:rFonts w:asciiTheme="minorHAnsi" w:hAnsiTheme="minorHAnsi" w:cstheme="minorHAnsi"/>
                <w:sz w:val="20"/>
                <w:szCs w:val="20"/>
              </w:rPr>
            </w:pPr>
            <w:r w:rsidRPr="00044A25">
              <w:rPr>
                <w:rFonts w:asciiTheme="minorHAnsi" w:hAnsiTheme="minorHAnsi" w:cstheme="minorHAnsi"/>
                <w:sz w:val="20"/>
                <w:szCs w:val="20"/>
              </w:rPr>
              <w:t>Pupils use blank world maps to locate and label the seven continents, five oceans, the equator, tropics, UK, Burnley, South America, Brazil, and the Amazon Rainforest. They will then colour in the world’s rainforest zones and climate regions using a key. To consolidate understanding, pupils answer questions based on the map: e.g., “Which continent has the largest rainforest?”, “How far is Burnley from the equator?”, “What climate zone is Burnley in?”</w:t>
            </w:r>
          </w:p>
        </w:tc>
        <w:tc>
          <w:tcPr>
            <w:tcW w:w="2576" w:type="dxa"/>
          </w:tcPr>
          <w:p w14:paraId="0FBD6B38" w14:textId="77777777" w:rsidR="007B461A" w:rsidRPr="007B461A" w:rsidRDefault="007B461A" w:rsidP="007B461A">
            <w:pPr>
              <w:rPr>
                <w:rFonts w:asciiTheme="minorHAnsi" w:hAnsiTheme="minorHAnsi" w:cstheme="minorHAnsi"/>
                <w:sz w:val="20"/>
                <w:szCs w:val="20"/>
              </w:rPr>
            </w:pPr>
            <w:proofErr w:type="gramStart"/>
            <w:r w:rsidRPr="007B461A">
              <w:rPr>
                <w:rFonts w:asciiTheme="minorHAnsi" w:hAnsiTheme="minorHAnsi" w:cstheme="minorHAnsi"/>
                <w:sz w:val="20"/>
                <w:szCs w:val="20"/>
              </w:rPr>
              <w:t>  Provide</w:t>
            </w:r>
            <w:proofErr w:type="gramEnd"/>
            <w:r w:rsidRPr="007B461A">
              <w:rPr>
                <w:rFonts w:asciiTheme="minorHAnsi" w:hAnsiTheme="minorHAnsi" w:cstheme="minorHAnsi"/>
                <w:sz w:val="20"/>
                <w:szCs w:val="20"/>
              </w:rPr>
              <w:t xml:space="preserve"> labelled map for support.</w:t>
            </w:r>
          </w:p>
          <w:p w14:paraId="70C6F8EA" w14:textId="77777777" w:rsidR="007B461A" w:rsidRPr="007B461A" w:rsidRDefault="007B461A" w:rsidP="007B461A">
            <w:pPr>
              <w:rPr>
                <w:rFonts w:asciiTheme="minorHAnsi" w:hAnsiTheme="minorHAnsi" w:cstheme="minorHAnsi"/>
                <w:sz w:val="20"/>
                <w:szCs w:val="20"/>
              </w:rPr>
            </w:pPr>
            <w:proofErr w:type="gramStart"/>
            <w:r w:rsidRPr="007B461A">
              <w:rPr>
                <w:rFonts w:asciiTheme="minorHAnsi" w:hAnsiTheme="minorHAnsi" w:cstheme="minorHAnsi"/>
                <w:sz w:val="20"/>
                <w:szCs w:val="20"/>
              </w:rPr>
              <w:t>  Pre</w:t>
            </w:r>
            <w:proofErr w:type="gramEnd"/>
            <w:r w:rsidRPr="007B461A">
              <w:rPr>
                <w:rFonts w:asciiTheme="minorHAnsi" w:hAnsiTheme="minorHAnsi" w:cstheme="minorHAnsi"/>
                <w:sz w:val="20"/>
                <w:szCs w:val="20"/>
              </w:rPr>
              <w:t>-teach vocabulary (e.g. equator, biome) using visuals.</w:t>
            </w:r>
          </w:p>
          <w:p w14:paraId="1C482458" w14:textId="77777777" w:rsidR="007B461A" w:rsidRPr="007B461A" w:rsidRDefault="007B461A" w:rsidP="007B461A">
            <w:pPr>
              <w:rPr>
                <w:rFonts w:asciiTheme="minorHAnsi" w:hAnsiTheme="minorHAnsi" w:cstheme="minorHAnsi"/>
                <w:sz w:val="20"/>
                <w:szCs w:val="20"/>
              </w:rPr>
            </w:pPr>
            <w:proofErr w:type="gramStart"/>
            <w:r w:rsidRPr="007B461A">
              <w:rPr>
                <w:rFonts w:asciiTheme="minorHAnsi" w:hAnsiTheme="minorHAnsi" w:cstheme="minorHAnsi"/>
                <w:sz w:val="20"/>
                <w:szCs w:val="20"/>
              </w:rPr>
              <w:t>  Pair</w:t>
            </w:r>
            <w:proofErr w:type="gramEnd"/>
            <w:r w:rsidRPr="007B461A">
              <w:rPr>
                <w:rFonts w:asciiTheme="minorHAnsi" w:hAnsiTheme="minorHAnsi" w:cstheme="minorHAnsi"/>
                <w:sz w:val="20"/>
                <w:szCs w:val="20"/>
              </w:rPr>
              <w:t xml:space="preserve"> work for peer support.</w:t>
            </w:r>
          </w:p>
          <w:p w14:paraId="63DA21F2" w14:textId="40AC2E1B" w:rsidR="00BF4383" w:rsidRPr="00FA0B38" w:rsidRDefault="00BF4383" w:rsidP="00BF4383">
            <w:pPr>
              <w:rPr>
                <w:rFonts w:asciiTheme="minorHAnsi" w:hAnsiTheme="minorHAnsi" w:cstheme="minorHAnsi"/>
                <w:sz w:val="20"/>
                <w:szCs w:val="20"/>
              </w:rPr>
            </w:pPr>
          </w:p>
        </w:tc>
      </w:tr>
      <w:tr w:rsidR="00BF4383" w:rsidRPr="00D36FB5" w14:paraId="0EFEBDF4" w14:textId="77777777" w:rsidTr="00BF4383">
        <w:trPr>
          <w:trHeight w:val="650"/>
        </w:trPr>
        <w:tc>
          <w:tcPr>
            <w:tcW w:w="2120" w:type="dxa"/>
            <w:gridSpan w:val="2"/>
          </w:tcPr>
          <w:p w14:paraId="707D5341" w14:textId="7514FBA2" w:rsidR="00BF4383" w:rsidRPr="00D32E8D" w:rsidRDefault="00D1742A" w:rsidP="00BF4383">
            <w:pPr>
              <w:rPr>
                <w:rFonts w:asciiTheme="minorHAnsi" w:hAnsiTheme="minorHAnsi" w:cstheme="minorHAnsi"/>
                <w:sz w:val="20"/>
                <w:szCs w:val="20"/>
              </w:rPr>
            </w:pPr>
            <w:r w:rsidRPr="00D1742A">
              <w:rPr>
                <w:rFonts w:asciiTheme="minorHAnsi" w:hAnsiTheme="minorHAnsi" w:cstheme="minorHAnsi"/>
                <w:sz w:val="20"/>
                <w:szCs w:val="20"/>
              </w:rPr>
              <w:t>Understanding the physical features and climate of the rainforest biome.</w:t>
            </w:r>
          </w:p>
        </w:tc>
        <w:tc>
          <w:tcPr>
            <w:tcW w:w="2131" w:type="dxa"/>
          </w:tcPr>
          <w:p w14:paraId="0A865A16" w14:textId="77777777" w:rsidR="006D6DBB" w:rsidRPr="006D6DBB" w:rsidRDefault="00BF4383" w:rsidP="006D6DBB">
            <w:pPr>
              <w:rPr>
                <w:rFonts w:asciiTheme="minorHAnsi" w:hAnsiTheme="minorHAnsi" w:cstheme="minorHAnsi"/>
                <w:bCs/>
                <w:color w:val="000000" w:themeColor="text1"/>
                <w:sz w:val="20"/>
                <w:szCs w:val="20"/>
              </w:rPr>
            </w:pPr>
            <w:r w:rsidRPr="006D6DBB">
              <w:rPr>
                <w:rFonts w:asciiTheme="minorHAnsi" w:hAnsiTheme="minorHAnsi" w:cstheme="minorHAnsi"/>
                <w:bCs/>
                <w:color w:val="000000" w:themeColor="text1"/>
                <w:sz w:val="20"/>
                <w:szCs w:val="20"/>
              </w:rPr>
              <w:t xml:space="preserve"> </w:t>
            </w:r>
            <w:proofErr w:type="gramStart"/>
            <w:r w:rsidR="006D6DBB" w:rsidRPr="006D6DBB">
              <w:rPr>
                <w:rFonts w:asciiTheme="minorHAnsi" w:hAnsiTheme="minorHAnsi" w:cstheme="minorHAnsi"/>
                <w:bCs/>
                <w:color w:val="000000" w:themeColor="text1"/>
                <w:sz w:val="20"/>
                <w:szCs w:val="20"/>
              </w:rPr>
              <w:t>  Describe</w:t>
            </w:r>
            <w:proofErr w:type="gramEnd"/>
            <w:r w:rsidR="006D6DBB" w:rsidRPr="006D6DBB">
              <w:rPr>
                <w:rFonts w:asciiTheme="minorHAnsi" w:hAnsiTheme="minorHAnsi" w:cstheme="minorHAnsi"/>
                <w:bCs/>
                <w:color w:val="000000" w:themeColor="text1"/>
                <w:sz w:val="20"/>
                <w:szCs w:val="20"/>
              </w:rPr>
              <w:t xml:space="preserve"> the climate and vegetation of a rainforest.</w:t>
            </w:r>
          </w:p>
          <w:p w14:paraId="5F3AB0DE" w14:textId="77777777" w:rsidR="006D6DBB" w:rsidRPr="006D6DBB" w:rsidRDefault="006D6DBB" w:rsidP="006D6DBB">
            <w:pPr>
              <w:rPr>
                <w:rFonts w:asciiTheme="minorHAnsi" w:hAnsiTheme="minorHAnsi" w:cstheme="minorHAnsi"/>
                <w:bCs/>
                <w:color w:val="000000" w:themeColor="text1"/>
                <w:sz w:val="20"/>
                <w:szCs w:val="20"/>
              </w:rPr>
            </w:pPr>
            <w:proofErr w:type="gramStart"/>
            <w:r w:rsidRPr="006D6DBB">
              <w:rPr>
                <w:rFonts w:asciiTheme="minorHAnsi" w:hAnsiTheme="minorHAnsi" w:cstheme="minorHAnsi"/>
                <w:bCs/>
                <w:color w:val="000000" w:themeColor="text1"/>
                <w:sz w:val="20"/>
                <w:szCs w:val="20"/>
              </w:rPr>
              <w:t>  Compare</w:t>
            </w:r>
            <w:proofErr w:type="gramEnd"/>
            <w:r w:rsidRPr="006D6DBB">
              <w:rPr>
                <w:rFonts w:asciiTheme="minorHAnsi" w:hAnsiTheme="minorHAnsi" w:cstheme="minorHAnsi"/>
                <w:bCs/>
                <w:color w:val="000000" w:themeColor="text1"/>
                <w:sz w:val="20"/>
                <w:szCs w:val="20"/>
              </w:rPr>
              <w:t xml:space="preserve"> physical features of the rainforest and Burnley.</w:t>
            </w:r>
          </w:p>
          <w:p w14:paraId="12EFE50B" w14:textId="69A01B4C" w:rsidR="00BF4383" w:rsidRPr="00D32E8D" w:rsidRDefault="00BF4383" w:rsidP="00BF4383">
            <w:pPr>
              <w:rPr>
                <w:rFonts w:asciiTheme="minorHAnsi" w:hAnsiTheme="minorHAnsi" w:cstheme="minorHAnsi"/>
                <w:sz w:val="20"/>
                <w:szCs w:val="20"/>
              </w:rPr>
            </w:pPr>
          </w:p>
        </w:tc>
        <w:tc>
          <w:tcPr>
            <w:tcW w:w="3546" w:type="dxa"/>
            <w:gridSpan w:val="4"/>
          </w:tcPr>
          <w:p w14:paraId="614814CD" w14:textId="77777777" w:rsidR="003F1ED9" w:rsidRPr="003F1ED9" w:rsidRDefault="00BF4383" w:rsidP="003F1ED9">
            <w:pPr>
              <w:rPr>
                <w:rFonts w:asciiTheme="minorHAnsi" w:hAnsiTheme="minorHAnsi" w:cstheme="minorHAnsi"/>
                <w:sz w:val="20"/>
                <w:szCs w:val="20"/>
              </w:rPr>
            </w:pPr>
            <w:r w:rsidRPr="00D32E8D">
              <w:rPr>
                <w:rFonts w:asciiTheme="minorHAnsi" w:hAnsiTheme="minorHAnsi" w:cstheme="minorHAnsi"/>
                <w:sz w:val="20"/>
                <w:szCs w:val="20"/>
              </w:rPr>
              <w:t xml:space="preserve"> </w:t>
            </w:r>
            <w:proofErr w:type="gramStart"/>
            <w:r w:rsidR="003F1ED9" w:rsidRPr="003F1ED9">
              <w:rPr>
                <w:rFonts w:asciiTheme="minorHAnsi" w:hAnsiTheme="minorHAnsi" w:cstheme="minorHAnsi"/>
                <w:sz w:val="20"/>
                <w:szCs w:val="20"/>
              </w:rPr>
              <w:t>  Rainforest</w:t>
            </w:r>
            <w:proofErr w:type="gramEnd"/>
            <w:r w:rsidR="003F1ED9" w:rsidRPr="003F1ED9">
              <w:rPr>
                <w:rFonts w:asciiTheme="minorHAnsi" w:hAnsiTheme="minorHAnsi" w:cstheme="minorHAnsi"/>
                <w:sz w:val="20"/>
                <w:szCs w:val="20"/>
              </w:rPr>
              <w:t xml:space="preserve"> layers and biodiversity.</w:t>
            </w:r>
          </w:p>
          <w:p w14:paraId="2552D4AA" w14:textId="77777777" w:rsidR="003F1ED9" w:rsidRPr="003F1ED9" w:rsidRDefault="003F1ED9" w:rsidP="003F1ED9">
            <w:pPr>
              <w:rPr>
                <w:rFonts w:asciiTheme="minorHAnsi" w:hAnsiTheme="minorHAnsi" w:cstheme="minorHAnsi"/>
                <w:sz w:val="20"/>
                <w:szCs w:val="20"/>
              </w:rPr>
            </w:pPr>
            <w:proofErr w:type="gramStart"/>
            <w:r w:rsidRPr="003F1ED9">
              <w:rPr>
                <w:rFonts w:asciiTheme="minorHAnsi" w:hAnsiTheme="minorHAnsi" w:cstheme="minorHAnsi"/>
                <w:sz w:val="20"/>
                <w:szCs w:val="20"/>
              </w:rPr>
              <w:t>  Climate</w:t>
            </w:r>
            <w:proofErr w:type="gramEnd"/>
            <w:r w:rsidRPr="003F1ED9">
              <w:rPr>
                <w:rFonts w:asciiTheme="minorHAnsi" w:hAnsiTheme="minorHAnsi" w:cstheme="minorHAnsi"/>
                <w:sz w:val="20"/>
                <w:szCs w:val="20"/>
              </w:rPr>
              <w:t xml:space="preserve"> graphs and vegetation types.</w:t>
            </w:r>
          </w:p>
          <w:p w14:paraId="75B54F94" w14:textId="77777777" w:rsidR="003F1ED9" w:rsidRPr="003F1ED9" w:rsidRDefault="003F1ED9" w:rsidP="003F1ED9">
            <w:pPr>
              <w:rPr>
                <w:rFonts w:asciiTheme="minorHAnsi" w:hAnsiTheme="minorHAnsi" w:cstheme="minorHAnsi"/>
                <w:sz w:val="20"/>
                <w:szCs w:val="20"/>
              </w:rPr>
            </w:pPr>
            <w:proofErr w:type="gramStart"/>
            <w:r w:rsidRPr="003F1ED9">
              <w:rPr>
                <w:rFonts w:asciiTheme="minorHAnsi" w:hAnsiTheme="minorHAnsi" w:cstheme="minorHAnsi"/>
                <w:sz w:val="20"/>
                <w:szCs w:val="20"/>
              </w:rPr>
              <w:t>  Temperature</w:t>
            </w:r>
            <w:proofErr w:type="gramEnd"/>
            <w:r w:rsidRPr="003F1ED9">
              <w:rPr>
                <w:rFonts w:asciiTheme="minorHAnsi" w:hAnsiTheme="minorHAnsi" w:cstheme="minorHAnsi"/>
                <w:sz w:val="20"/>
                <w:szCs w:val="20"/>
              </w:rPr>
              <w:t xml:space="preserve"> and rainfall patterns.</w:t>
            </w:r>
          </w:p>
          <w:p w14:paraId="1832975D" w14:textId="47BAC817" w:rsidR="00BF4383" w:rsidRPr="00D32E8D" w:rsidRDefault="00BF4383" w:rsidP="00BF4383">
            <w:pPr>
              <w:rPr>
                <w:rFonts w:asciiTheme="minorHAnsi" w:hAnsiTheme="minorHAnsi" w:cstheme="minorHAnsi"/>
                <w:sz w:val="20"/>
                <w:szCs w:val="20"/>
              </w:rPr>
            </w:pPr>
          </w:p>
        </w:tc>
        <w:tc>
          <w:tcPr>
            <w:tcW w:w="2552" w:type="dxa"/>
            <w:gridSpan w:val="2"/>
          </w:tcPr>
          <w:p w14:paraId="67E57F62" w14:textId="5952EBCC" w:rsidR="00BF4383" w:rsidRPr="00D32E8D" w:rsidRDefault="00EA5D98" w:rsidP="00BF4383">
            <w:pPr>
              <w:rPr>
                <w:rFonts w:asciiTheme="minorHAnsi" w:hAnsiTheme="minorHAnsi" w:cstheme="minorHAnsi"/>
                <w:sz w:val="20"/>
                <w:szCs w:val="20"/>
              </w:rPr>
            </w:pPr>
            <w:r w:rsidRPr="00EA5D98">
              <w:rPr>
                <w:rFonts w:asciiTheme="minorHAnsi" w:hAnsiTheme="minorHAnsi" w:cstheme="minorHAnsi"/>
                <w:sz w:val="20"/>
                <w:szCs w:val="20"/>
              </w:rPr>
              <w:t xml:space="preserve">Show a short documentary clip that takes pupils on a virtual journey through the rainforest, highlighting its dense vegetation and wildlife. Discuss the structure of the rainforest: emergent layer, canopy, understory, and forest floor. Use diagrams and vocabulary cards to explore each layer and the life it supports. Introduce the concept of climate graphs </w:t>
            </w:r>
            <w:r w:rsidRPr="00EA5D98">
              <w:rPr>
                <w:rFonts w:asciiTheme="minorHAnsi" w:hAnsiTheme="minorHAnsi" w:cstheme="minorHAnsi"/>
                <w:sz w:val="20"/>
                <w:szCs w:val="20"/>
              </w:rPr>
              <w:lastRenderedPageBreak/>
              <w:t>and show the average monthly rainfall and temperature in the Amazon. Then show Burnley’s climate data and discuss differences.</w:t>
            </w:r>
          </w:p>
        </w:tc>
        <w:tc>
          <w:tcPr>
            <w:tcW w:w="2527" w:type="dxa"/>
          </w:tcPr>
          <w:p w14:paraId="6A54C012" w14:textId="31BCC0BA" w:rsidR="00BF4383" w:rsidRPr="00D32E8D" w:rsidRDefault="00BF4383" w:rsidP="00BF4383">
            <w:pPr>
              <w:rPr>
                <w:rFonts w:asciiTheme="minorHAnsi" w:hAnsiTheme="minorHAnsi" w:cstheme="minorHAnsi"/>
                <w:sz w:val="20"/>
                <w:szCs w:val="20"/>
              </w:rPr>
            </w:pPr>
            <w:r w:rsidRPr="00D32E8D">
              <w:rPr>
                <w:rFonts w:asciiTheme="minorHAnsi" w:hAnsiTheme="minorHAnsi" w:cstheme="minorHAnsi"/>
                <w:sz w:val="20"/>
                <w:szCs w:val="20"/>
              </w:rPr>
              <w:lastRenderedPageBreak/>
              <w:t xml:space="preserve"> </w:t>
            </w:r>
            <w:r w:rsidR="004C59EE">
              <w:rPr>
                <w:rFonts w:asciiTheme="minorHAnsi" w:hAnsiTheme="minorHAnsi" w:cstheme="minorHAnsi"/>
                <w:sz w:val="20"/>
                <w:szCs w:val="20"/>
              </w:rPr>
              <w:t>P</w:t>
            </w:r>
            <w:r w:rsidR="004C59EE" w:rsidRPr="004C59EE">
              <w:rPr>
                <w:rFonts w:asciiTheme="minorHAnsi" w:hAnsiTheme="minorHAnsi" w:cstheme="minorHAnsi"/>
                <w:sz w:val="20"/>
                <w:szCs w:val="20"/>
              </w:rPr>
              <w:t xml:space="preserve">upils complete a labelled diagram of the rainforest layers, including temperature, light levels, and animals/plants that live there. Then, using real data, they plot a simple climate graph for Burnley and compare it to one for the Amazon. In pairs, they create a Venn diagram showing similarities and differences in climate and vegetation between Burnley </w:t>
            </w:r>
            <w:r w:rsidR="004C59EE" w:rsidRPr="004C59EE">
              <w:rPr>
                <w:rFonts w:asciiTheme="minorHAnsi" w:hAnsiTheme="minorHAnsi" w:cstheme="minorHAnsi"/>
                <w:sz w:val="20"/>
                <w:szCs w:val="20"/>
              </w:rPr>
              <w:lastRenderedPageBreak/>
              <w:t>and the rainforest. To extend, pupils can write a short explanation comparing the two biomes using key vocabulary.</w:t>
            </w:r>
          </w:p>
        </w:tc>
        <w:tc>
          <w:tcPr>
            <w:tcW w:w="2576" w:type="dxa"/>
          </w:tcPr>
          <w:p w14:paraId="0BBFDA13" w14:textId="77777777" w:rsidR="00855769" w:rsidRPr="00855769" w:rsidRDefault="00855769" w:rsidP="00855769">
            <w:pPr>
              <w:rPr>
                <w:rFonts w:asciiTheme="minorHAnsi" w:hAnsiTheme="minorHAnsi" w:cstheme="minorHAnsi"/>
                <w:sz w:val="20"/>
                <w:szCs w:val="20"/>
              </w:rPr>
            </w:pPr>
            <w:proofErr w:type="gramStart"/>
            <w:r w:rsidRPr="00855769">
              <w:rPr>
                <w:rFonts w:asciiTheme="minorHAnsi" w:hAnsiTheme="minorHAnsi" w:cstheme="minorHAnsi"/>
                <w:sz w:val="20"/>
                <w:szCs w:val="20"/>
              </w:rPr>
              <w:lastRenderedPageBreak/>
              <w:t>  Scaffolded</w:t>
            </w:r>
            <w:proofErr w:type="gramEnd"/>
            <w:r w:rsidRPr="00855769">
              <w:rPr>
                <w:rFonts w:asciiTheme="minorHAnsi" w:hAnsiTheme="minorHAnsi" w:cstheme="minorHAnsi"/>
                <w:sz w:val="20"/>
                <w:szCs w:val="20"/>
              </w:rPr>
              <w:t xml:space="preserve"> graph templates for some learners.</w:t>
            </w:r>
          </w:p>
          <w:p w14:paraId="5A1DBC34" w14:textId="77777777" w:rsidR="00855769" w:rsidRPr="00855769" w:rsidRDefault="00855769" w:rsidP="00855769">
            <w:pPr>
              <w:rPr>
                <w:rFonts w:asciiTheme="minorHAnsi" w:hAnsiTheme="minorHAnsi" w:cstheme="minorHAnsi"/>
                <w:sz w:val="20"/>
                <w:szCs w:val="20"/>
              </w:rPr>
            </w:pPr>
            <w:proofErr w:type="gramStart"/>
            <w:r w:rsidRPr="00855769">
              <w:rPr>
                <w:rFonts w:asciiTheme="minorHAnsi" w:hAnsiTheme="minorHAnsi" w:cstheme="minorHAnsi"/>
                <w:sz w:val="20"/>
                <w:szCs w:val="20"/>
              </w:rPr>
              <w:t>  Sentence</w:t>
            </w:r>
            <w:proofErr w:type="gramEnd"/>
            <w:r w:rsidRPr="00855769">
              <w:rPr>
                <w:rFonts w:asciiTheme="minorHAnsi" w:hAnsiTheme="minorHAnsi" w:cstheme="minorHAnsi"/>
                <w:sz w:val="20"/>
                <w:szCs w:val="20"/>
              </w:rPr>
              <w:t xml:space="preserve"> starters for comparing climates.</w:t>
            </w:r>
          </w:p>
          <w:p w14:paraId="41CA04A9" w14:textId="77777777" w:rsidR="00855769" w:rsidRPr="00855769" w:rsidRDefault="00855769" w:rsidP="00855769">
            <w:pPr>
              <w:rPr>
                <w:rFonts w:asciiTheme="minorHAnsi" w:hAnsiTheme="minorHAnsi" w:cstheme="minorHAnsi"/>
                <w:sz w:val="20"/>
                <w:szCs w:val="20"/>
              </w:rPr>
            </w:pPr>
            <w:proofErr w:type="gramStart"/>
            <w:r w:rsidRPr="00855769">
              <w:rPr>
                <w:rFonts w:asciiTheme="minorHAnsi" w:hAnsiTheme="minorHAnsi" w:cstheme="minorHAnsi"/>
                <w:sz w:val="20"/>
                <w:szCs w:val="20"/>
              </w:rPr>
              <w:t>  Use</w:t>
            </w:r>
            <w:proofErr w:type="gramEnd"/>
            <w:r w:rsidRPr="00855769">
              <w:rPr>
                <w:rFonts w:asciiTheme="minorHAnsi" w:hAnsiTheme="minorHAnsi" w:cstheme="minorHAnsi"/>
                <w:sz w:val="20"/>
                <w:szCs w:val="20"/>
              </w:rPr>
              <w:t xml:space="preserve"> images to represent each rainforest layer.</w:t>
            </w:r>
          </w:p>
          <w:p w14:paraId="50595AD7" w14:textId="15BCD4BD" w:rsidR="00BF4383" w:rsidRPr="00D32E8D" w:rsidRDefault="00BF4383" w:rsidP="00BF4383">
            <w:pPr>
              <w:rPr>
                <w:rFonts w:asciiTheme="minorHAnsi" w:hAnsiTheme="minorHAnsi" w:cstheme="minorHAnsi"/>
                <w:sz w:val="20"/>
                <w:szCs w:val="20"/>
              </w:rPr>
            </w:pPr>
          </w:p>
        </w:tc>
      </w:tr>
      <w:tr w:rsidR="00BF4383" w:rsidRPr="00D36FB5" w14:paraId="76B7288D" w14:textId="77777777" w:rsidTr="00BF4383">
        <w:trPr>
          <w:trHeight w:val="650"/>
        </w:trPr>
        <w:tc>
          <w:tcPr>
            <w:tcW w:w="2120" w:type="dxa"/>
            <w:gridSpan w:val="2"/>
          </w:tcPr>
          <w:p w14:paraId="7EEE78DE" w14:textId="0F22E5E4" w:rsidR="00BF4383" w:rsidRPr="00D32E8D" w:rsidRDefault="004229A8" w:rsidP="00BF4383">
            <w:pPr>
              <w:rPr>
                <w:rFonts w:asciiTheme="minorHAnsi" w:hAnsiTheme="minorHAnsi" w:cstheme="minorHAnsi"/>
                <w:sz w:val="20"/>
                <w:szCs w:val="20"/>
              </w:rPr>
            </w:pPr>
            <w:r w:rsidRPr="004229A8">
              <w:rPr>
                <w:rFonts w:asciiTheme="minorHAnsi" w:hAnsiTheme="minorHAnsi" w:cstheme="minorHAnsi"/>
                <w:sz w:val="20"/>
                <w:szCs w:val="20"/>
              </w:rPr>
              <w:t>Comparing human geography – settlement and land use in different regions.</w:t>
            </w:r>
          </w:p>
        </w:tc>
        <w:tc>
          <w:tcPr>
            <w:tcW w:w="2131" w:type="dxa"/>
          </w:tcPr>
          <w:p w14:paraId="57C1A0D0" w14:textId="77777777" w:rsidR="00C051DA" w:rsidRPr="00C051DA" w:rsidRDefault="00C051DA" w:rsidP="00C051DA">
            <w:pPr>
              <w:rPr>
                <w:rFonts w:asciiTheme="minorHAnsi" w:hAnsiTheme="minorHAnsi" w:cstheme="minorHAnsi"/>
                <w:sz w:val="20"/>
                <w:szCs w:val="20"/>
              </w:rPr>
            </w:pPr>
            <w:proofErr w:type="gramStart"/>
            <w:r w:rsidRPr="00C051DA">
              <w:rPr>
                <w:rFonts w:asciiTheme="minorHAnsi" w:hAnsiTheme="minorHAnsi" w:cstheme="minorHAnsi"/>
                <w:sz w:val="20"/>
                <w:szCs w:val="20"/>
              </w:rPr>
              <w:t>  Compare</w:t>
            </w:r>
            <w:proofErr w:type="gramEnd"/>
            <w:r w:rsidRPr="00C051DA">
              <w:rPr>
                <w:rFonts w:asciiTheme="minorHAnsi" w:hAnsiTheme="minorHAnsi" w:cstheme="minorHAnsi"/>
                <w:sz w:val="20"/>
                <w:szCs w:val="20"/>
              </w:rPr>
              <w:t xml:space="preserve"> the human geography of the Amazon Rainforest and Burnley.</w:t>
            </w:r>
          </w:p>
          <w:p w14:paraId="3A431E5C" w14:textId="77777777" w:rsidR="00C051DA" w:rsidRPr="00C051DA" w:rsidRDefault="00C051DA" w:rsidP="00C051DA">
            <w:pPr>
              <w:rPr>
                <w:rFonts w:asciiTheme="minorHAnsi" w:hAnsiTheme="minorHAnsi" w:cstheme="minorHAnsi"/>
                <w:sz w:val="20"/>
                <w:szCs w:val="20"/>
              </w:rPr>
            </w:pPr>
            <w:proofErr w:type="gramStart"/>
            <w:r w:rsidRPr="00C051DA">
              <w:rPr>
                <w:rFonts w:asciiTheme="minorHAnsi" w:hAnsiTheme="minorHAnsi" w:cstheme="minorHAnsi"/>
                <w:sz w:val="20"/>
                <w:szCs w:val="20"/>
              </w:rPr>
              <w:t>  Understand</w:t>
            </w:r>
            <w:proofErr w:type="gramEnd"/>
            <w:r w:rsidRPr="00C051DA">
              <w:rPr>
                <w:rFonts w:asciiTheme="minorHAnsi" w:hAnsiTheme="minorHAnsi" w:cstheme="minorHAnsi"/>
                <w:sz w:val="20"/>
                <w:szCs w:val="20"/>
              </w:rPr>
              <w:t xml:space="preserve"> how the environment shapes people’s lives.</w:t>
            </w:r>
          </w:p>
          <w:p w14:paraId="1D9FE4DF" w14:textId="77777777" w:rsidR="00BF4383" w:rsidRPr="00D32E8D" w:rsidRDefault="00BF4383" w:rsidP="00BF4383">
            <w:pPr>
              <w:rPr>
                <w:rFonts w:asciiTheme="minorHAnsi" w:hAnsiTheme="minorHAnsi" w:cstheme="minorHAnsi"/>
                <w:sz w:val="20"/>
                <w:szCs w:val="20"/>
              </w:rPr>
            </w:pPr>
          </w:p>
        </w:tc>
        <w:tc>
          <w:tcPr>
            <w:tcW w:w="3546" w:type="dxa"/>
            <w:gridSpan w:val="4"/>
          </w:tcPr>
          <w:p w14:paraId="2BCF9D79" w14:textId="77777777" w:rsidR="00C051DA" w:rsidRPr="00C051DA" w:rsidRDefault="00BF4383" w:rsidP="00C051DA">
            <w:pPr>
              <w:rPr>
                <w:rFonts w:asciiTheme="minorHAnsi" w:hAnsiTheme="minorHAnsi" w:cstheme="minorHAnsi"/>
                <w:sz w:val="20"/>
                <w:szCs w:val="20"/>
              </w:rPr>
            </w:pPr>
            <w:r w:rsidRPr="00D32E8D">
              <w:rPr>
                <w:rFonts w:asciiTheme="minorHAnsi" w:hAnsiTheme="minorHAnsi" w:cstheme="minorHAnsi"/>
                <w:sz w:val="20"/>
                <w:szCs w:val="20"/>
              </w:rPr>
              <w:t xml:space="preserve"> </w:t>
            </w:r>
            <w:proofErr w:type="gramStart"/>
            <w:r w:rsidR="00C051DA" w:rsidRPr="00C051DA">
              <w:rPr>
                <w:rFonts w:asciiTheme="minorHAnsi" w:hAnsiTheme="minorHAnsi" w:cstheme="minorHAnsi"/>
                <w:sz w:val="20"/>
                <w:szCs w:val="20"/>
              </w:rPr>
              <w:t>  Indigenous</w:t>
            </w:r>
            <w:proofErr w:type="gramEnd"/>
            <w:r w:rsidR="00C051DA" w:rsidRPr="00C051DA">
              <w:rPr>
                <w:rFonts w:asciiTheme="minorHAnsi" w:hAnsiTheme="minorHAnsi" w:cstheme="minorHAnsi"/>
                <w:sz w:val="20"/>
                <w:szCs w:val="20"/>
              </w:rPr>
              <w:t xml:space="preserve"> tribes and traditional lifestyles.</w:t>
            </w:r>
          </w:p>
          <w:p w14:paraId="56D8EF5E" w14:textId="77777777" w:rsidR="00C051DA" w:rsidRPr="00C051DA" w:rsidRDefault="00C051DA" w:rsidP="00C051DA">
            <w:pPr>
              <w:rPr>
                <w:rFonts w:asciiTheme="minorHAnsi" w:hAnsiTheme="minorHAnsi" w:cstheme="minorHAnsi"/>
                <w:sz w:val="20"/>
                <w:szCs w:val="20"/>
              </w:rPr>
            </w:pPr>
            <w:proofErr w:type="gramStart"/>
            <w:r w:rsidRPr="00C051DA">
              <w:rPr>
                <w:rFonts w:asciiTheme="minorHAnsi" w:hAnsiTheme="minorHAnsi" w:cstheme="minorHAnsi"/>
                <w:sz w:val="20"/>
                <w:szCs w:val="20"/>
              </w:rPr>
              <w:t>  Urban</w:t>
            </w:r>
            <w:proofErr w:type="gramEnd"/>
            <w:r w:rsidRPr="00C051DA">
              <w:rPr>
                <w:rFonts w:asciiTheme="minorHAnsi" w:hAnsiTheme="minorHAnsi" w:cstheme="minorHAnsi"/>
                <w:sz w:val="20"/>
                <w:szCs w:val="20"/>
              </w:rPr>
              <w:t xml:space="preserve"> settlement, land use and infrastructure in Burnley.</w:t>
            </w:r>
          </w:p>
          <w:p w14:paraId="5B63BCC4" w14:textId="77777777" w:rsidR="00C051DA" w:rsidRPr="00C051DA" w:rsidRDefault="00C051DA" w:rsidP="00C051DA">
            <w:pPr>
              <w:rPr>
                <w:rFonts w:asciiTheme="minorHAnsi" w:hAnsiTheme="minorHAnsi" w:cstheme="minorHAnsi"/>
                <w:sz w:val="20"/>
                <w:szCs w:val="20"/>
              </w:rPr>
            </w:pPr>
            <w:proofErr w:type="gramStart"/>
            <w:r w:rsidRPr="00C051DA">
              <w:rPr>
                <w:rFonts w:asciiTheme="minorHAnsi" w:hAnsiTheme="minorHAnsi" w:cstheme="minorHAnsi"/>
                <w:sz w:val="20"/>
                <w:szCs w:val="20"/>
              </w:rPr>
              <w:t>  Resources</w:t>
            </w:r>
            <w:proofErr w:type="gramEnd"/>
            <w:r w:rsidRPr="00C051DA">
              <w:rPr>
                <w:rFonts w:asciiTheme="minorHAnsi" w:hAnsiTheme="minorHAnsi" w:cstheme="minorHAnsi"/>
                <w:sz w:val="20"/>
                <w:szCs w:val="20"/>
              </w:rPr>
              <w:t>, food, and transportation.</w:t>
            </w:r>
          </w:p>
          <w:p w14:paraId="1A1BFB2F" w14:textId="1C4DA052" w:rsidR="00BF4383" w:rsidRPr="00D32E8D" w:rsidRDefault="00BF4383" w:rsidP="00BF4383">
            <w:pPr>
              <w:rPr>
                <w:rFonts w:asciiTheme="minorHAnsi" w:hAnsiTheme="minorHAnsi" w:cstheme="minorHAnsi"/>
                <w:sz w:val="20"/>
                <w:szCs w:val="20"/>
              </w:rPr>
            </w:pPr>
          </w:p>
        </w:tc>
        <w:tc>
          <w:tcPr>
            <w:tcW w:w="2552" w:type="dxa"/>
            <w:gridSpan w:val="2"/>
          </w:tcPr>
          <w:p w14:paraId="3E7FE815" w14:textId="35B5816C" w:rsidR="00BF4383" w:rsidRPr="00D32E8D" w:rsidRDefault="00BF4383" w:rsidP="00BF4383">
            <w:pPr>
              <w:rPr>
                <w:rFonts w:asciiTheme="minorHAnsi" w:hAnsiTheme="minorHAnsi" w:cstheme="minorHAnsi"/>
                <w:sz w:val="20"/>
                <w:szCs w:val="20"/>
              </w:rPr>
            </w:pPr>
            <w:r w:rsidRPr="00D32E8D">
              <w:rPr>
                <w:rFonts w:asciiTheme="minorHAnsi" w:hAnsiTheme="minorHAnsi" w:cstheme="minorHAnsi"/>
                <w:sz w:val="20"/>
                <w:szCs w:val="20"/>
              </w:rPr>
              <w:t xml:space="preserve"> </w:t>
            </w:r>
            <w:r w:rsidR="006E7829" w:rsidRPr="006E7829">
              <w:rPr>
                <w:rFonts w:asciiTheme="minorHAnsi" w:hAnsiTheme="minorHAnsi" w:cstheme="minorHAnsi"/>
                <w:sz w:val="20"/>
                <w:szCs w:val="20"/>
              </w:rPr>
              <w:t>Introduce pupils to the Yanomami people of the Amazon Rainforest using photographs and short clips. Discuss how they live in harmony with their environment, using natural resources for housing, medicine, and food. Contrast this with daily life in Burnley—brick houses, cars, supermarkets, and built infrastructure. Use images of Burnley town centre and residential streets, encouraging pupils to describe features they see. Create a discussion around how geography influences lifestyle, work, and transport.</w:t>
            </w:r>
          </w:p>
        </w:tc>
        <w:tc>
          <w:tcPr>
            <w:tcW w:w="2527" w:type="dxa"/>
          </w:tcPr>
          <w:p w14:paraId="1CD147FB" w14:textId="77777777" w:rsidR="00017F0E" w:rsidRPr="00017F0E" w:rsidRDefault="00BF4383" w:rsidP="00017F0E">
            <w:pPr>
              <w:rPr>
                <w:rFonts w:asciiTheme="minorHAnsi" w:hAnsiTheme="minorHAnsi" w:cstheme="minorHAnsi"/>
                <w:sz w:val="20"/>
                <w:szCs w:val="20"/>
              </w:rPr>
            </w:pPr>
            <w:r w:rsidRPr="00D32E8D">
              <w:rPr>
                <w:rFonts w:asciiTheme="minorHAnsi" w:hAnsiTheme="minorHAnsi" w:cstheme="minorHAnsi"/>
                <w:sz w:val="20"/>
                <w:szCs w:val="20"/>
              </w:rPr>
              <w:t xml:space="preserve"> </w:t>
            </w:r>
            <w:r w:rsidR="00017F0E" w:rsidRPr="00017F0E">
              <w:rPr>
                <w:rFonts w:asciiTheme="minorHAnsi" w:hAnsiTheme="minorHAnsi" w:cstheme="minorHAnsi"/>
                <w:sz w:val="20"/>
                <w:szCs w:val="20"/>
              </w:rPr>
              <w:t>Pupils complete a comparison table showing key features such as homes, food, transport, clothes, and land use in the rainforest and Burnley. Then, they create two annotated diagrams: one showing a typical rainforest settlement (e.g., Yanomami village), and one showing part of Burnley (e.g., their school’s neighbourhood). Encourage pupils to label features and explain how the environment supports human activity in each place.</w:t>
            </w:r>
          </w:p>
          <w:p w14:paraId="4BF73556" w14:textId="23C31C8F" w:rsidR="00BF4383" w:rsidRPr="00D32E8D" w:rsidRDefault="00BF4383" w:rsidP="00BF4383">
            <w:pPr>
              <w:rPr>
                <w:rFonts w:asciiTheme="minorHAnsi" w:hAnsiTheme="minorHAnsi" w:cstheme="minorHAnsi"/>
                <w:sz w:val="20"/>
                <w:szCs w:val="20"/>
              </w:rPr>
            </w:pPr>
          </w:p>
        </w:tc>
        <w:tc>
          <w:tcPr>
            <w:tcW w:w="2576" w:type="dxa"/>
          </w:tcPr>
          <w:p w14:paraId="1A5A4D2E" w14:textId="77777777" w:rsidR="00855769" w:rsidRPr="00855769" w:rsidRDefault="00855769" w:rsidP="00855769">
            <w:pPr>
              <w:rPr>
                <w:rFonts w:asciiTheme="minorHAnsi" w:hAnsiTheme="minorHAnsi" w:cstheme="minorHAnsi"/>
                <w:sz w:val="20"/>
                <w:szCs w:val="20"/>
              </w:rPr>
            </w:pPr>
            <w:proofErr w:type="gramStart"/>
            <w:r w:rsidRPr="00855769">
              <w:rPr>
                <w:rFonts w:asciiTheme="minorHAnsi" w:hAnsiTheme="minorHAnsi" w:cstheme="minorHAnsi"/>
                <w:sz w:val="20"/>
                <w:szCs w:val="20"/>
              </w:rPr>
              <w:t>  Use</w:t>
            </w:r>
            <w:proofErr w:type="gramEnd"/>
            <w:r w:rsidRPr="00855769">
              <w:rPr>
                <w:rFonts w:asciiTheme="minorHAnsi" w:hAnsiTheme="minorHAnsi" w:cstheme="minorHAnsi"/>
                <w:sz w:val="20"/>
                <w:szCs w:val="20"/>
              </w:rPr>
              <w:t xml:space="preserve"> sentence frames or visuals to support comparison.</w:t>
            </w:r>
          </w:p>
          <w:p w14:paraId="154F923D" w14:textId="77777777" w:rsidR="00855769" w:rsidRPr="00855769" w:rsidRDefault="00855769" w:rsidP="00855769">
            <w:pPr>
              <w:rPr>
                <w:rFonts w:asciiTheme="minorHAnsi" w:hAnsiTheme="minorHAnsi" w:cstheme="minorHAnsi"/>
                <w:sz w:val="20"/>
                <w:szCs w:val="20"/>
              </w:rPr>
            </w:pPr>
            <w:proofErr w:type="gramStart"/>
            <w:r w:rsidRPr="00855769">
              <w:rPr>
                <w:rFonts w:asciiTheme="minorHAnsi" w:hAnsiTheme="minorHAnsi" w:cstheme="minorHAnsi"/>
                <w:sz w:val="20"/>
                <w:szCs w:val="20"/>
              </w:rPr>
              <w:t>  Allow</w:t>
            </w:r>
            <w:proofErr w:type="gramEnd"/>
            <w:r w:rsidRPr="00855769">
              <w:rPr>
                <w:rFonts w:asciiTheme="minorHAnsi" w:hAnsiTheme="minorHAnsi" w:cstheme="minorHAnsi"/>
                <w:sz w:val="20"/>
                <w:szCs w:val="20"/>
              </w:rPr>
              <w:t xml:space="preserve"> oral discussion before writing.</w:t>
            </w:r>
          </w:p>
          <w:p w14:paraId="28A9EE4D" w14:textId="77777777" w:rsidR="00855769" w:rsidRPr="00855769" w:rsidRDefault="00855769" w:rsidP="00855769">
            <w:pPr>
              <w:rPr>
                <w:rFonts w:asciiTheme="minorHAnsi" w:hAnsiTheme="minorHAnsi" w:cstheme="minorHAnsi"/>
                <w:sz w:val="20"/>
                <w:szCs w:val="20"/>
              </w:rPr>
            </w:pPr>
            <w:proofErr w:type="gramStart"/>
            <w:r w:rsidRPr="00855769">
              <w:rPr>
                <w:rFonts w:asciiTheme="minorHAnsi" w:hAnsiTheme="minorHAnsi" w:cstheme="minorHAnsi"/>
                <w:sz w:val="20"/>
                <w:szCs w:val="20"/>
              </w:rPr>
              <w:t>  Include</w:t>
            </w:r>
            <w:proofErr w:type="gramEnd"/>
            <w:r w:rsidRPr="00855769">
              <w:rPr>
                <w:rFonts w:asciiTheme="minorHAnsi" w:hAnsiTheme="minorHAnsi" w:cstheme="minorHAnsi"/>
                <w:sz w:val="20"/>
                <w:szCs w:val="20"/>
              </w:rPr>
              <w:t xml:space="preserve"> a model example for diagrams.</w:t>
            </w:r>
          </w:p>
          <w:p w14:paraId="65C5F78F" w14:textId="77777777" w:rsidR="00BF4383" w:rsidRPr="00D32E8D" w:rsidRDefault="00BF4383" w:rsidP="00BF4383">
            <w:pPr>
              <w:rPr>
                <w:rFonts w:asciiTheme="minorHAnsi" w:hAnsiTheme="minorHAnsi" w:cstheme="minorHAnsi"/>
                <w:sz w:val="20"/>
                <w:szCs w:val="20"/>
              </w:rPr>
            </w:pPr>
          </w:p>
        </w:tc>
      </w:tr>
      <w:tr w:rsidR="00BF4383" w:rsidRPr="00D36FB5" w14:paraId="090D4471" w14:textId="77777777" w:rsidTr="00BF4383">
        <w:trPr>
          <w:trHeight w:val="650"/>
        </w:trPr>
        <w:tc>
          <w:tcPr>
            <w:tcW w:w="2120" w:type="dxa"/>
            <w:gridSpan w:val="2"/>
          </w:tcPr>
          <w:p w14:paraId="2498DE9B" w14:textId="5726DB43" w:rsidR="00BF4383" w:rsidRPr="00D32E8D" w:rsidRDefault="00D52EEF" w:rsidP="00BF4383">
            <w:pPr>
              <w:rPr>
                <w:rFonts w:asciiTheme="minorHAnsi" w:hAnsiTheme="minorHAnsi" w:cstheme="minorHAnsi"/>
                <w:sz w:val="20"/>
                <w:szCs w:val="20"/>
              </w:rPr>
            </w:pPr>
            <w:r w:rsidRPr="00D52EEF">
              <w:rPr>
                <w:rFonts w:asciiTheme="minorHAnsi" w:hAnsiTheme="minorHAnsi" w:cstheme="minorHAnsi"/>
                <w:sz w:val="20"/>
                <w:szCs w:val="20"/>
              </w:rPr>
              <w:t>Developing map reading and geographical skills using real-world maps.</w:t>
            </w:r>
          </w:p>
        </w:tc>
        <w:tc>
          <w:tcPr>
            <w:tcW w:w="2131" w:type="dxa"/>
          </w:tcPr>
          <w:p w14:paraId="5E4C37A3" w14:textId="77777777" w:rsidR="007E3597" w:rsidRPr="007E3597" w:rsidRDefault="007E3597" w:rsidP="007E3597">
            <w:pPr>
              <w:rPr>
                <w:rFonts w:asciiTheme="minorHAnsi" w:hAnsiTheme="minorHAnsi" w:cstheme="minorHAnsi"/>
                <w:bCs/>
                <w:color w:val="000000" w:themeColor="text1"/>
                <w:sz w:val="20"/>
                <w:szCs w:val="20"/>
              </w:rPr>
            </w:pPr>
            <w:proofErr w:type="gramStart"/>
            <w:r w:rsidRPr="007E3597">
              <w:rPr>
                <w:rFonts w:asciiTheme="minorHAnsi" w:hAnsiTheme="minorHAnsi" w:cstheme="minorHAnsi"/>
                <w:bCs/>
                <w:color w:val="000000" w:themeColor="text1"/>
                <w:sz w:val="20"/>
                <w:szCs w:val="20"/>
              </w:rPr>
              <w:t>  Use</w:t>
            </w:r>
            <w:proofErr w:type="gramEnd"/>
            <w:r w:rsidRPr="007E3597">
              <w:rPr>
                <w:rFonts w:asciiTheme="minorHAnsi" w:hAnsiTheme="minorHAnsi" w:cstheme="minorHAnsi"/>
                <w:bCs/>
                <w:color w:val="000000" w:themeColor="text1"/>
                <w:sz w:val="20"/>
                <w:szCs w:val="20"/>
              </w:rPr>
              <w:t xml:space="preserve"> maps, compass directions, symbols, and six-figure references to describe features.</w:t>
            </w:r>
          </w:p>
          <w:p w14:paraId="2CFF55E9" w14:textId="77777777" w:rsidR="007E3597" w:rsidRPr="007E3597" w:rsidRDefault="007E3597" w:rsidP="007E3597">
            <w:pPr>
              <w:rPr>
                <w:rFonts w:asciiTheme="minorHAnsi" w:hAnsiTheme="minorHAnsi" w:cstheme="minorHAnsi"/>
                <w:b/>
                <w:color w:val="000000" w:themeColor="text1"/>
                <w:sz w:val="20"/>
                <w:szCs w:val="20"/>
              </w:rPr>
            </w:pPr>
            <w:proofErr w:type="gramStart"/>
            <w:r w:rsidRPr="007E3597">
              <w:rPr>
                <w:rFonts w:asciiTheme="minorHAnsi" w:hAnsiTheme="minorHAnsi" w:cstheme="minorHAnsi"/>
                <w:bCs/>
                <w:color w:val="000000" w:themeColor="text1"/>
                <w:sz w:val="20"/>
                <w:szCs w:val="20"/>
              </w:rPr>
              <w:t>  Interpret</w:t>
            </w:r>
            <w:proofErr w:type="gramEnd"/>
            <w:r w:rsidRPr="007E3597">
              <w:rPr>
                <w:rFonts w:asciiTheme="minorHAnsi" w:hAnsiTheme="minorHAnsi" w:cstheme="minorHAnsi"/>
                <w:bCs/>
                <w:color w:val="000000" w:themeColor="text1"/>
                <w:sz w:val="20"/>
                <w:szCs w:val="20"/>
              </w:rPr>
              <w:t xml:space="preserve"> physical and human features on maps of the UK and the rainforest</w:t>
            </w:r>
            <w:r w:rsidRPr="007E3597">
              <w:rPr>
                <w:rFonts w:asciiTheme="minorHAnsi" w:hAnsiTheme="minorHAnsi" w:cstheme="minorHAnsi"/>
                <w:b/>
                <w:color w:val="000000" w:themeColor="text1"/>
                <w:sz w:val="20"/>
                <w:szCs w:val="20"/>
              </w:rPr>
              <w:t>.</w:t>
            </w:r>
          </w:p>
          <w:p w14:paraId="17A0A386" w14:textId="1637110A" w:rsidR="00BF4383" w:rsidRPr="00D32E8D" w:rsidRDefault="00BF4383" w:rsidP="00BF4383">
            <w:pPr>
              <w:rPr>
                <w:rFonts w:asciiTheme="minorHAnsi" w:hAnsiTheme="minorHAnsi" w:cstheme="minorHAnsi"/>
                <w:b/>
                <w:color w:val="000000" w:themeColor="text1"/>
                <w:sz w:val="20"/>
                <w:szCs w:val="20"/>
              </w:rPr>
            </w:pPr>
          </w:p>
        </w:tc>
        <w:tc>
          <w:tcPr>
            <w:tcW w:w="3546" w:type="dxa"/>
            <w:gridSpan w:val="4"/>
          </w:tcPr>
          <w:p w14:paraId="03343931" w14:textId="77777777" w:rsidR="007E3597" w:rsidRPr="007E3597" w:rsidRDefault="00BF4383" w:rsidP="007E3597">
            <w:pPr>
              <w:rPr>
                <w:rFonts w:asciiTheme="minorHAnsi" w:hAnsiTheme="minorHAnsi" w:cstheme="minorHAnsi"/>
                <w:sz w:val="20"/>
                <w:szCs w:val="20"/>
              </w:rPr>
            </w:pPr>
            <w:r w:rsidRPr="00D32E8D">
              <w:rPr>
                <w:rFonts w:asciiTheme="minorHAnsi" w:hAnsiTheme="minorHAnsi" w:cstheme="minorHAnsi"/>
                <w:sz w:val="20"/>
                <w:szCs w:val="20"/>
              </w:rPr>
              <w:t xml:space="preserve"> </w:t>
            </w:r>
            <w:proofErr w:type="gramStart"/>
            <w:r w:rsidR="007E3597" w:rsidRPr="007E3597">
              <w:rPr>
                <w:rFonts w:asciiTheme="minorHAnsi" w:hAnsiTheme="minorHAnsi" w:cstheme="minorHAnsi"/>
                <w:sz w:val="20"/>
                <w:szCs w:val="20"/>
              </w:rPr>
              <w:t>  Compass</w:t>
            </w:r>
            <w:proofErr w:type="gramEnd"/>
            <w:r w:rsidR="007E3597" w:rsidRPr="007E3597">
              <w:rPr>
                <w:rFonts w:asciiTheme="minorHAnsi" w:hAnsiTheme="minorHAnsi" w:cstheme="minorHAnsi"/>
                <w:sz w:val="20"/>
                <w:szCs w:val="20"/>
              </w:rPr>
              <w:t xml:space="preserve"> points, symbols, and map keys.</w:t>
            </w:r>
          </w:p>
          <w:p w14:paraId="0582CE5E" w14:textId="77777777" w:rsidR="007E3597" w:rsidRPr="007E3597" w:rsidRDefault="007E3597" w:rsidP="007E3597">
            <w:pPr>
              <w:rPr>
                <w:rFonts w:asciiTheme="minorHAnsi" w:hAnsiTheme="minorHAnsi" w:cstheme="minorHAnsi"/>
                <w:sz w:val="20"/>
                <w:szCs w:val="20"/>
              </w:rPr>
            </w:pPr>
            <w:proofErr w:type="gramStart"/>
            <w:r w:rsidRPr="007E3597">
              <w:rPr>
                <w:rFonts w:asciiTheme="minorHAnsi" w:hAnsiTheme="minorHAnsi" w:cstheme="minorHAnsi"/>
                <w:sz w:val="20"/>
                <w:szCs w:val="20"/>
              </w:rPr>
              <w:t>  Grid</w:t>
            </w:r>
            <w:proofErr w:type="gramEnd"/>
            <w:r w:rsidRPr="007E3597">
              <w:rPr>
                <w:rFonts w:asciiTheme="minorHAnsi" w:hAnsiTheme="minorHAnsi" w:cstheme="minorHAnsi"/>
                <w:sz w:val="20"/>
                <w:szCs w:val="20"/>
              </w:rPr>
              <w:t xml:space="preserve"> references and reading map scales.</w:t>
            </w:r>
          </w:p>
          <w:p w14:paraId="06339D28" w14:textId="77777777" w:rsidR="007E3597" w:rsidRPr="007E3597" w:rsidRDefault="007E3597" w:rsidP="007E3597">
            <w:pPr>
              <w:rPr>
                <w:rFonts w:asciiTheme="minorHAnsi" w:hAnsiTheme="minorHAnsi" w:cstheme="minorHAnsi"/>
                <w:sz w:val="20"/>
                <w:szCs w:val="20"/>
              </w:rPr>
            </w:pPr>
            <w:proofErr w:type="gramStart"/>
            <w:r w:rsidRPr="007E3597">
              <w:rPr>
                <w:rFonts w:asciiTheme="minorHAnsi" w:hAnsiTheme="minorHAnsi" w:cstheme="minorHAnsi"/>
                <w:sz w:val="20"/>
                <w:szCs w:val="20"/>
              </w:rPr>
              <w:t>  OS</w:t>
            </w:r>
            <w:proofErr w:type="gramEnd"/>
            <w:r w:rsidRPr="007E3597">
              <w:rPr>
                <w:rFonts w:asciiTheme="minorHAnsi" w:hAnsiTheme="minorHAnsi" w:cstheme="minorHAnsi"/>
                <w:sz w:val="20"/>
                <w:szCs w:val="20"/>
              </w:rPr>
              <w:t xml:space="preserve"> maps and rainforest topography.</w:t>
            </w:r>
          </w:p>
          <w:p w14:paraId="08ADFC89" w14:textId="0520CA10" w:rsidR="00BF4383" w:rsidRPr="00D32E8D" w:rsidRDefault="00BF4383" w:rsidP="00BF4383">
            <w:pPr>
              <w:rPr>
                <w:rFonts w:asciiTheme="minorHAnsi" w:hAnsiTheme="minorHAnsi" w:cstheme="minorHAnsi"/>
                <w:sz w:val="20"/>
                <w:szCs w:val="20"/>
              </w:rPr>
            </w:pPr>
          </w:p>
        </w:tc>
        <w:tc>
          <w:tcPr>
            <w:tcW w:w="2552" w:type="dxa"/>
            <w:gridSpan w:val="2"/>
          </w:tcPr>
          <w:p w14:paraId="15BDD7BB" w14:textId="7669E9B5" w:rsidR="00BF4383" w:rsidRPr="00D32E8D" w:rsidRDefault="00BF4383" w:rsidP="00BF4383">
            <w:pPr>
              <w:rPr>
                <w:rFonts w:asciiTheme="minorHAnsi" w:hAnsiTheme="minorHAnsi" w:cstheme="minorHAnsi"/>
                <w:sz w:val="20"/>
                <w:szCs w:val="20"/>
              </w:rPr>
            </w:pPr>
            <w:r w:rsidRPr="00D32E8D">
              <w:rPr>
                <w:rFonts w:asciiTheme="minorHAnsi" w:hAnsiTheme="minorHAnsi" w:cstheme="minorHAnsi"/>
                <w:sz w:val="20"/>
                <w:szCs w:val="20"/>
              </w:rPr>
              <w:t xml:space="preserve"> </w:t>
            </w:r>
            <w:r w:rsidR="00301ABF" w:rsidRPr="00301ABF">
              <w:rPr>
                <w:rFonts w:asciiTheme="minorHAnsi" w:hAnsiTheme="minorHAnsi" w:cstheme="minorHAnsi"/>
                <w:sz w:val="20"/>
                <w:szCs w:val="20"/>
              </w:rPr>
              <w:t xml:space="preserve">Start with a recap of compass directions using a classroom floor compass or an interactive activity. Then introduce Ordnance Survey (OS) maps of Burnley—highlighting symbols for houses, rivers, schools, and roads. Demonstrate how to find features using four- and six-figure grid references. Next, present a simplified physical map of the Amazon </w:t>
            </w:r>
            <w:r w:rsidR="00301ABF" w:rsidRPr="00301ABF">
              <w:rPr>
                <w:rFonts w:asciiTheme="minorHAnsi" w:hAnsiTheme="minorHAnsi" w:cstheme="minorHAnsi"/>
                <w:sz w:val="20"/>
                <w:szCs w:val="20"/>
              </w:rPr>
              <w:lastRenderedPageBreak/>
              <w:t>Rainforest region, including rivers, mountains, and forest areas. Compare how different kinds of maps (physical vs. OS) show geographical features.</w:t>
            </w:r>
          </w:p>
        </w:tc>
        <w:tc>
          <w:tcPr>
            <w:tcW w:w="2527" w:type="dxa"/>
          </w:tcPr>
          <w:p w14:paraId="2F09F11C" w14:textId="628CBBB7" w:rsidR="00BF4383" w:rsidRPr="00D32E8D" w:rsidRDefault="007A06E6" w:rsidP="00BF4383">
            <w:pPr>
              <w:rPr>
                <w:rFonts w:asciiTheme="minorHAnsi" w:hAnsiTheme="minorHAnsi" w:cstheme="minorHAnsi"/>
                <w:sz w:val="20"/>
                <w:szCs w:val="20"/>
              </w:rPr>
            </w:pPr>
            <w:r w:rsidRPr="007A06E6">
              <w:rPr>
                <w:rFonts w:asciiTheme="minorHAnsi" w:hAnsiTheme="minorHAnsi" w:cstheme="minorHAnsi"/>
                <w:sz w:val="20"/>
                <w:szCs w:val="20"/>
              </w:rPr>
              <w:lastRenderedPageBreak/>
              <w:t xml:space="preserve">Pupils complete a series of map-based tasks: locating key features in Burnley using grid references, describing directions between landmarks using compass points, and using a scale to measure distance. Then, they switch to the Amazon map and identify rivers, forest zones, and national borders. Pupils finish by creating a mini fact </w:t>
            </w:r>
            <w:r w:rsidRPr="007A06E6">
              <w:rPr>
                <w:rFonts w:asciiTheme="minorHAnsi" w:hAnsiTheme="minorHAnsi" w:cstheme="minorHAnsi"/>
                <w:sz w:val="20"/>
                <w:szCs w:val="20"/>
              </w:rPr>
              <w:lastRenderedPageBreak/>
              <w:t>file about one journey (e.g., “From Burnley to the Amazon”), describing direction, distance, and landforms encountered.</w:t>
            </w:r>
          </w:p>
        </w:tc>
        <w:tc>
          <w:tcPr>
            <w:tcW w:w="2576" w:type="dxa"/>
          </w:tcPr>
          <w:p w14:paraId="6D88278E" w14:textId="77777777" w:rsidR="00357EA4" w:rsidRPr="00357EA4" w:rsidRDefault="00357EA4" w:rsidP="00357EA4">
            <w:pPr>
              <w:rPr>
                <w:rFonts w:asciiTheme="minorHAnsi" w:hAnsiTheme="minorHAnsi" w:cstheme="minorHAnsi"/>
                <w:sz w:val="20"/>
                <w:szCs w:val="20"/>
              </w:rPr>
            </w:pPr>
            <w:proofErr w:type="gramStart"/>
            <w:r w:rsidRPr="00357EA4">
              <w:rPr>
                <w:rFonts w:asciiTheme="minorHAnsi" w:hAnsiTheme="minorHAnsi" w:cstheme="minorHAnsi"/>
                <w:sz w:val="20"/>
                <w:szCs w:val="20"/>
              </w:rPr>
              <w:lastRenderedPageBreak/>
              <w:t>  Provide</w:t>
            </w:r>
            <w:proofErr w:type="gramEnd"/>
            <w:r w:rsidRPr="00357EA4">
              <w:rPr>
                <w:rFonts w:asciiTheme="minorHAnsi" w:hAnsiTheme="minorHAnsi" w:cstheme="minorHAnsi"/>
                <w:sz w:val="20"/>
                <w:szCs w:val="20"/>
              </w:rPr>
              <w:t xml:space="preserve"> simplified map versions.</w:t>
            </w:r>
          </w:p>
          <w:p w14:paraId="1B6264B4" w14:textId="77777777" w:rsidR="00357EA4" w:rsidRPr="00357EA4" w:rsidRDefault="00357EA4" w:rsidP="00357EA4">
            <w:pPr>
              <w:rPr>
                <w:rFonts w:asciiTheme="minorHAnsi" w:hAnsiTheme="minorHAnsi" w:cstheme="minorHAnsi"/>
                <w:sz w:val="20"/>
                <w:szCs w:val="20"/>
              </w:rPr>
            </w:pPr>
            <w:proofErr w:type="gramStart"/>
            <w:r w:rsidRPr="00357EA4">
              <w:rPr>
                <w:rFonts w:asciiTheme="minorHAnsi" w:hAnsiTheme="minorHAnsi" w:cstheme="minorHAnsi"/>
                <w:sz w:val="20"/>
                <w:szCs w:val="20"/>
              </w:rPr>
              <w:t>  Use</w:t>
            </w:r>
            <w:proofErr w:type="gramEnd"/>
            <w:r w:rsidRPr="00357EA4">
              <w:rPr>
                <w:rFonts w:asciiTheme="minorHAnsi" w:hAnsiTheme="minorHAnsi" w:cstheme="minorHAnsi"/>
                <w:sz w:val="20"/>
                <w:szCs w:val="20"/>
              </w:rPr>
              <w:t xml:space="preserve"> larger scale maps for easier reading.</w:t>
            </w:r>
          </w:p>
          <w:p w14:paraId="28BE1972" w14:textId="77777777" w:rsidR="00357EA4" w:rsidRPr="00357EA4" w:rsidRDefault="00357EA4" w:rsidP="00357EA4">
            <w:pPr>
              <w:rPr>
                <w:rFonts w:asciiTheme="minorHAnsi" w:hAnsiTheme="minorHAnsi" w:cstheme="minorHAnsi"/>
                <w:sz w:val="20"/>
                <w:szCs w:val="20"/>
              </w:rPr>
            </w:pPr>
            <w:proofErr w:type="gramStart"/>
            <w:r w:rsidRPr="00357EA4">
              <w:rPr>
                <w:rFonts w:asciiTheme="minorHAnsi" w:hAnsiTheme="minorHAnsi" w:cstheme="minorHAnsi"/>
                <w:sz w:val="20"/>
                <w:szCs w:val="20"/>
              </w:rPr>
              <w:t>  Buddy</w:t>
            </w:r>
            <w:proofErr w:type="gramEnd"/>
            <w:r w:rsidRPr="00357EA4">
              <w:rPr>
                <w:rFonts w:asciiTheme="minorHAnsi" w:hAnsiTheme="minorHAnsi" w:cstheme="minorHAnsi"/>
                <w:sz w:val="20"/>
                <w:szCs w:val="20"/>
              </w:rPr>
              <w:t xml:space="preserve"> support for map challenges.</w:t>
            </w:r>
          </w:p>
          <w:p w14:paraId="2B738049" w14:textId="77777777" w:rsidR="00BF4383" w:rsidRPr="00D32E8D" w:rsidRDefault="00BF4383" w:rsidP="00BF4383">
            <w:pPr>
              <w:rPr>
                <w:rFonts w:asciiTheme="minorHAnsi" w:hAnsiTheme="minorHAnsi" w:cstheme="minorHAnsi"/>
                <w:sz w:val="20"/>
                <w:szCs w:val="20"/>
              </w:rPr>
            </w:pPr>
          </w:p>
        </w:tc>
      </w:tr>
      <w:tr w:rsidR="00BF4383" w:rsidRPr="00D36FB5" w14:paraId="0081A261" w14:textId="77777777" w:rsidTr="00BF4383">
        <w:trPr>
          <w:trHeight w:val="650"/>
        </w:trPr>
        <w:tc>
          <w:tcPr>
            <w:tcW w:w="2120" w:type="dxa"/>
            <w:gridSpan w:val="2"/>
          </w:tcPr>
          <w:p w14:paraId="0F79241B" w14:textId="60CF138C" w:rsidR="00BF4383" w:rsidRPr="00D32E8D" w:rsidRDefault="00F32023" w:rsidP="00BF4383">
            <w:pPr>
              <w:rPr>
                <w:rFonts w:asciiTheme="minorHAnsi" w:hAnsiTheme="minorHAnsi" w:cstheme="minorHAnsi"/>
                <w:sz w:val="20"/>
                <w:szCs w:val="20"/>
              </w:rPr>
            </w:pPr>
            <w:r w:rsidRPr="00F32023">
              <w:rPr>
                <w:rFonts w:asciiTheme="minorHAnsi" w:hAnsiTheme="minorHAnsi" w:cstheme="minorHAnsi"/>
                <w:sz w:val="20"/>
                <w:szCs w:val="20"/>
              </w:rPr>
              <w:t>Understanding deforestation and its global consequences, including local impact.</w:t>
            </w:r>
          </w:p>
        </w:tc>
        <w:tc>
          <w:tcPr>
            <w:tcW w:w="2131" w:type="dxa"/>
          </w:tcPr>
          <w:p w14:paraId="21A67A0A" w14:textId="77777777" w:rsidR="0045227F" w:rsidRPr="0045227F" w:rsidRDefault="0045227F" w:rsidP="0045227F">
            <w:pPr>
              <w:rPr>
                <w:rFonts w:asciiTheme="minorHAnsi" w:hAnsiTheme="minorHAnsi" w:cstheme="minorHAnsi"/>
                <w:bCs/>
                <w:color w:val="000000" w:themeColor="text1"/>
                <w:sz w:val="20"/>
                <w:szCs w:val="20"/>
              </w:rPr>
            </w:pPr>
            <w:proofErr w:type="gramStart"/>
            <w:r w:rsidRPr="0045227F">
              <w:rPr>
                <w:rFonts w:asciiTheme="minorHAnsi" w:hAnsiTheme="minorHAnsi" w:cstheme="minorHAnsi"/>
                <w:b/>
                <w:color w:val="000000" w:themeColor="text1"/>
                <w:sz w:val="20"/>
                <w:szCs w:val="20"/>
              </w:rPr>
              <w:t xml:space="preserve">  </w:t>
            </w:r>
            <w:r w:rsidRPr="0045227F">
              <w:rPr>
                <w:rFonts w:asciiTheme="minorHAnsi" w:hAnsiTheme="minorHAnsi" w:cstheme="minorHAnsi"/>
                <w:bCs/>
                <w:color w:val="000000" w:themeColor="text1"/>
                <w:sz w:val="20"/>
                <w:szCs w:val="20"/>
              </w:rPr>
              <w:t>Explain</w:t>
            </w:r>
            <w:proofErr w:type="gramEnd"/>
            <w:r w:rsidRPr="0045227F">
              <w:rPr>
                <w:rFonts w:asciiTheme="minorHAnsi" w:hAnsiTheme="minorHAnsi" w:cstheme="minorHAnsi"/>
                <w:bCs/>
                <w:color w:val="000000" w:themeColor="text1"/>
                <w:sz w:val="20"/>
                <w:szCs w:val="20"/>
              </w:rPr>
              <w:t xml:space="preserve"> the causes and effects of deforestation in the Amazon.</w:t>
            </w:r>
          </w:p>
          <w:p w14:paraId="0AA49E70" w14:textId="77777777" w:rsidR="0045227F" w:rsidRPr="0045227F" w:rsidRDefault="0045227F" w:rsidP="0045227F">
            <w:pPr>
              <w:rPr>
                <w:rFonts w:asciiTheme="minorHAnsi" w:hAnsiTheme="minorHAnsi" w:cstheme="minorHAnsi"/>
                <w:b/>
                <w:color w:val="000000" w:themeColor="text1"/>
                <w:sz w:val="20"/>
                <w:szCs w:val="20"/>
              </w:rPr>
            </w:pPr>
            <w:proofErr w:type="gramStart"/>
            <w:r w:rsidRPr="0045227F">
              <w:rPr>
                <w:rFonts w:asciiTheme="minorHAnsi" w:hAnsiTheme="minorHAnsi" w:cstheme="minorHAnsi"/>
                <w:bCs/>
                <w:color w:val="000000" w:themeColor="text1"/>
                <w:sz w:val="20"/>
                <w:szCs w:val="20"/>
              </w:rPr>
              <w:t>  Evaluate</w:t>
            </w:r>
            <w:proofErr w:type="gramEnd"/>
            <w:r w:rsidRPr="0045227F">
              <w:rPr>
                <w:rFonts w:asciiTheme="minorHAnsi" w:hAnsiTheme="minorHAnsi" w:cstheme="minorHAnsi"/>
                <w:bCs/>
                <w:color w:val="000000" w:themeColor="text1"/>
                <w:sz w:val="20"/>
                <w:szCs w:val="20"/>
              </w:rPr>
              <w:t xml:space="preserve"> why rainforest protection is important to people in Burnley and beyond</w:t>
            </w:r>
          </w:p>
          <w:p w14:paraId="356AE531" w14:textId="28859BC8" w:rsidR="00BF4383" w:rsidRPr="00D32E8D" w:rsidRDefault="00BF4383" w:rsidP="00BF4383">
            <w:pPr>
              <w:rPr>
                <w:rFonts w:asciiTheme="minorHAnsi" w:hAnsiTheme="minorHAnsi" w:cstheme="minorHAnsi"/>
                <w:b/>
                <w:color w:val="000000" w:themeColor="text1"/>
                <w:sz w:val="20"/>
                <w:szCs w:val="20"/>
              </w:rPr>
            </w:pPr>
          </w:p>
        </w:tc>
        <w:tc>
          <w:tcPr>
            <w:tcW w:w="3546" w:type="dxa"/>
            <w:gridSpan w:val="4"/>
          </w:tcPr>
          <w:p w14:paraId="36D495D0" w14:textId="77777777" w:rsidR="00A51918" w:rsidRPr="00A51918" w:rsidRDefault="00BF4383" w:rsidP="00A51918">
            <w:pPr>
              <w:rPr>
                <w:rFonts w:asciiTheme="minorHAnsi" w:hAnsiTheme="minorHAnsi" w:cstheme="minorHAnsi"/>
                <w:sz w:val="20"/>
                <w:szCs w:val="20"/>
              </w:rPr>
            </w:pPr>
            <w:r w:rsidRPr="00D32E8D">
              <w:rPr>
                <w:rFonts w:asciiTheme="minorHAnsi" w:hAnsiTheme="minorHAnsi" w:cstheme="minorHAnsi"/>
                <w:sz w:val="20"/>
                <w:szCs w:val="20"/>
              </w:rPr>
              <w:t xml:space="preserve"> </w:t>
            </w:r>
            <w:proofErr w:type="gramStart"/>
            <w:r w:rsidR="00A51918" w:rsidRPr="00A51918">
              <w:rPr>
                <w:rFonts w:asciiTheme="minorHAnsi" w:hAnsiTheme="minorHAnsi" w:cstheme="minorHAnsi"/>
                <w:sz w:val="20"/>
                <w:szCs w:val="20"/>
              </w:rPr>
              <w:t>  Logging</w:t>
            </w:r>
            <w:proofErr w:type="gramEnd"/>
            <w:r w:rsidR="00A51918" w:rsidRPr="00A51918">
              <w:rPr>
                <w:rFonts w:asciiTheme="minorHAnsi" w:hAnsiTheme="minorHAnsi" w:cstheme="minorHAnsi"/>
                <w:sz w:val="20"/>
                <w:szCs w:val="20"/>
              </w:rPr>
              <w:t>, farming, mining, and global trade.</w:t>
            </w:r>
          </w:p>
          <w:p w14:paraId="14842BF3" w14:textId="77777777" w:rsidR="00A51918" w:rsidRPr="00A51918" w:rsidRDefault="00A51918" w:rsidP="00A51918">
            <w:pPr>
              <w:rPr>
                <w:rFonts w:asciiTheme="minorHAnsi" w:hAnsiTheme="minorHAnsi" w:cstheme="minorHAnsi"/>
                <w:sz w:val="20"/>
                <w:szCs w:val="20"/>
              </w:rPr>
            </w:pPr>
            <w:proofErr w:type="gramStart"/>
            <w:r w:rsidRPr="00A51918">
              <w:rPr>
                <w:rFonts w:asciiTheme="minorHAnsi" w:hAnsiTheme="minorHAnsi" w:cstheme="minorHAnsi"/>
                <w:sz w:val="20"/>
                <w:szCs w:val="20"/>
              </w:rPr>
              <w:t>  Environmental</w:t>
            </w:r>
            <w:proofErr w:type="gramEnd"/>
            <w:r w:rsidRPr="00A51918">
              <w:rPr>
                <w:rFonts w:asciiTheme="minorHAnsi" w:hAnsiTheme="minorHAnsi" w:cstheme="minorHAnsi"/>
                <w:sz w:val="20"/>
                <w:szCs w:val="20"/>
              </w:rPr>
              <w:t xml:space="preserve"> effects (biodiversity, climate, soil).</w:t>
            </w:r>
          </w:p>
          <w:p w14:paraId="2D96C585" w14:textId="77777777" w:rsidR="00A51918" w:rsidRPr="00A51918" w:rsidRDefault="00A51918" w:rsidP="00A51918">
            <w:pPr>
              <w:rPr>
                <w:rFonts w:asciiTheme="minorHAnsi" w:hAnsiTheme="minorHAnsi" w:cstheme="minorHAnsi"/>
                <w:sz w:val="20"/>
                <w:szCs w:val="20"/>
              </w:rPr>
            </w:pPr>
            <w:proofErr w:type="gramStart"/>
            <w:r w:rsidRPr="00A51918">
              <w:rPr>
                <w:rFonts w:asciiTheme="minorHAnsi" w:hAnsiTheme="minorHAnsi" w:cstheme="minorHAnsi"/>
                <w:sz w:val="20"/>
                <w:szCs w:val="20"/>
              </w:rPr>
              <w:t>  Ethical</w:t>
            </w:r>
            <w:proofErr w:type="gramEnd"/>
            <w:r w:rsidRPr="00A51918">
              <w:rPr>
                <w:rFonts w:asciiTheme="minorHAnsi" w:hAnsiTheme="minorHAnsi" w:cstheme="minorHAnsi"/>
                <w:sz w:val="20"/>
                <w:szCs w:val="20"/>
              </w:rPr>
              <w:t xml:space="preserve"> responsibility and sustainable action</w:t>
            </w:r>
          </w:p>
          <w:p w14:paraId="60E76A48" w14:textId="0C245AA8" w:rsidR="00BF4383" w:rsidRPr="00D32E8D" w:rsidRDefault="00BF4383" w:rsidP="00BF4383">
            <w:pPr>
              <w:rPr>
                <w:rFonts w:asciiTheme="minorHAnsi" w:hAnsiTheme="minorHAnsi" w:cstheme="minorHAnsi"/>
                <w:sz w:val="20"/>
                <w:szCs w:val="20"/>
              </w:rPr>
            </w:pPr>
          </w:p>
        </w:tc>
        <w:tc>
          <w:tcPr>
            <w:tcW w:w="2552" w:type="dxa"/>
            <w:gridSpan w:val="2"/>
          </w:tcPr>
          <w:p w14:paraId="28E5320F" w14:textId="36967F21" w:rsidR="00BF4383" w:rsidRPr="00D32E8D" w:rsidRDefault="00BF4383" w:rsidP="00BF4383">
            <w:pPr>
              <w:rPr>
                <w:rFonts w:asciiTheme="minorHAnsi" w:hAnsiTheme="minorHAnsi" w:cstheme="minorHAnsi"/>
                <w:sz w:val="20"/>
                <w:szCs w:val="20"/>
              </w:rPr>
            </w:pPr>
            <w:r w:rsidRPr="00D32E8D">
              <w:rPr>
                <w:rFonts w:asciiTheme="minorHAnsi" w:hAnsiTheme="minorHAnsi" w:cstheme="minorHAnsi"/>
                <w:sz w:val="20"/>
                <w:szCs w:val="20"/>
              </w:rPr>
              <w:t xml:space="preserve"> </w:t>
            </w:r>
            <w:r w:rsidR="00A51918" w:rsidRPr="00A51918">
              <w:rPr>
                <w:rFonts w:asciiTheme="minorHAnsi" w:hAnsiTheme="minorHAnsi" w:cstheme="minorHAnsi"/>
                <w:sz w:val="20"/>
                <w:szCs w:val="20"/>
              </w:rPr>
              <w:t>Show a series of before-and-after images and news reports showing deforestation in the Amazon. Discuss the main causes—cattle farming, soy plantations, logging—and the impact on animals, climate, and indigenous people. Link to everyday products like chocolate, coffee, paper, and palm oil, and explore how these appear in Burnley shops and homes. Model a cause-and-effect diagram and guide pupils in developing arguments about responsibility and choices.</w:t>
            </w:r>
          </w:p>
        </w:tc>
        <w:tc>
          <w:tcPr>
            <w:tcW w:w="2527" w:type="dxa"/>
          </w:tcPr>
          <w:p w14:paraId="60C51B1C" w14:textId="77777777" w:rsidR="005946A2" w:rsidRPr="005946A2" w:rsidRDefault="005946A2" w:rsidP="005946A2">
            <w:pPr>
              <w:rPr>
                <w:rFonts w:asciiTheme="minorHAnsi" w:hAnsiTheme="minorHAnsi" w:cstheme="minorHAnsi"/>
                <w:sz w:val="20"/>
                <w:szCs w:val="20"/>
              </w:rPr>
            </w:pPr>
            <w:r w:rsidRPr="005946A2">
              <w:rPr>
                <w:rFonts w:asciiTheme="minorHAnsi" w:hAnsiTheme="minorHAnsi" w:cstheme="minorHAnsi"/>
                <w:sz w:val="20"/>
                <w:szCs w:val="20"/>
              </w:rPr>
              <w:t>Pupils create a cause-and-effect chain or flowchart showing how deforestation happens and what impact it has. In small groups, pupils prepare for a class debate: “Should people in Burnley stop buying rainforest products?” Groups take different viewpoints—e.g., businesses, local families, indigenous tribes, environmentalists. After the debate, each pupil writes a persuasive letter to a local MP or company, suggesting how they could help reduce rainforest destruction.</w:t>
            </w:r>
          </w:p>
          <w:p w14:paraId="7BBE447C" w14:textId="77777777" w:rsidR="00BF4383" w:rsidRPr="00D32E8D" w:rsidRDefault="00BF4383" w:rsidP="00BF4383">
            <w:pPr>
              <w:rPr>
                <w:rFonts w:asciiTheme="minorHAnsi" w:hAnsiTheme="minorHAnsi" w:cstheme="minorHAnsi"/>
                <w:sz w:val="20"/>
                <w:szCs w:val="20"/>
              </w:rPr>
            </w:pPr>
          </w:p>
        </w:tc>
        <w:tc>
          <w:tcPr>
            <w:tcW w:w="2576" w:type="dxa"/>
          </w:tcPr>
          <w:p w14:paraId="50BBF4C3" w14:textId="77777777" w:rsidR="00085C30" w:rsidRPr="00085C30" w:rsidRDefault="00085C30" w:rsidP="00085C30">
            <w:pPr>
              <w:rPr>
                <w:rFonts w:asciiTheme="minorHAnsi" w:hAnsiTheme="minorHAnsi" w:cstheme="minorHAnsi"/>
                <w:sz w:val="20"/>
                <w:szCs w:val="20"/>
              </w:rPr>
            </w:pPr>
            <w:proofErr w:type="gramStart"/>
            <w:r w:rsidRPr="00085C30">
              <w:rPr>
                <w:rFonts w:asciiTheme="minorHAnsi" w:hAnsiTheme="minorHAnsi" w:cstheme="minorHAnsi"/>
                <w:sz w:val="20"/>
                <w:szCs w:val="20"/>
              </w:rPr>
              <w:t>  Provide</w:t>
            </w:r>
            <w:proofErr w:type="gramEnd"/>
            <w:r w:rsidRPr="00085C30">
              <w:rPr>
                <w:rFonts w:asciiTheme="minorHAnsi" w:hAnsiTheme="minorHAnsi" w:cstheme="minorHAnsi"/>
                <w:sz w:val="20"/>
                <w:szCs w:val="20"/>
              </w:rPr>
              <w:t xml:space="preserve"> sentence starters or writing frames.</w:t>
            </w:r>
          </w:p>
          <w:p w14:paraId="55A9AC0A" w14:textId="77777777" w:rsidR="00085C30" w:rsidRPr="00085C30" w:rsidRDefault="00085C30" w:rsidP="00085C30">
            <w:pPr>
              <w:rPr>
                <w:rFonts w:asciiTheme="minorHAnsi" w:hAnsiTheme="minorHAnsi" w:cstheme="minorHAnsi"/>
                <w:sz w:val="20"/>
                <w:szCs w:val="20"/>
              </w:rPr>
            </w:pPr>
            <w:proofErr w:type="gramStart"/>
            <w:r w:rsidRPr="00085C30">
              <w:rPr>
                <w:rFonts w:asciiTheme="minorHAnsi" w:hAnsiTheme="minorHAnsi" w:cstheme="minorHAnsi"/>
                <w:sz w:val="20"/>
                <w:szCs w:val="20"/>
              </w:rPr>
              <w:t>  Allow</w:t>
            </w:r>
            <w:proofErr w:type="gramEnd"/>
            <w:r w:rsidRPr="00085C30">
              <w:rPr>
                <w:rFonts w:asciiTheme="minorHAnsi" w:hAnsiTheme="minorHAnsi" w:cstheme="minorHAnsi"/>
                <w:sz w:val="20"/>
                <w:szCs w:val="20"/>
              </w:rPr>
              <w:t xml:space="preserve"> voice notes or audio recordings instead of written work.</w:t>
            </w:r>
          </w:p>
          <w:p w14:paraId="6939D53F" w14:textId="77777777" w:rsidR="00085C30" w:rsidRPr="00085C30" w:rsidRDefault="00085C30" w:rsidP="00085C30">
            <w:pPr>
              <w:rPr>
                <w:rFonts w:asciiTheme="minorHAnsi" w:hAnsiTheme="minorHAnsi" w:cstheme="minorHAnsi"/>
                <w:sz w:val="20"/>
                <w:szCs w:val="20"/>
              </w:rPr>
            </w:pPr>
            <w:proofErr w:type="gramStart"/>
            <w:r w:rsidRPr="00085C30">
              <w:rPr>
                <w:rFonts w:asciiTheme="minorHAnsi" w:hAnsiTheme="minorHAnsi" w:cstheme="minorHAnsi"/>
                <w:sz w:val="20"/>
                <w:szCs w:val="20"/>
              </w:rPr>
              <w:t>  Mixed</w:t>
            </w:r>
            <w:proofErr w:type="gramEnd"/>
            <w:r w:rsidRPr="00085C30">
              <w:rPr>
                <w:rFonts w:asciiTheme="minorHAnsi" w:hAnsiTheme="minorHAnsi" w:cstheme="minorHAnsi"/>
                <w:sz w:val="20"/>
                <w:szCs w:val="20"/>
              </w:rPr>
              <w:t xml:space="preserve"> ability group roles for debate.</w:t>
            </w:r>
          </w:p>
          <w:p w14:paraId="4D563D7C" w14:textId="77777777" w:rsidR="00BF4383" w:rsidRPr="00D32E8D" w:rsidRDefault="00BF4383" w:rsidP="00BF4383">
            <w:pPr>
              <w:rPr>
                <w:rFonts w:asciiTheme="minorHAnsi" w:hAnsiTheme="minorHAnsi" w:cstheme="minorHAnsi"/>
                <w:sz w:val="20"/>
                <w:szCs w:val="20"/>
              </w:rPr>
            </w:pPr>
          </w:p>
        </w:tc>
      </w:tr>
      <w:tr w:rsidR="00BF4383" w:rsidRPr="00D36FB5" w14:paraId="268BD61D" w14:textId="77777777" w:rsidTr="00BF4383">
        <w:trPr>
          <w:trHeight w:val="650"/>
        </w:trPr>
        <w:tc>
          <w:tcPr>
            <w:tcW w:w="2120" w:type="dxa"/>
            <w:gridSpan w:val="2"/>
          </w:tcPr>
          <w:p w14:paraId="6106FC01" w14:textId="10184DC8" w:rsidR="00BF4383" w:rsidRPr="00D32E8D" w:rsidRDefault="00047878" w:rsidP="00BF4383">
            <w:pPr>
              <w:rPr>
                <w:rFonts w:asciiTheme="minorHAnsi" w:hAnsiTheme="minorHAnsi" w:cstheme="minorHAnsi"/>
                <w:sz w:val="20"/>
                <w:szCs w:val="20"/>
              </w:rPr>
            </w:pPr>
            <w:r w:rsidRPr="00047878">
              <w:rPr>
                <w:rFonts w:asciiTheme="minorHAnsi" w:hAnsiTheme="minorHAnsi" w:cstheme="minorHAnsi"/>
                <w:sz w:val="20"/>
                <w:szCs w:val="20"/>
              </w:rPr>
              <w:t>Conducting a geographical enquiry and presenting findings using maps and data.</w:t>
            </w:r>
          </w:p>
        </w:tc>
        <w:tc>
          <w:tcPr>
            <w:tcW w:w="2131" w:type="dxa"/>
          </w:tcPr>
          <w:p w14:paraId="5F20CC3C" w14:textId="77777777" w:rsidR="00CB7E8F" w:rsidRPr="00CB7E8F" w:rsidRDefault="00CB7E8F" w:rsidP="00CB7E8F">
            <w:pPr>
              <w:rPr>
                <w:rFonts w:asciiTheme="minorHAnsi" w:hAnsiTheme="minorHAnsi" w:cstheme="minorHAnsi"/>
                <w:bCs/>
                <w:color w:val="000000" w:themeColor="text1"/>
                <w:sz w:val="20"/>
                <w:szCs w:val="20"/>
              </w:rPr>
            </w:pPr>
            <w:proofErr w:type="gramStart"/>
            <w:r w:rsidRPr="00CB7E8F">
              <w:rPr>
                <w:rFonts w:asciiTheme="minorHAnsi" w:hAnsiTheme="minorHAnsi" w:cstheme="minorHAnsi"/>
                <w:b/>
                <w:color w:val="000000" w:themeColor="text1"/>
                <w:sz w:val="20"/>
                <w:szCs w:val="20"/>
              </w:rPr>
              <w:t xml:space="preserve">  </w:t>
            </w:r>
            <w:r w:rsidRPr="00CB7E8F">
              <w:rPr>
                <w:rFonts w:asciiTheme="minorHAnsi" w:hAnsiTheme="minorHAnsi" w:cstheme="minorHAnsi"/>
                <w:bCs/>
                <w:color w:val="000000" w:themeColor="text1"/>
                <w:sz w:val="20"/>
                <w:szCs w:val="20"/>
              </w:rPr>
              <w:t>Carry</w:t>
            </w:r>
            <w:proofErr w:type="gramEnd"/>
            <w:r w:rsidRPr="00CB7E8F">
              <w:rPr>
                <w:rFonts w:asciiTheme="minorHAnsi" w:hAnsiTheme="minorHAnsi" w:cstheme="minorHAnsi"/>
                <w:bCs/>
                <w:color w:val="000000" w:themeColor="text1"/>
                <w:sz w:val="20"/>
                <w:szCs w:val="20"/>
              </w:rPr>
              <w:t xml:space="preserve"> out a geographical investigation and present findings using evidence.</w:t>
            </w:r>
          </w:p>
          <w:p w14:paraId="08481236" w14:textId="77777777" w:rsidR="00CB7E8F" w:rsidRPr="00CB7E8F" w:rsidRDefault="00CB7E8F" w:rsidP="00CB7E8F">
            <w:pPr>
              <w:rPr>
                <w:rFonts w:asciiTheme="minorHAnsi" w:hAnsiTheme="minorHAnsi" w:cstheme="minorHAnsi"/>
                <w:bCs/>
                <w:color w:val="000000" w:themeColor="text1"/>
                <w:sz w:val="20"/>
                <w:szCs w:val="20"/>
              </w:rPr>
            </w:pPr>
            <w:proofErr w:type="gramStart"/>
            <w:r w:rsidRPr="00CB7E8F">
              <w:rPr>
                <w:rFonts w:asciiTheme="minorHAnsi" w:hAnsiTheme="minorHAnsi" w:cstheme="minorHAnsi"/>
                <w:bCs/>
                <w:color w:val="000000" w:themeColor="text1"/>
                <w:sz w:val="20"/>
                <w:szCs w:val="20"/>
              </w:rPr>
              <w:t>  Reflect</w:t>
            </w:r>
            <w:proofErr w:type="gramEnd"/>
            <w:r w:rsidRPr="00CB7E8F">
              <w:rPr>
                <w:rFonts w:asciiTheme="minorHAnsi" w:hAnsiTheme="minorHAnsi" w:cstheme="minorHAnsi"/>
                <w:bCs/>
                <w:color w:val="000000" w:themeColor="text1"/>
                <w:sz w:val="20"/>
                <w:szCs w:val="20"/>
              </w:rPr>
              <w:t xml:space="preserve"> on how geographical knowledge is developed and refined</w:t>
            </w:r>
          </w:p>
          <w:p w14:paraId="63FEA441" w14:textId="0723DA44" w:rsidR="00BF4383" w:rsidRPr="00D32E8D" w:rsidRDefault="00BF4383" w:rsidP="00BF4383">
            <w:pPr>
              <w:rPr>
                <w:rFonts w:asciiTheme="minorHAnsi" w:hAnsiTheme="minorHAnsi" w:cstheme="minorHAnsi"/>
                <w:b/>
                <w:color w:val="000000" w:themeColor="text1"/>
                <w:sz w:val="20"/>
                <w:szCs w:val="20"/>
              </w:rPr>
            </w:pPr>
          </w:p>
        </w:tc>
        <w:tc>
          <w:tcPr>
            <w:tcW w:w="3546" w:type="dxa"/>
            <w:gridSpan w:val="4"/>
          </w:tcPr>
          <w:p w14:paraId="6A32C4CB" w14:textId="77777777" w:rsidR="00CB7E8F" w:rsidRPr="00CB7E8F" w:rsidRDefault="00CB7E8F" w:rsidP="00CB7E8F">
            <w:pPr>
              <w:rPr>
                <w:rFonts w:asciiTheme="minorHAnsi" w:hAnsiTheme="minorHAnsi" w:cstheme="minorHAnsi"/>
                <w:sz w:val="20"/>
                <w:szCs w:val="20"/>
              </w:rPr>
            </w:pPr>
            <w:proofErr w:type="gramStart"/>
            <w:r w:rsidRPr="00CB7E8F">
              <w:rPr>
                <w:rFonts w:asciiTheme="minorHAnsi" w:hAnsiTheme="minorHAnsi" w:cstheme="minorHAnsi"/>
                <w:sz w:val="20"/>
                <w:szCs w:val="20"/>
              </w:rPr>
              <w:t>  Enquiry</w:t>
            </w:r>
            <w:proofErr w:type="gramEnd"/>
            <w:r w:rsidRPr="00CB7E8F">
              <w:rPr>
                <w:rFonts w:asciiTheme="minorHAnsi" w:hAnsiTheme="minorHAnsi" w:cstheme="minorHAnsi"/>
                <w:sz w:val="20"/>
                <w:szCs w:val="20"/>
              </w:rPr>
              <w:t xml:space="preserve"> questions and research skills.</w:t>
            </w:r>
          </w:p>
          <w:p w14:paraId="38B48A72" w14:textId="77777777" w:rsidR="00CB7E8F" w:rsidRPr="00CB7E8F" w:rsidRDefault="00CB7E8F" w:rsidP="00CB7E8F">
            <w:pPr>
              <w:rPr>
                <w:rFonts w:asciiTheme="minorHAnsi" w:hAnsiTheme="minorHAnsi" w:cstheme="minorHAnsi"/>
                <w:sz w:val="20"/>
                <w:szCs w:val="20"/>
              </w:rPr>
            </w:pPr>
            <w:proofErr w:type="gramStart"/>
            <w:r w:rsidRPr="00CB7E8F">
              <w:rPr>
                <w:rFonts w:asciiTheme="minorHAnsi" w:hAnsiTheme="minorHAnsi" w:cstheme="minorHAnsi"/>
                <w:sz w:val="20"/>
                <w:szCs w:val="20"/>
              </w:rPr>
              <w:t>  Presenting</w:t>
            </w:r>
            <w:proofErr w:type="gramEnd"/>
            <w:r w:rsidRPr="00CB7E8F">
              <w:rPr>
                <w:rFonts w:asciiTheme="minorHAnsi" w:hAnsiTheme="minorHAnsi" w:cstheme="minorHAnsi"/>
                <w:sz w:val="20"/>
                <w:szCs w:val="20"/>
              </w:rPr>
              <w:t xml:space="preserve"> data through maps, graphs, posters, and oral presentations.</w:t>
            </w:r>
          </w:p>
          <w:p w14:paraId="01300412" w14:textId="77777777" w:rsidR="00CB7E8F" w:rsidRPr="00CB7E8F" w:rsidRDefault="00CB7E8F" w:rsidP="00CB7E8F">
            <w:pPr>
              <w:rPr>
                <w:rFonts w:asciiTheme="minorHAnsi" w:hAnsiTheme="minorHAnsi" w:cstheme="minorHAnsi"/>
                <w:sz w:val="20"/>
                <w:szCs w:val="20"/>
              </w:rPr>
            </w:pPr>
            <w:proofErr w:type="gramStart"/>
            <w:r w:rsidRPr="00CB7E8F">
              <w:rPr>
                <w:rFonts w:asciiTheme="minorHAnsi" w:hAnsiTheme="minorHAnsi" w:cstheme="minorHAnsi"/>
                <w:sz w:val="20"/>
                <w:szCs w:val="20"/>
              </w:rPr>
              <w:t>  Evaluation</w:t>
            </w:r>
            <w:proofErr w:type="gramEnd"/>
            <w:r w:rsidRPr="00CB7E8F">
              <w:rPr>
                <w:rFonts w:asciiTheme="minorHAnsi" w:hAnsiTheme="minorHAnsi" w:cstheme="minorHAnsi"/>
                <w:sz w:val="20"/>
                <w:szCs w:val="20"/>
              </w:rPr>
              <w:t xml:space="preserve"> and reflection.</w:t>
            </w:r>
          </w:p>
          <w:p w14:paraId="3AF02F0D" w14:textId="77777777" w:rsidR="00BF4383" w:rsidRPr="00D32E8D" w:rsidRDefault="00BF4383" w:rsidP="00BF4383">
            <w:pPr>
              <w:rPr>
                <w:rFonts w:asciiTheme="minorHAnsi" w:hAnsiTheme="minorHAnsi" w:cstheme="minorHAnsi"/>
                <w:sz w:val="20"/>
                <w:szCs w:val="20"/>
              </w:rPr>
            </w:pPr>
          </w:p>
        </w:tc>
        <w:tc>
          <w:tcPr>
            <w:tcW w:w="2552" w:type="dxa"/>
            <w:gridSpan w:val="2"/>
          </w:tcPr>
          <w:p w14:paraId="2B49CC9B" w14:textId="7713B647" w:rsidR="00BF4383" w:rsidRPr="00D32E8D" w:rsidRDefault="006F6CF6" w:rsidP="00BF4383">
            <w:pPr>
              <w:rPr>
                <w:rFonts w:asciiTheme="minorHAnsi" w:hAnsiTheme="minorHAnsi" w:cstheme="minorHAnsi"/>
                <w:sz w:val="20"/>
                <w:szCs w:val="20"/>
              </w:rPr>
            </w:pPr>
            <w:r w:rsidRPr="006F6CF6">
              <w:rPr>
                <w:rFonts w:asciiTheme="minorHAnsi" w:hAnsiTheme="minorHAnsi" w:cstheme="minorHAnsi"/>
                <w:sz w:val="20"/>
                <w:szCs w:val="20"/>
              </w:rPr>
              <w:t xml:space="preserve">Recap key knowledge from previous lessons and review what pupils have learned about the rainforest. Explain that geographers investigate the world by asking questions, collecting data, and presenting conclusions. Show examples of enquiry presentations (e.g., posters, slide decks, charts) and model how to gather and organise information from maps, graphs, and texts. Pose some questions to </w:t>
            </w:r>
            <w:r w:rsidRPr="006F6CF6">
              <w:rPr>
                <w:rFonts w:asciiTheme="minorHAnsi" w:hAnsiTheme="minorHAnsi" w:cstheme="minorHAnsi"/>
                <w:sz w:val="20"/>
                <w:szCs w:val="20"/>
              </w:rPr>
              <w:lastRenderedPageBreak/>
              <w:t>spark group investigations (e.g., “What would happen if the rainforest disappeared?” or “How can we protect the rainforest from Burnley?”).</w:t>
            </w:r>
          </w:p>
        </w:tc>
        <w:tc>
          <w:tcPr>
            <w:tcW w:w="2527" w:type="dxa"/>
          </w:tcPr>
          <w:p w14:paraId="493B29B4" w14:textId="2DE95BF6" w:rsidR="00BF4383" w:rsidRPr="00D32E8D" w:rsidRDefault="00C97033" w:rsidP="00BF4383">
            <w:pPr>
              <w:rPr>
                <w:rFonts w:asciiTheme="minorHAnsi" w:hAnsiTheme="minorHAnsi" w:cstheme="minorHAnsi"/>
                <w:sz w:val="20"/>
                <w:szCs w:val="20"/>
              </w:rPr>
            </w:pPr>
            <w:r w:rsidRPr="00C97033">
              <w:rPr>
                <w:rFonts w:asciiTheme="minorHAnsi" w:hAnsiTheme="minorHAnsi" w:cstheme="minorHAnsi"/>
                <w:sz w:val="20"/>
                <w:szCs w:val="20"/>
              </w:rPr>
              <w:lastRenderedPageBreak/>
              <w:t xml:space="preserve">Pupils work in groups to complete a mini rainforest enquiry. Each group chooses a question and researches it using books, maps, videos, and printed data. They create a presentation including at least one map, one graph or chart, and one visual (poster or slides). Presentations are shared with the class, who give peer feedback. As a final reflection, pupils write in </w:t>
            </w:r>
            <w:r w:rsidRPr="00C97033">
              <w:rPr>
                <w:rFonts w:asciiTheme="minorHAnsi" w:hAnsiTheme="minorHAnsi" w:cstheme="minorHAnsi"/>
                <w:sz w:val="20"/>
                <w:szCs w:val="20"/>
              </w:rPr>
              <w:lastRenderedPageBreak/>
              <w:t>their books how their views may have changed and what action they might take next.</w:t>
            </w:r>
          </w:p>
        </w:tc>
        <w:tc>
          <w:tcPr>
            <w:tcW w:w="2576" w:type="dxa"/>
          </w:tcPr>
          <w:p w14:paraId="427CAEE8" w14:textId="77777777" w:rsidR="001349F0" w:rsidRPr="001349F0" w:rsidRDefault="001349F0" w:rsidP="001349F0">
            <w:pPr>
              <w:rPr>
                <w:rFonts w:asciiTheme="minorHAnsi" w:hAnsiTheme="minorHAnsi" w:cstheme="minorHAnsi"/>
                <w:sz w:val="20"/>
                <w:szCs w:val="20"/>
              </w:rPr>
            </w:pPr>
            <w:proofErr w:type="gramStart"/>
            <w:r w:rsidRPr="001349F0">
              <w:rPr>
                <w:rFonts w:asciiTheme="minorHAnsi" w:hAnsiTheme="minorHAnsi" w:cstheme="minorHAnsi"/>
                <w:sz w:val="20"/>
                <w:szCs w:val="20"/>
              </w:rPr>
              <w:lastRenderedPageBreak/>
              <w:t>  Provide</w:t>
            </w:r>
            <w:proofErr w:type="gramEnd"/>
            <w:r w:rsidRPr="001349F0">
              <w:rPr>
                <w:rFonts w:asciiTheme="minorHAnsi" w:hAnsiTheme="minorHAnsi" w:cstheme="minorHAnsi"/>
                <w:sz w:val="20"/>
                <w:szCs w:val="20"/>
              </w:rPr>
              <w:t xml:space="preserve"> choice of presentation methods (poster, slide, video).</w:t>
            </w:r>
          </w:p>
          <w:p w14:paraId="444EE222" w14:textId="77777777" w:rsidR="001349F0" w:rsidRPr="001349F0" w:rsidRDefault="001349F0" w:rsidP="001349F0">
            <w:pPr>
              <w:rPr>
                <w:rFonts w:asciiTheme="minorHAnsi" w:hAnsiTheme="minorHAnsi" w:cstheme="minorHAnsi"/>
                <w:sz w:val="20"/>
                <w:szCs w:val="20"/>
              </w:rPr>
            </w:pPr>
            <w:proofErr w:type="gramStart"/>
            <w:r w:rsidRPr="001349F0">
              <w:rPr>
                <w:rFonts w:asciiTheme="minorHAnsi" w:hAnsiTheme="minorHAnsi" w:cstheme="minorHAnsi"/>
                <w:sz w:val="20"/>
                <w:szCs w:val="20"/>
              </w:rPr>
              <w:t>  Scaffold</w:t>
            </w:r>
            <w:proofErr w:type="gramEnd"/>
            <w:r w:rsidRPr="001349F0">
              <w:rPr>
                <w:rFonts w:asciiTheme="minorHAnsi" w:hAnsiTheme="minorHAnsi" w:cstheme="minorHAnsi"/>
                <w:sz w:val="20"/>
                <w:szCs w:val="20"/>
              </w:rPr>
              <w:t xml:space="preserve"> group roles for participation.</w:t>
            </w:r>
          </w:p>
          <w:p w14:paraId="214602C0" w14:textId="77777777" w:rsidR="001349F0" w:rsidRPr="001349F0" w:rsidRDefault="001349F0" w:rsidP="001349F0">
            <w:pPr>
              <w:rPr>
                <w:rFonts w:asciiTheme="minorHAnsi" w:hAnsiTheme="minorHAnsi" w:cstheme="minorHAnsi"/>
                <w:sz w:val="20"/>
                <w:szCs w:val="20"/>
              </w:rPr>
            </w:pPr>
            <w:proofErr w:type="gramStart"/>
            <w:r w:rsidRPr="001349F0">
              <w:rPr>
                <w:rFonts w:asciiTheme="minorHAnsi" w:hAnsiTheme="minorHAnsi" w:cstheme="minorHAnsi"/>
                <w:sz w:val="20"/>
                <w:szCs w:val="20"/>
              </w:rPr>
              <w:t>  Use</w:t>
            </w:r>
            <w:proofErr w:type="gramEnd"/>
            <w:r w:rsidRPr="001349F0">
              <w:rPr>
                <w:rFonts w:asciiTheme="minorHAnsi" w:hAnsiTheme="minorHAnsi" w:cstheme="minorHAnsi"/>
                <w:sz w:val="20"/>
                <w:szCs w:val="20"/>
              </w:rPr>
              <w:t xml:space="preserve"> graphic organisers to plan ideas.</w:t>
            </w:r>
          </w:p>
          <w:p w14:paraId="7DBBBE98" w14:textId="77777777" w:rsidR="00BF4383" w:rsidRPr="00D32E8D" w:rsidRDefault="00BF4383" w:rsidP="00BF4383">
            <w:pPr>
              <w:rPr>
                <w:rFonts w:asciiTheme="minorHAnsi" w:hAnsiTheme="minorHAnsi" w:cstheme="minorHAnsi"/>
                <w:sz w:val="20"/>
                <w:szCs w:val="20"/>
              </w:rPr>
            </w:pPr>
          </w:p>
        </w:tc>
      </w:tr>
    </w:tbl>
    <w:p w14:paraId="508B9BE4" w14:textId="03E252F9" w:rsidR="007046E9" w:rsidRDefault="007046E9"/>
    <w:sectPr w:rsidR="007046E9" w:rsidSect="00F53890">
      <w:headerReference w:type="even" r:id="rId11"/>
      <w:headerReference w:type="default" r:id="rId12"/>
      <w:footerReference w:type="even" r:id="rId13"/>
      <w:footerReference w:type="default" r:id="rId14"/>
      <w:headerReference w:type="first" r:id="rId15"/>
      <w:footerReference w:type="first" r:id="rId16"/>
      <w:pgSz w:w="16838" w:h="11906" w:orient="landscape"/>
      <w:pgMar w:top="568" w:right="1080" w:bottom="142" w:left="1080" w:header="708" w:footer="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BA0E2" w14:textId="77777777" w:rsidR="002D5325" w:rsidRDefault="002D5325" w:rsidP="004A7EAF">
      <w:r>
        <w:separator/>
      </w:r>
    </w:p>
  </w:endnote>
  <w:endnote w:type="continuationSeparator" w:id="0">
    <w:p w14:paraId="7FFA6BB3" w14:textId="77777777" w:rsidR="002D5325" w:rsidRDefault="002D5325" w:rsidP="004A7EAF">
      <w:r>
        <w:continuationSeparator/>
      </w:r>
    </w:p>
  </w:endnote>
  <w:endnote w:type="continuationNotice" w:id="1">
    <w:p w14:paraId="116B6AFB" w14:textId="77777777" w:rsidR="002D5325" w:rsidRDefault="002D53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OldStyleStd-Regular">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4AA9F" w14:textId="77777777" w:rsidR="00093AC9" w:rsidRDefault="00093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303B" w14:textId="77777777" w:rsidR="00093AC9" w:rsidRDefault="00093A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A13D0" w14:textId="77777777" w:rsidR="00093AC9" w:rsidRDefault="00093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EBCF0" w14:textId="77777777" w:rsidR="002D5325" w:rsidRDefault="002D5325" w:rsidP="004A7EAF">
      <w:r>
        <w:separator/>
      </w:r>
    </w:p>
  </w:footnote>
  <w:footnote w:type="continuationSeparator" w:id="0">
    <w:p w14:paraId="4E395299" w14:textId="77777777" w:rsidR="002D5325" w:rsidRDefault="002D5325" w:rsidP="004A7EAF">
      <w:r>
        <w:continuationSeparator/>
      </w:r>
    </w:p>
  </w:footnote>
  <w:footnote w:type="continuationNotice" w:id="1">
    <w:p w14:paraId="3117CF12" w14:textId="77777777" w:rsidR="002D5325" w:rsidRDefault="002D53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F2D44" w14:textId="77777777" w:rsidR="00093AC9" w:rsidRDefault="00093A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47DBA" w14:textId="3F448A18" w:rsidR="00093AC9" w:rsidRPr="00055275" w:rsidRDefault="00093AC9" w:rsidP="00055275">
    <w:pPr>
      <w:pStyle w:val="Header"/>
      <w:rPr>
        <w:b/>
      </w:rPr>
    </w:pPr>
    <w:r w:rsidRPr="00055275">
      <w:rPr>
        <w:rFonts w:asciiTheme="majorHAnsi" w:hAnsiTheme="majorHAnsi"/>
        <w:b/>
        <w:noProof/>
        <w:sz w:val="28"/>
        <w:szCs w:val="22"/>
      </w:rPr>
      <w:drawing>
        <wp:anchor distT="0" distB="0" distL="114300" distR="114300" simplePos="0" relativeHeight="251658240" behindDoc="0" locked="0" layoutInCell="1" allowOverlap="1" wp14:anchorId="7777B01E" wp14:editId="030BE3EB">
          <wp:simplePos x="0" y="0"/>
          <wp:positionH relativeFrom="column">
            <wp:posOffset>104775</wp:posOffset>
          </wp:positionH>
          <wp:positionV relativeFrom="paragraph">
            <wp:posOffset>-97155</wp:posOffset>
          </wp:positionV>
          <wp:extent cx="733425" cy="619125"/>
          <wp:effectExtent l="0" t="0" r="9525" b="9525"/>
          <wp:wrapThrough wrapText="bothSides">
            <wp:wrapPolygon edited="0">
              <wp:start x="0" y="0"/>
              <wp:lineTo x="0" y="21268"/>
              <wp:lineTo x="21319" y="21268"/>
              <wp:lineTo x="21319" y="0"/>
              <wp:lineTo x="0" y="0"/>
            </wp:wrapPolygon>
          </wp:wrapThrough>
          <wp:docPr id="11" name="Picture 10"/>
          <wp:cNvGraphicFramePr/>
          <a:graphic xmlns:a="http://schemas.openxmlformats.org/drawingml/2006/main">
            <a:graphicData uri="http://schemas.openxmlformats.org/drawingml/2006/picture">
              <pic:pic xmlns:pic="http://schemas.openxmlformats.org/drawingml/2006/picture">
                <pic:nvPicPr>
                  <pic:cNvPr id="11" name="Picture 10"/>
                  <pic:cNvPicPr/>
                </pic:nvPicPr>
                <pic:blipFill rotWithShape="1">
                  <a:blip r:embed="rId1" cstate="print">
                    <a:extLst>
                      <a:ext uri="{28A0092B-C50C-407E-A947-70E740481C1C}">
                        <a14:useLocalDpi xmlns:a14="http://schemas.microsoft.com/office/drawing/2010/main" val="0"/>
                      </a:ext>
                    </a:extLst>
                  </a:blip>
                  <a:srcRect l="2038" t="9369" r="77912" b="20295"/>
                  <a:stretch/>
                </pic:blipFill>
                <pic:spPr bwMode="auto">
                  <a:xfrm>
                    <a:off x="0" y="0"/>
                    <a:ext cx="733425" cy="619125"/>
                  </a:xfrm>
                  <a:prstGeom prst="rect">
                    <a:avLst/>
                  </a:prstGeom>
                  <a:noFill/>
                  <a:ln>
                    <a:noFill/>
                  </a:ln>
                </pic:spPr>
              </pic:pic>
            </a:graphicData>
          </a:graphic>
        </wp:anchor>
      </w:drawing>
    </w:r>
    <w:r w:rsidRPr="00055275">
      <w:rPr>
        <w:rFonts w:asciiTheme="majorHAnsi" w:hAnsiTheme="majorHAnsi"/>
        <w:b/>
        <w:noProof/>
        <w:sz w:val="28"/>
        <w:szCs w:val="22"/>
      </w:rPr>
      <w:t xml:space="preserve">                                                   </w:t>
    </w:r>
    <w:r>
      <w:rPr>
        <w:rFonts w:asciiTheme="majorHAnsi" w:hAnsiTheme="majorHAnsi"/>
        <w:b/>
        <w:noProof/>
        <w:sz w:val="28"/>
        <w:szCs w:val="22"/>
      </w:rPr>
      <w:t xml:space="preserve">              </w:t>
    </w:r>
    <w:r w:rsidRPr="00055275">
      <w:rPr>
        <w:rFonts w:asciiTheme="majorHAnsi" w:hAnsiTheme="majorHAnsi"/>
        <w:b/>
        <w:noProof/>
        <w:sz w:val="28"/>
        <w:szCs w:val="22"/>
      </w:rPr>
      <w:t xml:space="preserve">   Geography Medium Term Plan</w:t>
    </w:r>
  </w:p>
  <w:p w14:paraId="5909E279" w14:textId="77777777" w:rsidR="00093AC9" w:rsidRDefault="00093A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9026B" w14:textId="77777777" w:rsidR="00093AC9" w:rsidRDefault="00093A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C319E"/>
    <w:multiLevelType w:val="hybridMultilevel"/>
    <w:tmpl w:val="67D86A1C"/>
    <w:lvl w:ilvl="0" w:tplc="1F544130">
      <w:numFmt w:val="bullet"/>
      <w:lvlText w:val=""/>
      <w:lvlJc w:val="left"/>
      <w:pPr>
        <w:ind w:left="-2424" w:hanging="360"/>
      </w:pPr>
      <w:rPr>
        <w:rFonts w:ascii="Symbol" w:eastAsia="Symbol" w:hAnsi="Symbol" w:cs="Symbol" w:hint="default"/>
        <w:b w:val="0"/>
        <w:bCs w:val="0"/>
        <w:i w:val="0"/>
        <w:iCs w:val="0"/>
        <w:spacing w:val="0"/>
        <w:w w:val="100"/>
        <w:sz w:val="24"/>
        <w:szCs w:val="24"/>
        <w:lang w:val="en-US" w:eastAsia="en-US" w:bidi="ar-SA"/>
      </w:rPr>
    </w:lvl>
    <w:lvl w:ilvl="1" w:tplc="524A543E">
      <w:numFmt w:val="bullet"/>
      <w:lvlText w:val="•"/>
      <w:lvlJc w:val="left"/>
      <w:pPr>
        <w:ind w:left="-939" w:hanging="360"/>
      </w:pPr>
      <w:rPr>
        <w:rFonts w:hint="default"/>
        <w:lang w:val="en-US" w:eastAsia="en-US" w:bidi="ar-SA"/>
      </w:rPr>
    </w:lvl>
    <w:lvl w:ilvl="2" w:tplc="34E8347E">
      <w:numFmt w:val="bullet"/>
      <w:lvlText w:val="•"/>
      <w:lvlJc w:val="left"/>
      <w:pPr>
        <w:ind w:left="554" w:hanging="360"/>
      </w:pPr>
      <w:rPr>
        <w:rFonts w:hint="default"/>
        <w:lang w:val="en-US" w:eastAsia="en-US" w:bidi="ar-SA"/>
      </w:rPr>
    </w:lvl>
    <w:lvl w:ilvl="3" w:tplc="10F49DE6">
      <w:numFmt w:val="bullet"/>
      <w:lvlText w:val="•"/>
      <w:lvlJc w:val="left"/>
      <w:pPr>
        <w:ind w:left="2046" w:hanging="360"/>
      </w:pPr>
      <w:rPr>
        <w:rFonts w:hint="default"/>
        <w:lang w:val="en-US" w:eastAsia="en-US" w:bidi="ar-SA"/>
      </w:rPr>
    </w:lvl>
    <w:lvl w:ilvl="4" w:tplc="ED9E486C">
      <w:numFmt w:val="bullet"/>
      <w:lvlText w:val="•"/>
      <w:lvlJc w:val="left"/>
      <w:pPr>
        <w:ind w:left="3539" w:hanging="360"/>
      </w:pPr>
      <w:rPr>
        <w:rFonts w:hint="default"/>
        <w:lang w:val="en-US" w:eastAsia="en-US" w:bidi="ar-SA"/>
      </w:rPr>
    </w:lvl>
    <w:lvl w:ilvl="5" w:tplc="EF5C4A38">
      <w:numFmt w:val="bullet"/>
      <w:lvlText w:val="•"/>
      <w:lvlJc w:val="left"/>
      <w:pPr>
        <w:ind w:left="5031" w:hanging="360"/>
      </w:pPr>
      <w:rPr>
        <w:rFonts w:hint="default"/>
        <w:lang w:val="en-US" w:eastAsia="en-US" w:bidi="ar-SA"/>
      </w:rPr>
    </w:lvl>
    <w:lvl w:ilvl="6" w:tplc="97D42E32">
      <w:numFmt w:val="bullet"/>
      <w:lvlText w:val="•"/>
      <w:lvlJc w:val="left"/>
      <w:pPr>
        <w:ind w:left="6524" w:hanging="360"/>
      </w:pPr>
      <w:rPr>
        <w:rFonts w:hint="default"/>
        <w:lang w:val="en-US" w:eastAsia="en-US" w:bidi="ar-SA"/>
      </w:rPr>
    </w:lvl>
    <w:lvl w:ilvl="7" w:tplc="B858B998">
      <w:numFmt w:val="bullet"/>
      <w:lvlText w:val="•"/>
      <w:lvlJc w:val="left"/>
      <w:pPr>
        <w:ind w:left="8016" w:hanging="360"/>
      </w:pPr>
      <w:rPr>
        <w:rFonts w:hint="default"/>
        <w:lang w:val="en-US" w:eastAsia="en-US" w:bidi="ar-SA"/>
      </w:rPr>
    </w:lvl>
    <w:lvl w:ilvl="8" w:tplc="7E085AF2">
      <w:numFmt w:val="bullet"/>
      <w:lvlText w:val="•"/>
      <w:lvlJc w:val="left"/>
      <w:pPr>
        <w:ind w:left="9509" w:hanging="360"/>
      </w:pPr>
      <w:rPr>
        <w:rFonts w:hint="default"/>
        <w:lang w:val="en-US" w:eastAsia="en-US" w:bidi="ar-SA"/>
      </w:rPr>
    </w:lvl>
  </w:abstractNum>
  <w:abstractNum w:abstractNumId="1" w15:restartNumberingAfterBreak="0">
    <w:nsid w:val="086B27CB"/>
    <w:multiLevelType w:val="hybridMultilevel"/>
    <w:tmpl w:val="59AA63B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B359D4"/>
    <w:multiLevelType w:val="multilevel"/>
    <w:tmpl w:val="B6D80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40B9A"/>
    <w:multiLevelType w:val="multilevel"/>
    <w:tmpl w:val="99BA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8052E"/>
    <w:multiLevelType w:val="hybridMultilevel"/>
    <w:tmpl w:val="D132E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244346"/>
    <w:multiLevelType w:val="multilevel"/>
    <w:tmpl w:val="41D642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5B1710"/>
    <w:multiLevelType w:val="multilevel"/>
    <w:tmpl w:val="0BBE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436854"/>
    <w:multiLevelType w:val="multilevel"/>
    <w:tmpl w:val="79C62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340232"/>
    <w:multiLevelType w:val="multilevel"/>
    <w:tmpl w:val="D486AE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0571AC"/>
    <w:multiLevelType w:val="hybridMultilevel"/>
    <w:tmpl w:val="4EEC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851FFC"/>
    <w:multiLevelType w:val="multilevel"/>
    <w:tmpl w:val="628ABB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4C74AA"/>
    <w:multiLevelType w:val="multilevel"/>
    <w:tmpl w:val="FC9EEF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A97659"/>
    <w:multiLevelType w:val="multilevel"/>
    <w:tmpl w:val="F976A8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D1121A"/>
    <w:multiLevelType w:val="hybridMultilevel"/>
    <w:tmpl w:val="D3DC3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8944E9"/>
    <w:multiLevelType w:val="multilevel"/>
    <w:tmpl w:val="B81C96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6A6970"/>
    <w:multiLevelType w:val="multilevel"/>
    <w:tmpl w:val="55C27C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D77C30"/>
    <w:multiLevelType w:val="multilevel"/>
    <w:tmpl w:val="23A6ED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AD6E53"/>
    <w:multiLevelType w:val="multilevel"/>
    <w:tmpl w:val="6C8A7C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C819B8"/>
    <w:multiLevelType w:val="hybridMultilevel"/>
    <w:tmpl w:val="CA62C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EC67228"/>
    <w:multiLevelType w:val="multilevel"/>
    <w:tmpl w:val="5BC8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496CF9"/>
    <w:multiLevelType w:val="multilevel"/>
    <w:tmpl w:val="D6D414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7826E9"/>
    <w:multiLevelType w:val="multilevel"/>
    <w:tmpl w:val="01CEB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AB1BD2"/>
    <w:multiLevelType w:val="multilevel"/>
    <w:tmpl w:val="FFDAD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325FBD"/>
    <w:multiLevelType w:val="hybridMultilevel"/>
    <w:tmpl w:val="27506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431BEE"/>
    <w:multiLevelType w:val="multilevel"/>
    <w:tmpl w:val="4BE862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553B80"/>
    <w:multiLevelType w:val="multilevel"/>
    <w:tmpl w:val="C9963C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472146"/>
    <w:multiLevelType w:val="hybridMultilevel"/>
    <w:tmpl w:val="49129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3E4FA9"/>
    <w:multiLevelType w:val="multilevel"/>
    <w:tmpl w:val="A27042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0D4AD4"/>
    <w:multiLevelType w:val="multilevel"/>
    <w:tmpl w:val="BF9A10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651E82"/>
    <w:multiLevelType w:val="hybridMultilevel"/>
    <w:tmpl w:val="0E66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743DAE"/>
    <w:multiLevelType w:val="multilevel"/>
    <w:tmpl w:val="D9EE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185043"/>
    <w:multiLevelType w:val="multilevel"/>
    <w:tmpl w:val="D1740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7A0BC1"/>
    <w:multiLevelType w:val="multilevel"/>
    <w:tmpl w:val="3976E2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14522A"/>
    <w:multiLevelType w:val="multilevel"/>
    <w:tmpl w:val="B1FE0B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277B0D"/>
    <w:multiLevelType w:val="multilevel"/>
    <w:tmpl w:val="DE0AAA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B220D9"/>
    <w:multiLevelType w:val="hybridMultilevel"/>
    <w:tmpl w:val="9F9A8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EB024E"/>
    <w:multiLevelType w:val="multilevel"/>
    <w:tmpl w:val="3A1EF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3DE5B72"/>
    <w:multiLevelType w:val="multilevel"/>
    <w:tmpl w:val="FF5ADA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EA246A"/>
    <w:multiLevelType w:val="hybridMultilevel"/>
    <w:tmpl w:val="83D06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5125D2"/>
    <w:multiLevelType w:val="hybridMultilevel"/>
    <w:tmpl w:val="26C23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670201"/>
    <w:multiLevelType w:val="multilevel"/>
    <w:tmpl w:val="26BA0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854B91"/>
    <w:multiLevelType w:val="hybridMultilevel"/>
    <w:tmpl w:val="90DCA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1"/>
  </w:num>
  <w:num w:numId="4">
    <w:abstractNumId w:val="1"/>
  </w:num>
  <w:num w:numId="5">
    <w:abstractNumId w:val="1"/>
  </w:num>
  <w:num w:numId="6">
    <w:abstractNumId w:val="39"/>
  </w:num>
  <w:num w:numId="7">
    <w:abstractNumId w:val="29"/>
  </w:num>
  <w:num w:numId="8">
    <w:abstractNumId w:val="35"/>
  </w:num>
  <w:num w:numId="9">
    <w:abstractNumId w:val="26"/>
  </w:num>
  <w:num w:numId="10">
    <w:abstractNumId w:val="9"/>
  </w:num>
  <w:num w:numId="11">
    <w:abstractNumId w:val="38"/>
  </w:num>
  <w:num w:numId="12">
    <w:abstractNumId w:val="0"/>
  </w:num>
  <w:num w:numId="13">
    <w:abstractNumId w:val="4"/>
  </w:num>
  <w:num w:numId="14">
    <w:abstractNumId w:val="41"/>
  </w:num>
  <w:num w:numId="15">
    <w:abstractNumId w:val="23"/>
  </w:num>
  <w:num w:numId="16">
    <w:abstractNumId w:val="37"/>
  </w:num>
  <w:num w:numId="17">
    <w:abstractNumId w:val="27"/>
  </w:num>
  <w:num w:numId="18">
    <w:abstractNumId w:val="14"/>
  </w:num>
  <w:num w:numId="19">
    <w:abstractNumId w:val="12"/>
  </w:num>
  <w:num w:numId="20">
    <w:abstractNumId w:val="24"/>
  </w:num>
  <w:num w:numId="21">
    <w:abstractNumId w:val="8"/>
  </w:num>
  <w:num w:numId="22">
    <w:abstractNumId w:val="32"/>
  </w:num>
  <w:num w:numId="23">
    <w:abstractNumId w:val="25"/>
  </w:num>
  <w:num w:numId="24">
    <w:abstractNumId w:val="5"/>
  </w:num>
  <w:num w:numId="25">
    <w:abstractNumId w:val="33"/>
  </w:num>
  <w:num w:numId="26">
    <w:abstractNumId w:val="20"/>
  </w:num>
  <w:num w:numId="27">
    <w:abstractNumId w:val="28"/>
  </w:num>
  <w:num w:numId="28">
    <w:abstractNumId w:val="11"/>
  </w:num>
  <w:num w:numId="29">
    <w:abstractNumId w:val="34"/>
  </w:num>
  <w:num w:numId="30">
    <w:abstractNumId w:val="17"/>
  </w:num>
  <w:num w:numId="31">
    <w:abstractNumId w:val="10"/>
  </w:num>
  <w:num w:numId="32">
    <w:abstractNumId w:val="15"/>
  </w:num>
  <w:num w:numId="33">
    <w:abstractNumId w:val="16"/>
  </w:num>
  <w:num w:numId="34">
    <w:abstractNumId w:val="36"/>
  </w:num>
  <w:num w:numId="35">
    <w:abstractNumId w:val="22"/>
  </w:num>
  <w:num w:numId="36">
    <w:abstractNumId w:val="6"/>
  </w:num>
  <w:num w:numId="37">
    <w:abstractNumId w:val="30"/>
  </w:num>
  <w:num w:numId="38">
    <w:abstractNumId w:val="7"/>
  </w:num>
  <w:num w:numId="39">
    <w:abstractNumId w:val="19"/>
  </w:num>
  <w:num w:numId="40">
    <w:abstractNumId w:val="2"/>
  </w:num>
  <w:num w:numId="41">
    <w:abstractNumId w:val="3"/>
  </w:num>
  <w:num w:numId="42">
    <w:abstractNumId w:val="40"/>
  </w:num>
  <w:num w:numId="43">
    <w:abstractNumId w:val="21"/>
  </w:num>
  <w:num w:numId="44">
    <w:abstractNumId w:val="31"/>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D1E"/>
    <w:rsid w:val="000022BC"/>
    <w:rsid w:val="00017F0E"/>
    <w:rsid w:val="00025AB0"/>
    <w:rsid w:val="00030F54"/>
    <w:rsid w:val="0003390E"/>
    <w:rsid w:val="0004276B"/>
    <w:rsid w:val="00044A25"/>
    <w:rsid w:val="00044D4F"/>
    <w:rsid w:val="00046984"/>
    <w:rsid w:val="00046C91"/>
    <w:rsid w:val="00047878"/>
    <w:rsid w:val="00052FC0"/>
    <w:rsid w:val="0005492D"/>
    <w:rsid w:val="00055275"/>
    <w:rsid w:val="00062DB9"/>
    <w:rsid w:val="00064640"/>
    <w:rsid w:val="000754F1"/>
    <w:rsid w:val="0008138E"/>
    <w:rsid w:val="00085C30"/>
    <w:rsid w:val="00087341"/>
    <w:rsid w:val="00093AC9"/>
    <w:rsid w:val="000A5E8A"/>
    <w:rsid w:val="000B70F9"/>
    <w:rsid w:val="000C0073"/>
    <w:rsid w:val="000C6D49"/>
    <w:rsid w:val="000C7B56"/>
    <w:rsid w:val="000F1644"/>
    <w:rsid w:val="000F4268"/>
    <w:rsid w:val="00111048"/>
    <w:rsid w:val="001115B3"/>
    <w:rsid w:val="00117998"/>
    <w:rsid w:val="00126905"/>
    <w:rsid w:val="001349F0"/>
    <w:rsid w:val="0013562D"/>
    <w:rsid w:val="00137C61"/>
    <w:rsid w:val="00141DAE"/>
    <w:rsid w:val="0014548E"/>
    <w:rsid w:val="00157428"/>
    <w:rsid w:val="00162FC3"/>
    <w:rsid w:val="00170308"/>
    <w:rsid w:val="0017165E"/>
    <w:rsid w:val="00175C39"/>
    <w:rsid w:val="00175D2A"/>
    <w:rsid w:val="001802AC"/>
    <w:rsid w:val="001860B3"/>
    <w:rsid w:val="00186C23"/>
    <w:rsid w:val="00193E7E"/>
    <w:rsid w:val="001B4F5E"/>
    <w:rsid w:val="001B750E"/>
    <w:rsid w:val="001C282D"/>
    <w:rsid w:val="001C3293"/>
    <w:rsid w:val="001D3783"/>
    <w:rsid w:val="001D6139"/>
    <w:rsid w:val="001E7913"/>
    <w:rsid w:val="001F1124"/>
    <w:rsid w:val="001F4AED"/>
    <w:rsid w:val="001F7395"/>
    <w:rsid w:val="00201359"/>
    <w:rsid w:val="00202FDC"/>
    <w:rsid w:val="00203120"/>
    <w:rsid w:val="002054C7"/>
    <w:rsid w:val="00206B0B"/>
    <w:rsid w:val="002277C5"/>
    <w:rsid w:val="00236B84"/>
    <w:rsid w:val="00237397"/>
    <w:rsid w:val="00252DDE"/>
    <w:rsid w:val="0027519A"/>
    <w:rsid w:val="0029665F"/>
    <w:rsid w:val="002A4D31"/>
    <w:rsid w:val="002C3326"/>
    <w:rsid w:val="002C3A2B"/>
    <w:rsid w:val="002C60D1"/>
    <w:rsid w:val="002D2393"/>
    <w:rsid w:val="002D5325"/>
    <w:rsid w:val="002D74CC"/>
    <w:rsid w:val="002D7A0C"/>
    <w:rsid w:val="002E7C65"/>
    <w:rsid w:val="003005F4"/>
    <w:rsid w:val="00301A70"/>
    <w:rsid w:val="00301ABF"/>
    <w:rsid w:val="00315480"/>
    <w:rsid w:val="00324948"/>
    <w:rsid w:val="0033237B"/>
    <w:rsid w:val="00333265"/>
    <w:rsid w:val="00335652"/>
    <w:rsid w:val="00341E58"/>
    <w:rsid w:val="00344032"/>
    <w:rsid w:val="0035327A"/>
    <w:rsid w:val="003543CF"/>
    <w:rsid w:val="00357EA4"/>
    <w:rsid w:val="00360DE5"/>
    <w:rsid w:val="00361523"/>
    <w:rsid w:val="00373AC0"/>
    <w:rsid w:val="003B116F"/>
    <w:rsid w:val="003C57E7"/>
    <w:rsid w:val="003D321C"/>
    <w:rsid w:val="003D40B3"/>
    <w:rsid w:val="003D6BAB"/>
    <w:rsid w:val="003D7155"/>
    <w:rsid w:val="003F1ED9"/>
    <w:rsid w:val="0041334B"/>
    <w:rsid w:val="00413ECC"/>
    <w:rsid w:val="00415F1D"/>
    <w:rsid w:val="00422086"/>
    <w:rsid w:val="004229A8"/>
    <w:rsid w:val="004236F2"/>
    <w:rsid w:val="00430A8F"/>
    <w:rsid w:val="004321BD"/>
    <w:rsid w:val="004424CC"/>
    <w:rsid w:val="004474AD"/>
    <w:rsid w:val="0045227F"/>
    <w:rsid w:val="00472755"/>
    <w:rsid w:val="00480D56"/>
    <w:rsid w:val="004821F7"/>
    <w:rsid w:val="00484BB0"/>
    <w:rsid w:val="0048747D"/>
    <w:rsid w:val="00495EAF"/>
    <w:rsid w:val="00496B1B"/>
    <w:rsid w:val="004A35AC"/>
    <w:rsid w:val="004A66AC"/>
    <w:rsid w:val="004A7EAF"/>
    <w:rsid w:val="004B3EB6"/>
    <w:rsid w:val="004B55F3"/>
    <w:rsid w:val="004B7EBF"/>
    <w:rsid w:val="004C59EE"/>
    <w:rsid w:val="004E144A"/>
    <w:rsid w:val="004E37F5"/>
    <w:rsid w:val="004E3DC5"/>
    <w:rsid w:val="004E6F47"/>
    <w:rsid w:val="004F6A23"/>
    <w:rsid w:val="004F6D41"/>
    <w:rsid w:val="00517B30"/>
    <w:rsid w:val="00517EBC"/>
    <w:rsid w:val="00521B8C"/>
    <w:rsid w:val="005277DC"/>
    <w:rsid w:val="00534C3A"/>
    <w:rsid w:val="0054110E"/>
    <w:rsid w:val="00552171"/>
    <w:rsid w:val="00553CFD"/>
    <w:rsid w:val="00556BF3"/>
    <w:rsid w:val="005839B3"/>
    <w:rsid w:val="005946A2"/>
    <w:rsid w:val="00596E87"/>
    <w:rsid w:val="005A6CD0"/>
    <w:rsid w:val="005B0651"/>
    <w:rsid w:val="005C51BA"/>
    <w:rsid w:val="005E0DBA"/>
    <w:rsid w:val="006011CF"/>
    <w:rsid w:val="00610A24"/>
    <w:rsid w:val="00614AF3"/>
    <w:rsid w:val="00616B92"/>
    <w:rsid w:val="00617672"/>
    <w:rsid w:val="006209C0"/>
    <w:rsid w:val="00623CDF"/>
    <w:rsid w:val="00633075"/>
    <w:rsid w:val="006354F6"/>
    <w:rsid w:val="006373BE"/>
    <w:rsid w:val="00673F93"/>
    <w:rsid w:val="006853AC"/>
    <w:rsid w:val="0069325C"/>
    <w:rsid w:val="006971A5"/>
    <w:rsid w:val="0069773C"/>
    <w:rsid w:val="006A1149"/>
    <w:rsid w:val="006A29F2"/>
    <w:rsid w:val="006A7D13"/>
    <w:rsid w:val="006B40F6"/>
    <w:rsid w:val="006D6DBB"/>
    <w:rsid w:val="006E7829"/>
    <w:rsid w:val="006F294C"/>
    <w:rsid w:val="006F6CF6"/>
    <w:rsid w:val="006F70B7"/>
    <w:rsid w:val="00700613"/>
    <w:rsid w:val="0070084F"/>
    <w:rsid w:val="007046E9"/>
    <w:rsid w:val="007143EB"/>
    <w:rsid w:val="007211B1"/>
    <w:rsid w:val="007274ED"/>
    <w:rsid w:val="007314D5"/>
    <w:rsid w:val="00746611"/>
    <w:rsid w:val="00760D7A"/>
    <w:rsid w:val="00764D3A"/>
    <w:rsid w:val="0076627B"/>
    <w:rsid w:val="00780FA8"/>
    <w:rsid w:val="007855EF"/>
    <w:rsid w:val="00785F77"/>
    <w:rsid w:val="00786160"/>
    <w:rsid w:val="00787D68"/>
    <w:rsid w:val="007A06E6"/>
    <w:rsid w:val="007A0F08"/>
    <w:rsid w:val="007A33BD"/>
    <w:rsid w:val="007B461A"/>
    <w:rsid w:val="007C6080"/>
    <w:rsid w:val="007C64C7"/>
    <w:rsid w:val="007C6BE7"/>
    <w:rsid w:val="007D2C71"/>
    <w:rsid w:val="007D7118"/>
    <w:rsid w:val="007E20EA"/>
    <w:rsid w:val="007E3597"/>
    <w:rsid w:val="007F5BEF"/>
    <w:rsid w:val="0080532D"/>
    <w:rsid w:val="00805EBB"/>
    <w:rsid w:val="00816980"/>
    <w:rsid w:val="00827F7A"/>
    <w:rsid w:val="008373BB"/>
    <w:rsid w:val="00841B72"/>
    <w:rsid w:val="00842EAA"/>
    <w:rsid w:val="008451E5"/>
    <w:rsid w:val="0084591B"/>
    <w:rsid w:val="00855769"/>
    <w:rsid w:val="00861F96"/>
    <w:rsid w:val="00877AB9"/>
    <w:rsid w:val="008875A6"/>
    <w:rsid w:val="00896307"/>
    <w:rsid w:val="008A35FF"/>
    <w:rsid w:val="008B4314"/>
    <w:rsid w:val="008B700A"/>
    <w:rsid w:val="008C72C2"/>
    <w:rsid w:val="008D2269"/>
    <w:rsid w:val="008D579E"/>
    <w:rsid w:val="008F30F4"/>
    <w:rsid w:val="008F6559"/>
    <w:rsid w:val="009209DC"/>
    <w:rsid w:val="00926C6C"/>
    <w:rsid w:val="00926F34"/>
    <w:rsid w:val="009425E1"/>
    <w:rsid w:val="009429D3"/>
    <w:rsid w:val="009525F3"/>
    <w:rsid w:val="00953B85"/>
    <w:rsid w:val="009579AD"/>
    <w:rsid w:val="00960B25"/>
    <w:rsid w:val="00970664"/>
    <w:rsid w:val="009A0B79"/>
    <w:rsid w:val="009A6031"/>
    <w:rsid w:val="009D6431"/>
    <w:rsid w:val="009F1AA6"/>
    <w:rsid w:val="00A05CAE"/>
    <w:rsid w:val="00A07AEF"/>
    <w:rsid w:val="00A10562"/>
    <w:rsid w:val="00A16C4A"/>
    <w:rsid w:val="00A305B5"/>
    <w:rsid w:val="00A51918"/>
    <w:rsid w:val="00A60D5C"/>
    <w:rsid w:val="00A61F2E"/>
    <w:rsid w:val="00A978D4"/>
    <w:rsid w:val="00AA4486"/>
    <w:rsid w:val="00AA6762"/>
    <w:rsid w:val="00AA6D8C"/>
    <w:rsid w:val="00AA6DB6"/>
    <w:rsid w:val="00AB201C"/>
    <w:rsid w:val="00AB4D70"/>
    <w:rsid w:val="00AE0F1C"/>
    <w:rsid w:val="00B074B7"/>
    <w:rsid w:val="00B10FA3"/>
    <w:rsid w:val="00B13D50"/>
    <w:rsid w:val="00B14605"/>
    <w:rsid w:val="00B261CF"/>
    <w:rsid w:val="00B35D59"/>
    <w:rsid w:val="00B42C93"/>
    <w:rsid w:val="00B5008B"/>
    <w:rsid w:val="00B6694D"/>
    <w:rsid w:val="00B7251F"/>
    <w:rsid w:val="00B73DAE"/>
    <w:rsid w:val="00B90556"/>
    <w:rsid w:val="00B91F41"/>
    <w:rsid w:val="00B97981"/>
    <w:rsid w:val="00BA022E"/>
    <w:rsid w:val="00BA0E21"/>
    <w:rsid w:val="00BA4114"/>
    <w:rsid w:val="00BA61A6"/>
    <w:rsid w:val="00BB7630"/>
    <w:rsid w:val="00BC482E"/>
    <w:rsid w:val="00BC739F"/>
    <w:rsid w:val="00BD16BC"/>
    <w:rsid w:val="00BE4BC9"/>
    <w:rsid w:val="00BF3B4E"/>
    <w:rsid w:val="00BF4383"/>
    <w:rsid w:val="00C051DA"/>
    <w:rsid w:val="00C11B71"/>
    <w:rsid w:val="00C12877"/>
    <w:rsid w:val="00C15F71"/>
    <w:rsid w:val="00C351B9"/>
    <w:rsid w:val="00C51D98"/>
    <w:rsid w:val="00C531EF"/>
    <w:rsid w:val="00C545E0"/>
    <w:rsid w:val="00C97033"/>
    <w:rsid w:val="00CA32B2"/>
    <w:rsid w:val="00CB2CCD"/>
    <w:rsid w:val="00CB7E8F"/>
    <w:rsid w:val="00CC1B6D"/>
    <w:rsid w:val="00CC7C6F"/>
    <w:rsid w:val="00CD40C9"/>
    <w:rsid w:val="00CE1BF3"/>
    <w:rsid w:val="00CE499C"/>
    <w:rsid w:val="00CE4E92"/>
    <w:rsid w:val="00CF0F61"/>
    <w:rsid w:val="00CF29CA"/>
    <w:rsid w:val="00D11C47"/>
    <w:rsid w:val="00D1742A"/>
    <w:rsid w:val="00D2498E"/>
    <w:rsid w:val="00D25411"/>
    <w:rsid w:val="00D32E8D"/>
    <w:rsid w:val="00D33C0A"/>
    <w:rsid w:val="00D35E83"/>
    <w:rsid w:val="00D36C52"/>
    <w:rsid w:val="00D36FB5"/>
    <w:rsid w:val="00D453F6"/>
    <w:rsid w:val="00D45747"/>
    <w:rsid w:val="00D52EEF"/>
    <w:rsid w:val="00D5724B"/>
    <w:rsid w:val="00D6692E"/>
    <w:rsid w:val="00D6717A"/>
    <w:rsid w:val="00D769A6"/>
    <w:rsid w:val="00D82554"/>
    <w:rsid w:val="00D832F6"/>
    <w:rsid w:val="00D86FA8"/>
    <w:rsid w:val="00D87D8B"/>
    <w:rsid w:val="00D961AF"/>
    <w:rsid w:val="00D9625E"/>
    <w:rsid w:val="00D96D8C"/>
    <w:rsid w:val="00DB045C"/>
    <w:rsid w:val="00DB2BCD"/>
    <w:rsid w:val="00DB3A7D"/>
    <w:rsid w:val="00DB5006"/>
    <w:rsid w:val="00DC1094"/>
    <w:rsid w:val="00DC30F0"/>
    <w:rsid w:val="00DD022F"/>
    <w:rsid w:val="00DE12A0"/>
    <w:rsid w:val="00DE2381"/>
    <w:rsid w:val="00DF349B"/>
    <w:rsid w:val="00E102FA"/>
    <w:rsid w:val="00E20459"/>
    <w:rsid w:val="00E249F7"/>
    <w:rsid w:val="00E316E7"/>
    <w:rsid w:val="00E336AF"/>
    <w:rsid w:val="00E40D1E"/>
    <w:rsid w:val="00E417E5"/>
    <w:rsid w:val="00E42809"/>
    <w:rsid w:val="00E57903"/>
    <w:rsid w:val="00E62821"/>
    <w:rsid w:val="00E63CAF"/>
    <w:rsid w:val="00E678AB"/>
    <w:rsid w:val="00E80B61"/>
    <w:rsid w:val="00E82B86"/>
    <w:rsid w:val="00E85D07"/>
    <w:rsid w:val="00E87EAC"/>
    <w:rsid w:val="00E91730"/>
    <w:rsid w:val="00EA5D98"/>
    <w:rsid w:val="00EB10E3"/>
    <w:rsid w:val="00EB1890"/>
    <w:rsid w:val="00ED1830"/>
    <w:rsid w:val="00ED607F"/>
    <w:rsid w:val="00ED637B"/>
    <w:rsid w:val="00F277F3"/>
    <w:rsid w:val="00F32023"/>
    <w:rsid w:val="00F375CC"/>
    <w:rsid w:val="00F53890"/>
    <w:rsid w:val="00F60506"/>
    <w:rsid w:val="00F624E2"/>
    <w:rsid w:val="00F62A64"/>
    <w:rsid w:val="00F923D2"/>
    <w:rsid w:val="00F92D85"/>
    <w:rsid w:val="00FA0B38"/>
    <w:rsid w:val="00FA33A4"/>
    <w:rsid w:val="00FB2426"/>
    <w:rsid w:val="00FC499F"/>
    <w:rsid w:val="00FC4C29"/>
    <w:rsid w:val="00FD7E87"/>
    <w:rsid w:val="00FF3EF4"/>
    <w:rsid w:val="00FF48FA"/>
    <w:rsid w:val="0409EB90"/>
    <w:rsid w:val="081E0D48"/>
    <w:rsid w:val="08D83928"/>
    <w:rsid w:val="09DF437C"/>
    <w:rsid w:val="09E698EB"/>
    <w:rsid w:val="17239353"/>
    <w:rsid w:val="1A47EC01"/>
    <w:rsid w:val="1B0C227F"/>
    <w:rsid w:val="200415AA"/>
    <w:rsid w:val="201EA0EE"/>
    <w:rsid w:val="21118675"/>
    <w:rsid w:val="2434CE0A"/>
    <w:rsid w:val="2461BF22"/>
    <w:rsid w:val="24EE5799"/>
    <w:rsid w:val="286B01C9"/>
    <w:rsid w:val="2B69B7EC"/>
    <w:rsid w:val="2C9F62CC"/>
    <w:rsid w:val="2CAAF18C"/>
    <w:rsid w:val="34FC8061"/>
    <w:rsid w:val="38E501B8"/>
    <w:rsid w:val="4211C0FA"/>
    <w:rsid w:val="42B33E42"/>
    <w:rsid w:val="4BEB5227"/>
    <w:rsid w:val="4C22B26A"/>
    <w:rsid w:val="508EB328"/>
    <w:rsid w:val="53025E32"/>
    <w:rsid w:val="5B668536"/>
    <w:rsid w:val="625A96DA"/>
    <w:rsid w:val="63E4499C"/>
    <w:rsid w:val="6926B820"/>
    <w:rsid w:val="69B14355"/>
    <w:rsid w:val="6E11AC72"/>
    <w:rsid w:val="74856BCA"/>
    <w:rsid w:val="74C604E4"/>
    <w:rsid w:val="778E1DF4"/>
    <w:rsid w:val="78A0EC9C"/>
    <w:rsid w:val="7B708EC0"/>
    <w:rsid w:val="7DAFB6CD"/>
    <w:rsid w:val="7F765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A21D4"/>
  <w15:docId w15:val="{867C0EBD-AF15-4428-A2F7-94D2CE64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0D1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0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3EB6"/>
    <w:rPr>
      <w:color w:val="0563C1" w:themeColor="hyperlink"/>
      <w:u w:val="single"/>
    </w:rPr>
  </w:style>
  <w:style w:type="paragraph" w:styleId="BalloonText">
    <w:name w:val="Balloon Text"/>
    <w:basedOn w:val="Normal"/>
    <w:link w:val="BalloonTextChar"/>
    <w:uiPriority w:val="99"/>
    <w:semiHidden/>
    <w:unhideWhenUsed/>
    <w:rsid w:val="00760D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D7A"/>
    <w:rPr>
      <w:rFonts w:ascii="Segoe UI" w:eastAsia="Times New Roman" w:hAnsi="Segoe UI" w:cs="Segoe UI"/>
      <w:sz w:val="18"/>
      <w:szCs w:val="18"/>
      <w:lang w:eastAsia="en-GB"/>
    </w:rPr>
  </w:style>
  <w:style w:type="paragraph" w:customStyle="1" w:styleId="bulletundertext">
    <w:name w:val="bullet (under text)"/>
    <w:rsid w:val="00301A70"/>
    <w:pPr>
      <w:numPr>
        <w:numId w:val="2"/>
      </w:numPr>
      <w:spacing w:after="240" w:line="288" w:lineRule="auto"/>
    </w:pPr>
    <w:rPr>
      <w:rFonts w:ascii="Arial" w:eastAsia="Times New Roman" w:hAnsi="Arial" w:cs="Arial"/>
      <w:sz w:val="24"/>
      <w:szCs w:val="24"/>
      <w:lang w:eastAsia="en-GB"/>
    </w:rPr>
  </w:style>
  <w:style w:type="paragraph" w:customStyle="1" w:styleId="ColorfulList-Accent11">
    <w:name w:val="Colorful List - Accent 11"/>
    <w:basedOn w:val="Normal"/>
    <w:uiPriority w:val="34"/>
    <w:qFormat/>
    <w:rsid w:val="00301A70"/>
    <w:pPr>
      <w:spacing w:after="160" w:line="259" w:lineRule="auto"/>
      <w:ind w:left="720"/>
      <w:contextualSpacing/>
    </w:pPr>
    <w:rPr>
      <w:rFonts w:ascii="Calibri" w:eastAsia="Calibri" w:hAnsi="Calibri"/>
      <w:sz w:val="22"/>
      <w:szCs w:val="22"/>
      <w:lang w:eastAsia="en-US"/>
    </w:rPr>
  </w:style>
  <w:style w:type="paragraph" w:styleId="ListParagraph">
    <w:name w:val="List Paragraph"/>
    <w:basedOn w:val="Normal"/>
    <w:qFormat/>
    <w:rsid w:val="00237397"/>
    <w:pPr>
      <w:spacing w:after="200" w:line="276" w:lineRule="auto"/>
      <w:ind w:left="720"/>
      <w:contextualSpacing/>
    </w:pPr>
    <w:rPr>
      <w:rFonts w:ascii="Calibri" w:eastAsia="Calibri" w:hAnsi="Calibri"/>
      <w:sz w:val="22"/>
      <w:szCs w:val="22"/>
      <w:lang w:eastAsia="en-US"/>
    </w:rPr>
  </w:style>
  <w:style w:type="character" w:styleId="FollowedHyperlink">
    <w:name w:val="FollowedHyperlink"/>
    <w:basedOn w:val="DefaultParagraphFont"/>
    <w:uiPriority w:val="99"/>
    <w:semiHidden/>
    <w:unhideWhenUsed/>
    <w:rsid w:val="00237397"/>
    <w:rPr>
      <w:color w:val="954F72" w:themeColor="followedHyperlink"/>
      <w:u w:val="single"/>
    </w:rPr>
  </w:style>
  <w:style w:type="paragraph" w:styleId="Header">
    <w:name w:val="header"/>
    <w:basedOn w:val="Normal"/>
    <w:link w:val="HeaderChar"/>
    <w:uiPriority w:val="99"/>
    <w:unhideWhenUsed/>
    <w:rsid w:val="004A7EAF"/>
    <w:pPr>
      <w:tabs>
        <w:tab w:val="center" w:pos="4513"/>
        <w:tab w:val="right" w:pos="9026"/>
      </w:tabs>
    </w:pPr>
  </w:style>
  <w:style w:type="character" w:customStyle="1" w:styleId="HeaderChar">
    <w:name w:val="Header Char"/>
    <w:basedOn w:val="DefaultParagraphFont"/>
    <w:link w:val="Header"/>
    <w:uiPriority w:val="99"/>
    <w:rsid w:val="004A7EA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A7EAF"/>
    <w:pPr>
      <w:tabs>
        <w:tab w:val="center" w:pos="4513"/>
        <w:tab w:val="right" w:pos="9026"/>
      </w:tabs>
    </w:pPr>
  </w:style>
  <w:style w:type="character" w:customStyle="1" w:styleId="FooterChar">
    <w:name w:val="Footer Char"/>
    <w:basedOn w:val="DefaultParagraphFont"/>
    <w:link w:val="Footer"/>
    <w:uiPriority w:val="99"/>
    <w:rsid w:val="004A7EAF"/>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5E0DBA"/>
    <w:pPr>
      <w:widowControl w:val="0"/>
      <w:autoSpaceDE w:val="0"/>
      <w:autoSpaceDN w:val="0"/>
    </w:pPr>
    <w:rPr>
      <w:rFonts w:ascii="Calibri" w:eastAsia="Calibri" w:hAnsi="Calibri" w:cs="Calibri"/>
      <w:sz w:val="22"/>
      <w:szCs w:val="22"/>
      <w:lang w:val="en-US" w:eastAsia="en-US" w:bidi="en-US"/>
    </w:rPr>
  </w:style>
  <w:style w:type="character" w:styleId="CommentReference">
    <w:name w:val="annotation reference"/>
    <w:basedOn w:val="DefaultParagraphFont"/>
    <w:uiPriority w:val="99"/>
    <w:semiHidden/>
    <w:unhideWhenUsed/>
    <w:rsid w:val="006853AC"/>
    <w:rPr>
      <w:sz w:val="16"/>
      <w:szCs w:val="16"/>
    </w:rPr>
  </w:style>
  <w:style w:type="paragraph" w:styleId="CommentText">
    <w:name w:val="annotation text"/>
    <w:basedOn w:val="Normal"/>
    <w:link w:val="CommentTextChar"/>
    <w:uiPriority w:val="99"/>
    <w:semiHidden/>
    <w:unhideWhenUsed/>
    <w:rsid w:val="006853AC"/>
    <w:rPr>
      <w:sz w:val="20"/>
      <w:szCs w:val="20"/>
    </w:rPr>
  </w:style>
  <w:style w:type="character" w:customStyle="1" w:styleId="CommentTextChar">
    <w:name w:val="Comment Text Char"/>
    <w:basedOn w:val="DefaultParagraphFont"/>
    <w:link w:val="CommentText"/>
    <w:uiPriority w:val="99"/>
    <w:semiHidden/>
    <w:rsid w:val="006853A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853AC"/>
    <w:rPr>
      <w:b/>
      <w:bCs/>
    </w:rPr>
  </w:style>
  <w:style w:type="character" w:customStyle="1" w:styleId="CommentSubjectChar">
    <w:name w:val="Comment Subject Char"/>
    <w:basedOn w:val="CommentTextChar"/>
    <w:link w:val="CommentSubject"/>
    <w:uiPriority w:val="99"/>
    <w:semiHidden/>
    <w:rsid w:val="006853AC"/>
    <w:rPr>
      <w:rFonts w:ascii="Times New Roman" w:eastAsia="Times New Roman" w:hAnsi="Times New Roman" w:cs="Times New Roman"/>
      <w:b/>
      <w:bCs/>
      <w:sz w:val="20"/>
      <w:szCs w:val="20"/>
      <w:lang w:eastAsia="en-GB"/>
    </w:rPr>
  </w:style>
  <w:style w:type="character" w:customStyle="1" w:styleId="UnresolvedMention1">
    <w:name w:val="Unresolved Mention1"/>
    <w:basedOn w:val="DefaultParagraphFont"/>
    <w:uiPriority w:val="99"/>
    <w:semiHidden/>
    <w:unhideWhenUsed/>
    <w:rsid w:val="00C15F71"/>
    <w:rPr>
      <w:color w:val="605E5C"/>
      <w:shd w:val="clear" w:color="auto" w:fill="E1DFDD"/>
    </w:rPr>
  </w:style>
  <w:style w:type="paragraph" w:styleId="Revision">
    <w:name w:val="Revision"/>
    <w:hidden/>
    <w:uiPriority w:val="99"/>
    <w:semiHidden/>
    <w:rsid w:val="004E37F5"/>
    <w:pPr>
      <w:spacing w:after="0"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BE4BC9"/>
    <w:pPr>
      <w:spacing w:before="100" w:beforeAutospacing="1" w:after="100" w:afterAutospacing="1"/>
    </w:pPr>
  </w:style>
  <w:style w:type="character" w:customStyle="1" w:styleId="normaltextrun">
    <w:name w:val="normaltextrun"/>
    <w:basedOn w:val="DefaultParagraphFont"/>
    <w:rsid w:val="00BE4BC9"/>
  </w:style>
  <w:style w:type="character" w:customStyle="1" w:styleId="eop">
    <w:name w:val="eop"/>
    <w:basedOn w:val="DefaultParagraphFont"/>
    <w:rsid w:val="00BE4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83131">
      <w:bodyDiv w:val="1"/>
      <w:marLeft w:val="0"/>
      <w:marRight w:val="0"/>
      <w:marTop w:val="0"/>
      <w:marBottom w:val="0"/>
      <w:divBdr>
        <w:top w:val="none" w:sz="0" w:space="0" w:color="auto"/>
        <w:left w:val="none" w:sz="0" w:space="0" w:color="auto"/>
        <w:bottom w:val="none" w:sz="0" w:space="0" w:color="auto"/>
        <w:right w:val="none" w:sz="0" w:space="0" w:color="auto"/>
      </w:divBdr>
    </w:div>
    <w:div w:id="71314407">
      <w:bodyDiv w:val="1"/>
      <w:marLeft w:val="0"/>
      <w:marRight w:val="0"/>
      <w:marTop w:val="0"/>
      <w:marBottom w:val="0"/>
      <w:divBdr>
        <w:top w:val="none" w:sz="0" w:space="0" w:color="auto"/>
        <w:left w:val="none" w:sz="0" w:space="0" w:color="auto"/>
        <w:bottom w:val="none" w:sz="0" w:space="0" w:color="auto"/>
        <w:right w:val="none" w:sz="0" w:space="0" w:color="auto"/>
      </w:divBdr>
    </w:div>
    <w:div w:id="170529043">
      <w:bodyDiv w:val="1"/>
      <w:marLeft w:val="0"/>
      <w:marRight w:val="0"/>
      <w:marTop w:val="0"/>
      <w:marBottom w:val="0"/>
      <w:divBdr>
        <w:top w:val="none" w:sz="0" w:space="0" w:color="auto"/>
        <w:left w:val="none" w:sz="0" w:space="0" w:color="auto"/>
        <w:bottom w:val="none" w:sz="0" w:space="0" w:color="auto"/>
        <w:right w:val="none" w:sz="0" w:space="0" w:color="auto"/>
      </w:divBdr>
    </w:div>
    <w:div w:id="263926568">
      <w:bodyDiv w:val="1"/>
      <w:marLeft w:val="0"/>
      <w:marRight w:val="0"/>
      <w:marTop w:val="0"/>
      <w:marBottom w:val="0"/>
      <w:divBdr>
        <w:top w:val="none" w:sz="0" w:space="0" w:color="auto"/>
        <w:left w:val="none" w:sz="0" w:space="0" w:color="auto"/>
        <w:bottom w:val="none" w:sz="0" w:space="0" w:color="auto"/>
        <w:right w:val="none" w:sz="0" w:space="0" w:color="auto"/>
      </w:divBdr>
    </w:div>
    <w:div w:id="268509325">
      <w:bodyDiv w:val="1"/>
      <w:marLeft w:val="0"/>
      <w:marRight w:val="0"/>
      <w:marTop w:val="0"/>
      <w:marBottom w:val="0"/>
      <w:divBdr>
        <w:top w:val="none" w:sz="0" w:space="0" w:color="auto"/>
        <w:left w:val="none" w:sz="0" w:space="0" w:color="auto"/>
        <w:bottom w:val="none" w:sz="0" w:space="0" w:color="auto"/>
        <w:right w:val="none" w:sz="0" w:space="0" w:color="auto"/>
      </w:divBdr>
    </w:div>
    <w:div w:id="271786243">
      <w:bodyDiv w:val="1"/>
      <w:marLeft w:val="0"/>
      <w:marRight w:val="0"/>
      <w:marTop w:val="0"/>
      <w:marBottom w:val="0"/>
      <w:divBdr>
        <w:top w:val="none" w:sz="0" w:space="0" w:color="auto"/>
        <w:left w:val="none" w:sz="0" w:space="0" w:color="auto"/>
        <w:bottom w:val="none" w:sz="0" w:space="0" w:color="auto"/>
        <w:right w:val="none" w:sz="0" w:space="0" w:color="auto"/>
      </w:divBdr>
    </w:div>
    <w:div w:id="271981094">
      <w:bodyDiv w:val="1"/>
      <w:marLeft w:val="0"/>
      <w:marRight w:val="0"/>
      <w:marTop w:val="0"/>
      <w:marBottom w:val="0"/>
      <w:divBdr>
        <w:top w:val="none" w:sz="0" w:space="0" w:color="auto"/>
        <w:left w:val="none" w:sz="0" w:space="0" w:color="auto"/>
        <w:bottom w:val="none" w:sz="0" w:space="0" w:color="auto"/>
        <w:right w:val="none" w:sz="0" w:space="0" w:color="auto"/>
      </w:divBdr>
    </w:div>
    <w:div w:id="339815745">
      <w:bodyDiv w:val="1"/>
      <w:marLeft w:val="0"/>
      <w:marRight w:val="0"/>
      <w:marTop w:val="0"/>
      <w:marBottom w:val="0"/>
      <w:divBdr>
        <w:top w:val="none" w:sz="0" w:space="0" w:color="auto"/>
        <w:left w:val="none" w:sz="0" w:space="0" w:color="auto"/>
        <w:bottom w:val="none" w:sz="0" w:space="0" w:color="auto"/>
        <w:right w:val="none" w:sz="0" w:space="0" w:color="auto"/>
      </w:divBdr>
    </w:div>
    <w:div w:id="342320306">
      <w:bodyDiv w:val="1"/>
      <w:marLeft w:val="0"/>
      <w:marRight w:val="0"/>
      <w:marTop w:val="0"/>
      <w:marBottom w:val="0"/>
      <w:divBdr>
        <w:top w:val="none" w:sz="0" w:space="0" w:color="auto"/>
        <w:left w:val="none" w:sz="0" w:space="0" w:color="auto"/>
        <w:bottom w:val="none" w:sz="0" w:space="0" w:color="auto"/>
        <w:right w:val="none" w:sz="0" w:space="0" w:color="auto"/>
      </w:divBdr>
      <w:divsChild>
        <w:div w:id="1985500351">
          <w:marLeft w:val="0"/>
          <w:marRight w:val="0"/>
          <w:marTop w:val="0"/>
          <w:marBottom w:val="0"/>
          <w:divBdr>
            <w:top w:val="none" w:sz="0" w:space="0" w:color="auto"/>
            <w:left w:val="none" w:sz="0" w:space="0" w:color="auto"/>
            <w:bottom w:val="none" w:sz="0" w:space="0" w:color="auto"/>
            <w:right w:val="none" w:sz="0" w:space="0" w:color="auto"/>
          </w:divBdr>
        </w:div>
        <w:div w:id="1067723331">
          <w:marLeft w:val="0"/>
          <w:marRight w:val="0"/>
          <w:marTop w:val="0"/>
          <w:marBottom w:val="0"/>
          <w:divBdr>
            <w:top w:val="none" w:sz="0" w:space="0" w:color="auto"/>
            <w:left w:val="none" w:sz="0" w:space="0" w:color="auto"/>
            <w:bottom w:val="none" w:sz="0" w:space="0" w:color="auto"/>
            <w:right w:val="none" w:sz="0" w:space="0" w:color="auto"/>
          </w:divBdr>
        </w:div>
        <w:div w:id="346716100">
          <w:marLeft w:val="0"/>
          <w:marRight w:val="0"/>
          <w:marTop w:val="0"/>
          <w:marBottom w:val="0"/>
          <w:divBdr>
            <w:top w:val="none" w:sz="0" w:space="0" w:color="auto"/>
            <w:left w:val="none" w:sz="0" w:space="0" w:color="auto"/>
            <w:bottom w:val="none" w:sz="0" w:space="0" w:color="auto"/>
            <w:right w:val="none" w:sz="0" w:space="0" w:color="auto"/>
          </w:divBdr>
        </w:div>
        <w:div w:id="83654808">
          <w:marLeft w:val="0"/>
          <w:marRight w:val="0"/>
          <w:marTop w:val="0"/>
          <w:marBottom w:val="0"/>
          <w:divBdr>
            <w:top w:val="none" w:sz="0" w:space="0" w:color="auto"/>
            <w:left w:val="none" w:sz="0" w:space="0" w:color="auto"/>
            <w:bottom w:val="none" w:sz="0" w:space="0" w:color="auto"/>
            <w:right w:val="none" w:sz="0" w:space="0" w:color="auto"/>
          </w:divBdr>
        </w:div>
        <w:div w:id="1465385499">
          <w:marLeft w:val="0"/>
          <w:marRight w:val="0"/>
          <w:marTop w:val="0"/>
          <w:marBottom w:val="0"/>
          <w:divBdr>
            <w:top w:val="none" w:sz="0" w:space="0" w:color="auto"/>
            <w:left w:val="none" w:sz="0" w:space="0" w:color="auto"/>
            <w:bottom w:val="none" w:sz="0" w:space="0" w:color="auto"/>
            <w:right w:val="none" w:sz="0" w:space="0" w:color="auto"/>
          </w:divBdr>
        </w:div>
        <w:div w:id="999580495">
          <w:marLeft w:val="0"/>
          <w:marRight w:val="0"/>
          <w:marTop w:val="0"/>
          <w:marBottom w:val="0"/>
          <w:divBdr>
            <w:top w:val="none" w:sz="0" w:space="0" w:color="auto"/>
            <w:left w:val="none" w:sz="0" w:space="0" w:color="auto"/>
            <w:bottom w:val="none" w:sz="0" w:space="0" w:color="auto"/>
            <w:right w:val="none" w:sz="0" w:space="0" w:color="auto"/>
          </w:divBdr>
        </w:div>
        <w:div w:id="319164570">
          <w:marLeft w:val="0"/>
          <w:marRight w:val="0"/>
          <w:marTop w:val="0"/>
          <w:marBottom w:val="0"/>
          <w:divBdr>
            <w:top w:val="none" w:sz="0" w:space="0" w:color="auto"/>
            <w:left w:val="none" w:sz="0" w:space="0" w:color="auto"/>
            <w:bottom w:val="none" w:sz="0" w:space="0" w:color="auto"/>
            <w:right w:val="none" w:sz="0" w:space="0" w:color="auto"/>
          </w:divBdr>
        </w:div>
        <w:div w:id="15273436">
          <w:marLeft w:val="0"/>
          <w:marRight w:val="0"/>
          <w:marTop w:val="0"/>
          <w:marBottom w:val="0"/>
          <w:divBdr>
            <w:top w:val="none" w:sz="0" w:space="0" w:color="auto"/>
            <w:left w:val="none" w:sz="0" w:space="0" w:color="auto"/>
            <w:bottom w:val="none" w:sz="0" w:space="0" w:color="auto"/>
            <w:right w:val="none" w:sz="0" w:space="0" w:color="auto"/>
          </w:divBdr>
        </w:div>
        <w:div w:id="1218198298">
          <w:marLeft w:val="0"/>
          <w:marRight w:val="0"/>
          <w:marTop w:val="0"/>
          <w:marBottom w:val="0"/>
          <w:divBdr>
            <w:top w:val="none" w:sz="0" w:space="0" w:color="auto"/>
            <w:left w:val="none" w:sz="0" w:space="0" w:color="auto"/>
            <w:bottom w:val="none" w:sz="0" w:space="0" w:color="auto"/>
            <w:right w:val="none" w:sz="0" w:space="0" w:color="auto"/>
          </w:divBdr>
        </w:div>
        <w:div w:id="942808530">
          <w:marLeft w:val="0"/>
          <w:marRight w:val="0"/>
          <w:marTop w:val="0"/>
          <w:marBottom w:val="0"/>
          <w:divBdr>
            <w:top w:val="none" w:sz="0" w:space="0" w:color="auto"/>
            <w:left w:val="none" w:sz="0" w:space="0" w:color="auto"/>
            <w:bottom w:val="none" w:sz="0" w:space="0" w:color="auto"/>
            <w:right w:val="none" w:sz="0" w:space="0" w:color="auto"/>
          </w:divBdr>
        </w:div>
      </w:divsChild>
    </w:div>
    <w:div w:id="365377037">
      <w:bodyDiv w:val="1"/>
      <w:marLeft w:val="0"/>
      <w:marRight w:val="0"/>
      <w:marTop w:val="0"/>
      <w:marBottom w:val="0"/>
      <w:divBdr>
        <w:top w:val="none" w:sz="0" w:space="0" w:color="auto"/>
        <w:left w:val="none" w:sz="0" w:space="0" w:color="auto"/>
        <w:bottom w:val="none" w:sz="0" w:space="0" w:color="auto"/>
        <w:right w:val="none" w:sz="0" w:space="0" w:color="auto"/>
      </w:divBdr>
      <w:divsChild>
        <w:div w:id="101342976">
          <w:marLeft w:val="547"/>
          <w:marRight w:val="0"/>
          <w:marTop w:val="115"/>
          <w:marBottom w:val="0"/>
          <w:divBdr>
            <w:top w:val="none" w:sz="0" w:space="0" w:color="auto"/>
            <w:left w:val="none" w:sz="0" w:space="0" w:color="auto"/>
            <w:bottom w:val="none" w:sz="0" w:space="0" w:color="auto"/>
            <w:right w:val="none" w:sz="0" w:space="0" w:color="auto"/>
          </w:divBdr>
        </w:div>
        <w:div w:id="287473378">
          <w:marLeft w:val="547"/>
          <w:marRight w:val="0"/>
          <w:marTop w:val="115"/>
          <w:marBottom w:val="0"/>
          <w:divBdr>
            <w:top w:val="none" w:sz="0" w:space="0" w:color="auto"/>
            <w:left w:val="none" w:sz="0" w:space="0" w:color="auto"/>
            <w:bottom w:val="none" w:sz="0" w:space="0" w:color="auto"/>
            <w:right w:val="none" w:sz="0" w:space="0" w:color="auto"/>
          </w:divBdr>
        </w:div>
        <w:div w:id="1416442555">
          <w:marLeft w:val="547"/>
          <w:marRight w:val="0"/>
          <w:marTop w:val="115"/>
          <w:marBottom w:val="0"/>
          <w:divBdr>
            <w:top w:val="none" w:sz="0" w:space="0" w:color="auto"/>
            <w:left w:val="none" w:sz="0" w:space="0" w:color="auto"/>
            <w:bottom w:val="none" w:sz="0" w:space="0" w:color="auto"/>
            <w:right w:val="none" w:sz="0" w:space="0" w:color="auto"/>
          </w:divBdr>
        </w:div>
        <w:div w:id="1920748276">
          <w:marLeft w:val="547"/>
          <w:marRight w:val="0"/>
          <w:marTop w:val="115"/>
          <w:marBottom w:val="0"/>
          <w:divBdr>
            <w:top w:val="none" w:sz="0" w:space="0" w:color="auto"/>
            <w:left w:val="none" w:sz="0" w:space="0" w:color="auto"/>
            <w:bottom w:val="none" w:sz="0" w:space="0" w:color="auto"/>
            <w:right w:val="none" w:sz="0" w:space="0" w:color="auto"/>
          </w:divBdr>
        </w:div>
        <w:div w:id="1959726455">
          <w:marLeft w:val="547"/>
          <w:marRight w:val="0"/>
          <w:marTop w:val="115"/>
          <w:marBottom w:val="0"/>
          <w:divBdr>
            <w:top w:val="none" w:sz="0" w:space="0" w:color="auto"/>
            <w:left w:val="none" w:sz="0" w:space="0" w:color="auto"/>
            <w:bottom w:val="none" w:sz="0" w:space="0" w:color="auto"/>
            <w:right w:val="none" w:sz="0" w:space="0" w:color="auto"/>
          </w:divBdr>
        </w:div>
        <w:div w:id="1999650756">
          <w:marLeft w:val="547"/>
          <w:marRight w:val="0"/>
          <w:marTop w:val="115"/>
          <w:marBottom w:val="0"/>
          <w:divBdr>
            <w:top w:val="none" w:sz="0" w:space="0" w:color="auto"/>
            <w:left w:val="none" w:sz="0" w:space="0" w:color="auto"/>
            <w:bottom w:val="none" w:sz="0" w:space="0" w:color="auto"/>
            <w:right w:val="none" w:sz="0" w:space="0" w:color="auto"/>
          </w:divBdr>
        </w:div>
      </w:divsChild>
    </w:div>
    <w:div w:id="463961663">
      <w:bodyDiv w:val="1"/>
      <w:marLeft w:val="0"/>
      <w:marRight w:val="0"/>
      <w:marTop w:val="0"/>
      <w:marBottom w:val="0"/>
      <w:divBdr>
        <w:top w:val="none" w:sz="0" w:space="0" w:color="auto"/>
        <w:left w:val="none" w:sz="0" w:space="0" w:color="auto"/>
        <w:bottom w:val="none" w:sz="0" w:space="0" w:color="auto"/>
        <w:right w:val="none" w:sz="0" w:space="0" w:color="auto"/>
      </w:divBdr>
    </w:div>
    <w:div w:id="484202049">
      <w:bodyDiv w:val="1"/>
      <w:marLeft w:val="0"/>
      <w:marRight w:val="0"/>
      <w:marTop w:val="0"/>
      <w:marBottom w:val="0"/>
      <w:divBdr>
        <w:top w:val="none" w:sz="0" w:space="0" w:color="auto"/>
        <w:left w:val="none" w:sz="0" w:space="0" w:color="auto"/>
        <w:bottom w:val="none" w:sz="0" w:space="0" w:color="auto"/>
        <w:right w:val="none" w:sz="0" w:space="0" w:color="auto"/>
      </w:divBdr>
      <w:divsChild>
        <w:div w:id="1682507904">
          <w:marLeft w:val="0"/>
          <w:marRight w:val="0"/>
          <w:marTop w:val="0"/>
          <w:marBottom w:val="0"/>
          <w:divBdr>
            <w:top w:val="none" w:sz="0" w:space="0" w:color="auto"/>
            <w:left w:val="none" w:sz="0" w:space="0" w:color="auto"/>
            <w:bottom w:val="none" w:sz="0" w:space="0" w:color="auto"/>
            <w:right w:val="none" w:sz="0" w:space="0" w:color="auto"/>
          </w:divBdr>
        </w:div>
        <w:div w:id="296689917">
          <w:marLeft w:val="0"/>
          <w:marRight w:val="0"/>
          <w:marTop w:val="0"/>
          <w:marBottom w:val="0"/>
          <w:divBdr>
            <w:top w:val="none" w:sz="0" w:space="0" w:color="auto"/>
            <w:left w:val="none" w:sz="0" w:space="0" w:color="auto"/>
            <w:bottom w:val="none" w:sz="0" w:space="0" w:color="auto"/>
            <w:right w:val="none" w:sz="0" w:space="0" w:color="auto"/>
          </w:divBdr>
        </w:div>
        <w:div w:id="1077165113">
          <w:marLeft w:val="0"/>
          <w:marRight w:val="0"/>
          <w:marTop w:val="0"/>
          <w:marBottom w:val="0"/>
          <w:divBdr>
            <w:top w:val="none" w:sz="0" w:space="0" w:color="auto"/>
            <w:left w:val="none" w:sz="0" w:space="0" w:color="auto"/>
            <w:bottom w:val="none" w:sz="0" w:space="0" w:color="auto"/>
            <w:right w:val="none" w:sz="0" w:space="0" w:color="auto"/>
          </w:divBdr>
        </w:div>
        <w:div w:id="1126268485">
          <w:marLeft w:val="0"/>
          <w:marRight w:val="0"/>
          <w:marTop w:val="0"/>
          <w:marBottom w:val="0"/>
          <w:divBdr>
            <w:top w:val="none" w:sz="0" w:space="0" w:color="auto"/>
            <w:left w:val="none" w:sz="0" w:space="0" w:color="auto"/>
            <w:bottom w:val="none" w:sz="0" w:space="0" w:color="auto"/>
            <w:right w:val="none" w:sz="0" w:space="0" w:color="auto"/>
          </w:divBdr>
        </w:div>
        <w:div w:id="1374159753">
          <w:marLeft w:val="0"/>
          <w:marRight w:val="0"/>
          <w:marTop w:val="0"/>
          <w:marBottom w:val="0"/>
          <w:divBdr>
            <w:top w:val="none" w:sz="0" w:space="0" w:color="auto"/>
            <w:left w:val="none" w:sz="0" w:space="0" w:color="auto"/>
            <w:bottom w:val="none" w:sz="0" w:space="0" w:color="auto"/>
            <w:right w:val="none" w:sz="0" w:space="0" w:color="auto"/>
          </w:divBdr>
        </w:div>
        <w:div w:id="913591061">
          <w:marLeft w:val="0"/>
          <w:marRight w:val="0"/>
          <w:marTop w:val="0"/>
          <w:marBottom w:val="0"/>
          <w:divBdr>
            <w:top w:val="none" w:sz="0" w:space="0" w:color="auto"/>
            <w:left w:val="none" w:sz="0" w:space="0" w:color="auto"/>
            <w:bottom w:val="none" w:sz="0" w:space="0" w:color="auto"/>
            <w:right w:val="none" w:sz="0" w:space="0" w:color="auto"/>
          </w:divBdr>
        </w:div>
        <w:div w:id="1184053178">
          <w:marLeft w:val="0"/>
          <w:marRight w:val="0"/>
          <w:marTop w:val="0"/>
          <w:marBottom w:val="0"/>
          <w:divBdr>
            <w:top w:val="none" w:sz="0" w:space="0" w:color="auto"/>
            <w:left w:val="none" w:sz="0" w:space="0" w:color="auto"/>
            <w:bottom w:val="none" w:sz="0" w:space="0" w:color="auto"/>
            <w:right w:val="none" w:sz="0" w:space="0" w:color="auto"/>
          </w:divBdr>
        </w:div>
        <w:div w:id="1643001340">
          <w:marLeft w:val="0"/>
          <w:marRight w:val="0"/>
          <w:marTop w:val="0"/>
          <w:marBottom w:val="0"/>
          <w:divBdr>
            <w:top w:val="none" w:sz="0" w:space="0" w:color="auto"/>
            <w:left w:val="none" w:sz="0" w:space="0" w:color="auto"/>
            <w:bottom w:val="none" w:sz="0" w:space="0" w:color="auto"/>
            <w:right w:val="none" w:sz="0" w:space="0" w:color="auto"/>
          </w:divBdr>
        </w:div>
        <w:div w:id="585651980">
          <w:marLeft w:val="0"/>
          <w:marRight w:val="0"/>
          <w:marTop w:val="0"/>
          <w:marBottom w:val="0"/>
          <w:divBdr>
            <w:top w:val="none" w:sz="0" w:space="0" w:color="auto"/>
            <w:left w:val="none" w:sz="0" w:space="0" w:color="auto"/>
            <w:bottom w:val="none" w:sz="0" w:space="0" w:color="auto"/>
            <w:right w:val="none" w:sz="0" w:space="0" w:color="auto"/>
          </w:divBdr>
        </w:div>
        <w:div w:id="1611934223">
          <w:marLeft w:val="0"/>
          <w:marRight w:val="0"/>
          <w:marTop w:val="0"/>
          <w:marBottom w:val="0"/>
          <w:divBdr>
            <w:top w:val="none" w:sz="0" w:space="0" w:color="auto"/>
            <w:left w:val="none" w:sz="0" w:space="0" w:color="auto"/>
            <w:bottom w:val="none" w:sz="0" w:space="0" w:color="auto"/>
            <w:right w:val="none" w:sz="0" w:space="0" w:color="auto"/>
          </w:divBdr>
        </w:div>
      </w:divsChild>
    </w:div>
    <w:div w:id="521624886">
      <w:bodyDiv w:val="1"/>
      <w:marLeft w:val="0"/>
      <w:marRight w:val="0"/>
      <w:marTop w:val="0"/>
      <w:marBottom w:val="0"/>
      <w:divBdr>
        <w:top w:val="none" w:sz="0" w:space="0" w:color="auto"/>
        <w:left w:val="none" w:sz="0" w:space="0" w:color="auto"/>
        <w:bottom w:val="none" w:sz="0" w:space="0" w:color="auto"/>
        <w:right w:val="none" w:sz="0" w:space="0" w:color="auto"/>
      </w:divBdr>
    </w:div>
    <w:div w:id="555893262">
      <w:bodyDiv w:val="1"/>
      <w:marLeft w:val="0"/>
      <w:marRight w:val="0"/>
      <w:marTop w:val="0"/>
      <w:marBottom w:val="0"/>
      <w:divBdr>
        <w:top w:val="none" w:sz="0" w:space="0" w:color="auto"/>
        <w:left w:val="none" w:sz="0" w:space="0" w:color="auto"/>
        <w:bottom w:val="none" w:sz="0" w:space="0" w:color="auto"/>
        <w:right w:val="none" w:sz="0" w:space="0" w:color="auto"/>
      </w:divBdr>
      <w:divsChild>
        <w:div w:id="458115283">
          <w:marLeft w:val="0"/>
          <w:marRight w:val="0"/>
          <w:marTop w:val="0"/>
          <w:marBottom w:val="0"/>
          <w:divBdr>
            <w:top w:val="none" w:sz="0" w:space="0" w:color="auto"/>
            <w:left w:val="none" w:sz="0" w:space="0" w:color="auto"/>
            <w:bottom w:val="none" w:sz="0" w:space="0" w:color="auto"/>
            <w:right w:val="none" w:sz="0" w:space="0" w:color="auto"/>
          </w:divBdr>
        </w:div>
        <w:div w:id="1713536250">
          <w:marLeft w:val="0"/>
          <w:marRight w:val="0"/>
          <w:marTop w:val="0"/>
          <w:marBottom w:val="0"/>
          <w:divBdr>
            <w:top w:val="none" w:sz="0" w:space="0" w:color="auto"/>
            <w:left w:val="none" w:sz="0" w:space="0" w:color="auto"/>
            <w:bottom w:val="none" w:sz="0" w:space="0" w:color="auto"/>
            <w:right w:val="none" w:sz="0" w:space="0" w:color="auto"/>
          </w:divBdr>
        </w:div>
        <w:div w:id="1324427904">
          <w:marLeft w:val="0"/>
          <w:marRight w:val="0"/>
          <w:marTop w:val="0"/>
          <w:marBottom w:val="0"/>
          <w:divBdr>
            <w:top w:val="none" w:sz="0" w:space="0" w:color="auto"/>
            <w:left w:val="none" w:sz="0" w:space="0" w:color="auto"/>
            <w:bottom w:val="none" w:sz="0" w:space="0" w:color="auto"/>
            <w:right w:val="none" w:sz="0" w:space="0" w:color="auto"/>
          </w:divBdr>
        </w:div>
        <w:div w:id="1772702014">
          <w:marLeft w:val="0"/>
          <w:marRight w:val="0"/>
          <w:marTop w:val="0"/>
          <w:marBottom w:val="0"/>
          <w:divBdr>
            <w:top w:val="none" w:sz="0" w:space="0" w:color="auto"/>
            <w:left w:val="none" w:sz="0" w:space="0" w:color="auto"/>
            <w:bottom w:val="none" w:sz="0" w:space="0" w:color="auto"/>
            <w:right w:val="none" w:sz="0" w:space="0" w:color="auto"/>
          </w:divBdr>
        </w:div>
        <w:div w:id="1019162415">
          <w:marLeft w:val="0"/>
          <w:marRight w:val="0"/>
          <w:marTop w:val="0"/>
          <w:marBottom w:val="0"/>
          <w:divBdr>
            <w:top w:val="none" w:sz="0" w:space="0" w:color="auto"/>
            <w:left w:val="none" w:sz="0" w:space="0" w:color="auto"/>
            <w:bottom w:val="none" w:sz="0" w:space="0" w:color="auto"/>
            <w:right w:val="none" w:sz="0" w:space="0" w:color="auto"/>
          </w:divBdr>
        </w:div>
      </w:divsChild>
    </w:div>
    <w:div w:id="642586848">
      <w:bodyDiv w:val="1"/>
      <w:marLeft w:val="0"/>
      <w:marRight w:val="0"/>
      <w:marTop w:val="0"/>
      <w:marBottom w:val="0"/>
      <w:divBdr>
        <w:top w:val="none" w:sz="0" w:space="0" w:color="auto"/>
        <w:left w:val="none" w:sz="0" w:space="0" w:color="auto"/>
        <w:bottom w:val="none" w:sz="0" w:space="0" w:color="auto"/>
        <w:right w:val="none" w:sz="0" w:space="0" w:color="auto"/>
      </w:divBdr>
    </w:div>
    <w:div w:id="654650246">
      <w:bodyDiv w:val="1"/>
      <w:marLeft w:val="0"/>
      <w:marRight w:val="0"/>
      <w:marTop w:val="0"/>
      <w:marBottom w:val="0"/>
      <w:divBdr>
        <w:top w:val="none" w:sz="0" w:space="0" w:color="auto"/>
        <w:left w:val="none" w:sz="0" w:space="0" w:color="auto"/>
        <w:bottom w:val="none" w:sz="0" w:space="0" w:color="auto"/>
        <w:right w:val="none" w:sz="0" w:space="0" w:color="auto"/>
      </w:divBdr>
    </w:div>
    <w:div w:id="656765732">
      <w:bodyDiv w:val="1"/>
      <w:marLeft w:val="0"/>
      <w:marRight w:val="0"/>
      <w:marTop w:val="0"/>
      <w:marBottom w:val="0"/>
      <w:divBdr>
        <w:top w:val="none" w:sz="0" w:space="0" w:color="auto"/>
        <w:left w:val="none" w:sz="0" w:space="0" w:color="auto"/>
        <w:bottom w:val="none" w:sz="0" w:space="0" w:color="auto"/>
        <w:right w:val="none" w:sz="0" w:space="0" w:color="auto"/>
      </w:divBdr>
    </w:div>
    <w:div w:id="659309576">
      <w:bodyDiv w:val="1"/>
      <w:marLeft w:val="0"/>
      <w:marRight w:val="0"/>
      <w:marTop w:val="0"/>
      <w:marBottom w:val="0"/>
      <w:divBdr>
        <w:top w:val="none" w:sz="0" w:space="0" w:color="auto"/>
        <w:left w:val="none" w:sz="0" w:space="0" w:color="auto"/>
        <w:bottom w:val="none" w:sz="0" w:space="0" w:color="auto"/>
        <w:right w:val="none" w:sz="0" w:space="0" w:color="auto"/>
      </w:divBdr>
      <w:divsChild>
        <w:div w:id="307633978">
          <w:marLeft w:val="0"/>
          <w:marRight w:val="0"/>
          <w:marTop w:val="0"/>
          <w:marBottom w:val="0"/>
          <w:divBdr>
            <w:top w:val="none" w:sz="0" w:space="0" w:color="auto"/>
            <w:left w:val="none" w:sz="0" w:space="0" w:color="auto"/>
            <w:bottom w:val="none" w:sz="0" w:space="0" w:color="auto"/>
            <w:right w:val="none" w:sz="0" w:space="0" w:color="auto"/>
          </w:divBdr>
        </w:div>
        <w:div w:id="104885035">
          <w:marLeft w:val="0"/>
          <w:marRight w:val="0"/>
          <w:marTop w:val="0"/>
          <w:marBottom w:val="0"/>
          <w:divBdr>
            <w:top w:val="none" w:sz="0" w:space="0" w:color="auto"/>
            <w:left w:val="none" w:sz="0" w:space="0" w:color="auto"/>
            <w:bottom w:val="none" w:sz="0" w:space="0" w:color="auto"/>
            <w:right w:val="none" w:sz="0" w:space="0" w:color="auto"/>
          </w:divBdr>
        </w:div>
        <w:div w:id="1893927587">
          <w:marLeft w:val="0"/>
          <w:marRight w:val="0"/>
          <w:marTop w:val="0"/>
          <w:marBottom w:val="0"/>
          <w:divBdr>
            <w:top w:val="none" w:sz="0" w:space="0" w:color="auto"/>
            <w:left w:val="none" w:sz="0" w:space="0" w:color="auto"/>
            <w:bottom w:val="none" w:sz="0" w:space="0" w:color="auto"/>
            <w:right w:val="none" w:sz="0" w:space="0" w:color="auto"/>
          </w:divBdr>
        </w:div>
        <w:div w:id="1193347345">
          <w:marLeft w:val="0"/>
          <w:marRight w:val="0"/>
          <w:marTop w:val="0"/>
          <w:marBottom w:val="0"/>
          <w:divBdr>
            <w:top w:val="none" w:sz="0" w:space="0" w:color="auto"/>
            <w:left w:val="none" w:sz="0" w:space="0" w:color="auto"/>
            <w:bottom w:val="none" w:sz="0" w:space="0" w:color="auto"/>
            <w:right w:val="none" w:sz="0" w:space="0" w:color="auto"/>
          </w:divBdr>
        </w:div>
        <w:div w:id="1646009017">
          <w:marLeft w:val="0"/>
          <w:marRight w:val="0"/>
          <w:marTop w:val="0"/>
          <w:marBottom w:val="0"/>
          <w:divBdr>
            <w:top w:val="none" w:sz="0" w:space="0" w:color="auto"/>
            <w:left w:val="none" w:sz="0" w:space="0" w:color="auto"/>
            <w:bottom w:val="none" w:sz="0" w:space="0" w:color="auto"/>
            <w:right w:val="none" w:sz="0" w:space="0" w:color="auto"/>
          </w:divBdr>
        </w:div>
        <w:div w:id="903218182">
          <w:marLeft w:val="0"/>
          <w:marRight w:val="0"/>
          <w:marTop w:val="0"/>
          <w:marBottom w:val="0"/>
          <w:divBdr>
            <w:top w:val="none" w:sz="0" w:space="0" w:color="auto"/>
            <w:left w:val="none" w:sz="0" w:space="0" w:color="auto"/>
            <w:bottom w:val="none" w:sz="0" w:space="0" w:color="auto"/>
            <w:right w:val="none" w:sz="0" w:space="0" w:color="auto"/>
          </w:divBdr>
        </w:div>
        <w:div w:id="39325211">
          <w:marLeft w:val="0"/>
          <w:marRight w:val="0"/>
          <w:marTop w:val="0"/>
          <w:marBottom w:val="0"/>
          <w:divBdr>
            <w:top w:val="none" w:sz="0" w:space="0" w:color="auto"/>
            <w:left w:val="none" w:sz="0" w:space="0" w:color="auto"/>
            <w:bottom w:val="none" w:sz="0" w:space="0" w:color="auto"/>
            <w:right w:val="none" w:sz="0" w:space="0" w:color="auto"/>
          </w:divBdr>
        </w:div>
        <w:div w:id="852647895">
          <w:marLeft w:val="0"/>
          <w:marRight w:val="0"/>
          <w:marTop w:val="0"/>
          <w:marBottom w:val="0"/>
          <w:divBdr>
            <w:top w:val="none" w:sz="0" w:space="0" w:color="auto"/>
            <w:left w:val="none" w:sz="0" w:space="0" w:color="auto"/>
            <w:bottom w:val="none" w:sz="0" w:space="0" w:color="auto"/>
            <w:right w:val="none" w:sz="0" w:space="0" w:color="auto"/>
          </w:divBdr>
        </w:div>
        <w:div w:id="350492745">
          <w:marLeft w:val="0"/>
          <w:marRight w:val="0"/>
          <w:marTop w:val="0"/>
          <w:marBottom w:val="0"/>
          <w:divBdr>
            <w:top w:val="none" w:sz="0" w:space="0" w:color="auto"/>
            <w:left w:val="none" w:sz="0" w:space="0" w:color="auto"/>
            <w:bottom w:val="none" w:sz="0" w:space="0" w:color="auto"/>
            <w:right w:val="none" w:sz="0" w:space="0" w:color="auto"/>
          </w:divBdr>
        </w:div>
        <w:div w:id="1783963094">
          <w:marLeft w:val="0"/>
          <w:marRight w:val="0"/>
          <w:marTop w:val="0"/>
          <w:marBottom w:val="0"/>
          <w:divBdr>
            <w:top w:val="none" w:sz="0" w:space="0" w:color="auto"/>
            <w:left w:val="none" w:sz="0" w:space="0" w:color="auto"/>
            <w:bottom w:val="none" w:sz="0" w:space="0" w:color="auto"/>
            <w:right w:val="none" w:sz="0" w:space="0" w:color="auto"/>
          </w:divBdr>
        </w:div>
      </w:divsChild>
    </w:div>
    <w:div w:id="659962489">
      <w:bodyDiv w:val="1"/>
      <w:marLeft w:val="0"/>
      <w:marRight w:val="0"/>
      <w:marTop w:val="0"/>
      <w:marBottom w:val="0"/>
      <w:divBdr>
        <w:top w:val="none" w:sz="0" w:space="0" w:color="auto"/>
        <w:left w:val="none" w:sz="0" w:space="0" w:color="auto"/>
        <w:bottom w:val="none" w:sz="0" w:space="0" w:color="auto"/>
        <w:right w:val="none" w:sz="0" w:space="0" w:color="auto"/>
      </w:divBdr>
    </w:div>
    <w:div w:id="686443304">
      <w:bodyDiv w:val="1"/>
      <w:marLeft w:val="0"/>
      <w:marRight w:val="0"/>
      <w:marTop w:val="0"/>
      <w:marBottom w:val="0"/>
      <w:divBdr>
        <w:top w:val="none" w:sz="0" w:space="0" w:color="auto"/>
        <w:left w:val="none" w:sz="0" w:space="0" w:color="auto"/>
        <w:bottom w:val="none" w:sz="0" w:space="0" w:color="auto"/>
        <w:right w:val="none" w:sz="0" w:space="0" w:color="auto"/>
      </w:divBdr>
    </w:div>
    <w:div w:id="701248249">
      <w:bodyDiv w:val="1"/>
      <w:marLeft w:val="0"/>
      <w:marRight w:val="0"/>
      <w:marTop w:val="0"/>
      <w:marBottom w:val="0"/>
      <w:divBdr>
        <w:top w:val="none" w:sz="0" w:space="0" w:color="auto"/>
        <w:left w:val="none" w:sz="0" w:space="0" w:color="auto"/>
        <w:bottom w:val="none" w:sz="0" w:space="0" w:color="auto"/>
        <w:right w:val="none" w:sz="0" w:space="0" w:color="auto"/>
      </w:divBdr>
    </w:div>
    <w:div w:id="710812827">
      <w:bodyDiv w:val="1"/>
      <w:marLeft w:val="0"/>
      <w:marRight w:val="0"/>
      <w:marTop w:val="0"/>
      <w:marBottom w:val="0"/>
      <w:divBdr>
        <w:top w:val="none" w:sz="0" w:space="0" w:color="auto"/>
        <w:left w:val="none" w:sz="0" w:space="0" w:color="auto"/>
        <w:bottom w:val="none" w:sz="0" w:space="0" w:color="auto"/>
        <w:right w:val="none" w:sz="0" w:space="0" w:color="auto"/>
      </w:divBdr>
      <w:divsChild>
        <w:div w:id="1536120555">
          <w:marLeft w:val="0"/>
          <w:marRight w:val="0"/>
          <w:marTop w:val="0"/>
          <w:marBottom w:val="0"/>
          <w:divBdr>
            <w:top w:val="none" w:sz="0" w:space="0" w:color="auto"/>
            <w:left w:val="none" w:sz="0" w:space="0" w:color="auto"/>
            <w:bottom w:val="none" w:sz="0" w:space="0" w:color="auto"/>
            <w:right w:val="none" w:sz="0" w:space="0" w:color="auto"/>
          </w:divBdr>
        </w:div>
        <w:div w:id="1574966987">
          <w:marLeft w:val="0"/>
          <w:marRight w:val="0"/>
          <w:marTop w:val="0"/>
          <w:marBottom w:val="0"/>
          <w:divBdr>
            <w:top w:val="none" w:sz="0" w:space="0" w:color="auto"/>
            <w:left w:val="none" w:sz="0" w:space="0" w:color="auto"/>
            <w:bottom w:val="none" w:sz="0" w:space="0" w:color="auto"/>
            <w:right w:val="none" w:sz="0" w:space="0" w:color="auto"/>
          </w:divBdr>
        </w:div>
        <w:div w:id="683243570">
          <w:marLeft w:val="0"/>
          <w:marRight w:val="0"/>
          <w:marTop w:val="0"/>
          <w:marBottom w:val="0"/>
          <w:divBdr>
            <w:top w:val="none" w:sz="0" w:space="0" w:color="auto"/>
            <w:left w:val="none" w:sz="0" w:space="0" w:color="auto"/>
            <w:bottom w:val="none" w:sz="0" w:space="0" w:color="auto"/>
            <w:right w:val="none" w:sz="0" w:space="0" w:color="auto"/>
          </w:divBdr>
        </w:div>
        <w:div w:id="1879052660">
          <w:marLeft w:val="0"/>
          <w:marRight w:val="0"/>
          <w:marTop w:val="0"/>
          <w:marBottom w:val="0"/>
          <w:divBdr>
            <w:top w:val="none" w:sz="0" w:space="0" w:color="auto"/>
            <w:left w:val="none" w:sz="0" w:space="0" w:color="auto"/>
            <w:bottom w:val="none" w:sz="0" w:space="0" w:color="auto"/>
            <w:right w:val="none" w:sz="0" w:space="0" w:color="auto"/>
          </w:divBdr>
        </w:div>
        <w:div w:id="176890430">
          <w:marLeft w:val="0"/>
          <w:marRight w:val="0"/>
          <w:marTop w:val="0"/>
          <w:marBottom w:val="0"/>
          <w:divBdr>
            <w:top w:val="none" w:sz="0" w:space="0" w:color="auto"/>
            <w:left w:val="none" w:sz="0" w:space="0" w:color="auto"/>
            <w:bottom w:val="none" w:sz="0" w:space="0" w:color="auto"/>
            <w:right w:val="none" w:sz="0" w:space="0" w:color="auto"/>
          </w:divBdr>
        </w:div>
      </w:divsChild>
    </w:div>
    <w:div w:id="712655031">
      <w:bodyDiv w:val="1"/>
      <w:marLeft w:val="0"/>
      <w:marRight w:val="0"/>
      <w:marTop w:val="0"/>
      <w:marBottom w:val="0"/>
      <w:divBdr>
        <w:top w:val="none" w:sz="0" w:space="0" w:color="auto"/>
        <w:left w:val="none" w:sz="0" w:space="0" w:color="auto"/>
        <w:bottom w:val="none" w:sz="0" w:space="0" w:color="auto"/>
        <w:right w:val="none" w:sz="0" w:space="0" w:color="auto"/>
      </w:divBdr>
    </w:div>
    <w:div w:id="716978227">
      <w:bodyDiv w:val="1"/>
      <w:marLeft w:val="0"/>
      <w:marRight w:val="0"/>
      <w:marTop w:val="0"/>
      <w:marBottom w:val="0"/>
      <w:divBdr>
        <w:top w:val="none" w:sz="0" w:space="0" w:color="auto"/>
        <w:left w:val="none" w:sz="0" w:space="0" w:color="auto"/>
        <w:bottom w:val="none" w:sz="0" w:space="0" w:color="auto"/>
        <w:right w:val="none" w:sz="0" w:space="0" w:color="auto"/>
      </w:divBdr>
    </w:div>
    <w:div w:id="724716108">
      <w:bodyDiv w:val="1"/>
      <w:marLeft w:val="0"/>
      <w:marRight w:val="0"/>
      <w:marTop w:val="0"/>
      <w:marBottom w:val="0"/>
      <w:divBdr>
        <w:top w:val="none" w:sz="0" w:space="0" w:color="auto"/>
        <w:left w:val="none" w:sz="0" w:space="0" w:color="auto"/>
        <w:bottom w:val="none" w:sz="0" w:space="0" w:color="auto"/>
        <w:right w:val="none" w:sz="0" w:space="0" w:color="auto"/>
      </w:divBdr>
    </w:div>
    <w:div w:id="749347926">
      <w:bodyDiv w:val="1"/>
      <w:marLeft w:val="0"/>
      <w:marRight w:val="0"/>
      <w:marTop w:val="0"/>
      <w:marBottom w:val="0"/>
      <w:divBdr>
        <w:top w:val="none" w:sz="0" w:space="0" w:color="auto"/>
        <w:left w:val="none" w:sz="0" w:space="0" w:color="auto"/>
        <w:bottom w:val="none" w:sz="0" w:space="0" w:color="auto"/>
        <w:right w:val="none" w:sz="0" w:space="0" w:color="auto"/>
      </w:divBdr>
    </w:div>
    <w:div w:id="826288518">
      <w:bodyDiv w:val="1"/>
      <w:marLeft w:val="0"/>
      <w:marRight w:val="0"/>
      <w:marTop w:val="0"/>
      <w:marBottom w:val="0"/>
      <w:divBdr>
        <w:top w:val="none" w:sz="0" w:space="0" w:color="auto"/>
        <w:left w:val="none" w:sz="0" w:space="0" w:color="auto"/>
        <w:bottom w:val="none" w:sz="0" w:space="0" w:color="auto"/>
        <w:right w:val="none" w:sz="0" w:space="0" w:color="auto"/>
      </w:divBdr>
    </w:div>
    <w:div w:id="841818974">
      <w:bodyDiv w:val="1"/>
      <w:marLeft w:val="0"/>
      <w:marRight w:val="0"/>
      <w:marTop w:val="0"/>
      <w:marBottom w:val="0"/>
      <w:divBdr>
        <w:top w:val="none" w:sz="0" w:space="0" w:color="auto"/>
        <w:left w:val="none" w:sz="0" w:space="0" w:color="auto"/>
        <w:bottom w:val="none" w:sz="0" w:space="0" w:color="auto"/>
        <w:right w:val="none" w:sz="0" w:space="0" w:color="auto"/>
      </w:divBdr>
    </w:div>
    <w:div w:id="862287950">
      <w:bodyDiv w:val="1"/>
      <w:marLeft w:val="0"/>
      <w:marRight w:val="0"/>
      <w:marTop w:val="0"/>
      <w:marBottom w:val="0"/>
      <w:divBdr>
        <w:top w:val="none" w:sz="0" w:space="0" w:color="auto"/>
        <w:left w:val="none" w:sz="0" w:space="0" w:color="auto"/>
        <w:bottom w:val="none" w:sz="0" w:space="0" w:color="auto"/>
        <w:right w:val="none" w:sz="0" w:space="0" w:color="auto"/>
      </w:divBdr>
    </w:div>
    <w:div w:id="892810545">
      <w:bodyDiv w:val="1"/>
      <w:marLeft w:val="0"/>
      <w:marRight w:val="0"/>
      <w:marTop w:val="0"/>
      <w:marBottom w:val="0"/>
      <w:divBdr>
        <w:top w:val="none" w:sz="0" w:space="0" w:color="auto"/>
        <w:left w:val="none" w:sz="0" w:space="0" w:color="auto"/>
        <w:bottom w:val="none" w:sz="0" w:space="0" w:color="auto"/>
        <w:right w:val="none" w:sz="0" w:space="0" w:color="auto"/>
      </w:divBdr>
    </w:div>
    <w:div w:id="897398172">
      <w:bodyDiv w:val="1"/>
      <w:marLeft w:val="0"/>
      <w:marRight w:val="0"/>
      <w:marTop w:val="0"/>
      <w:marBottom w:val="0"/>
      <w:divBdr>
        <w:top w:val="none" w:sz="0" w:space="0" w:color="auto"/>
        <w:left w:val="none" w:sz="0" w:space="0" w:color="auto"/>
        <w:bottom w:val="none" w:sz="0" w:space="0" w:color="auto"/>
        <w:right w:val="none" w:sz="0" w:space="0" w:color="auto"/>
      </w:divBdr>
    </w:div>
    <w:div w:id="903032111">
      <w:bodyDiv w:val="1"/>
      <w:marLeft w:val="0"/>
      <w:marRight w:val="0"/>
      <w:marTop w:val="0"/>
      <w:marBottom w:val="0"/>
      <w:divBdr>
        <w:top w:val="none" w:sz="0" w:space="0" w:color="auto"/>
        <w:left w:val="none" w:sz="0" w:space="0" w:color="auto"/>
        <w:bottom w:val="none" w:sz="0" w:space="0" w:color="auto"/>
        <w:right w:val="none" w:sz="0" w:space="0" w:color="auto"/>
      </w:divBdr>
    </w:div>
    <w:div w:id="986008341">
      <w:bodyDiv w:val="1"/>
      <w:marLeft w:val="0"/>
      <w:marRight w:val="0"/>
      <w:marTop w:val="0"/>
      <w:marBottom w:val="0"/>
      <w:divBdr>
        <w:top w:val="none" w:sz="0" w:space="0" w:color="auto"/>
        <w:left w:val="none" w:sz="0" w:space="0" w:color="auto"/>
        <w:bottom w:val="none" w:sz="0" w:space="0" w:color="auto"/>
        <w:right w:val="none" w:sz="0" w:space="0" w:color="auto"/>
      </w:divBdr>
    </w:div>
    <w:div w:id="998535462">
      <w:bodyDiv w:val="1"/>
      <w:marLeft w:val="0"/>
      <w:marRight w:val="0"/>
      <w:marTop w:val="0"/>
      <w:marBottom w:val="0"/>
      <w:divBdr>
        <w:top w:val="none" w:sz="0" w:space="0" w:color="auto"/>
        <w:left w:val="none" w:sz="0" w:space="0" w:color="auto"/>
        <w:bottom w:val="none" w:sz="0" w:space="0" w:color="auto"/>
        <w:right w:val="none" w:sz="0" w:space="0" w:color="auto"/>
      </w:divBdr>
    </w:div>
    <w:div w:id="1052073333">
      <w:bodyDiv w:val="1"/>
      <w:marLeft w:val="0"/>
      <w:marRight w:val="0"/>
      <w:marTop w:val="0"/>
      <w:marBottom w:val="0"/>
      <w:divBdr>
        <w:top w:val="none" w:sz="0" w:space="0" w:color="auto"/>
        <w:left w:val="none" w:sz="0" w:space="0" w:color="auto"/>
        <w:bottom w:val="none" w:sz="0" w:space="0" w:color="auto"/>
        <w:right w:val="none" w:sz="0" w:space="0" w:color="auto"/>
      </w:divBdr>
    </w:div>
    <w:div w:id="1066755412">
      <w:bodyDiv w:val="1"/>
      <w:marLeft w:val="0"/>
      <w:marRight w:val="0"/>
      <w:marTop w:val="0"/>
      <w:marBottom w:val="0"/>
      <w:divBdr>
        <w:top w:val="none" w:sz="0" w:space="0" w:color="auto"/>
        <w:left w:val="none" w:sz="0" w:space="0" w:color="auto"/>
        <w:bottom w:val="none" w:sz="0" w:space="0" w:color="auto"/>
        <w:right w:val="none" w:sz="0" w:space="0" w:color="auto"/>
      </w:divBdr>
    </w:div>
    <w:div w:id="1087456182">
      <w:bodyDiv w:val="1"/>
      <w:marLeft w:val="0"/>
      <w:marRight w:val="0"/>
      <w:marTop w:val="0"/>
      <w:marBottom w:val="0"/>
      <w:divBdr>
        <w:top w:val="none" w:sz="0" w:space="0" w:color="auto"/>
        <w:left w:val="none" w:sz="0" w:space="0" w:color="auto"/>
        <w:bottom w:val="none" w:sz="0" w:space="0" w:color="auto"/>
        <w:right w:val="none" w:sz="0" w:space="0" w:color="auto"/>
      </w:divBdr>
    </w:div>
    <w:div w:id="1123696987">
      <w:bodyDiv w:val="1"/>
      <w:marLeft w:val="0"/>
      <w:marRight w:val="0"/>
      <w:marTop w:val="0"/>
      <w:marBottom w:val="0"/>
      <w:divBdr>
        <w:top w:val="none" w:sz="0" w:space="0" w:color="auto"/>
        <w:left w:val="none" w:sz="0" w:space="0" w:color="auto"/>
        <w:bottom w:val="none" w:sz="0" w:space="0" w:color="auto"/>
        <w:right w:val="none" w:sz="0" w:space="0" w:color="auto"/>
      </w:divBdr>
    </w:div>
    <w:div w:id="1158964135">
      <w:bodyDiv w:val="1"/>
      <w:marLeft w:val="0"/>
      <w:marRight w:val="0"/>
      <w:marTop w:val="0"/>
      <w:marBottom w:val="0"/>
      <w:divBdr>
        <w:top w:val="none" w:sz="0" w:space="0" w:color="auto"/>
        <w:left w:val="none" w:sz="0" w:space="0" w:color="auto"/>
        <w:bottom w:val="none" w:sz="0" w:space="0" w:color="auto"/>
        <w:right w:val="none" w:sz="0" w:space="0" w:color="auto"/>
      </w:divBdr>
    </w:div>
    <w:div w:id="1178235957">
      <w:bodyDiv w:val="1"/>
      <w:marLeft w:val="0"/>
      <w:marRight w:val="0"/>
      <w:marTop w:val="0"/>
      <w:marBottom w:val="0"/>
      <w:divBdr>
        <w:top w:val="none" w:sz="0" w:space="0" w:color="auto"/>
        <w:left w:val="none" w:sz="0" w:space="0" w:color="auto"/>
        <w:bottom w:val="none" w:sz="0" w:space="0" w:color="auto"/>
        <w:right w:val="none" w:sz="0" w:space="0" w:color="auto"/>
      </w:divBdr>
      <w:divsChild>
        <w:div w:id="902061101">
          <w:marLeft w:val="0"/>
          <w:marRight w:val="0"/>
          <w:marTop w:val="0"/>
          <w:marBottom w:val="0"/>
          <w:divBdr>
            <w:top w:val="none" w:sz="0" w:space="0" w:color="auto"/>
            <w:left w:val="none" w:sz="0" w:space="0" w:color="auto"/>
            <w:bottom w:val="none" w:sz="0" w:space="0" w:color="auto"/>
            <w:right w:val="none" w:sz="0" w:space="0" w:color="auto"/>
          </w:divBdr>
        </w:div>
        <w:div w:id="1457018072">
          <w:marLeft w:val="0"/>
          <w:marRight w:val="0"/>
          <w:marTop w:val="0"/>
          <w:marBottom w:val="0"/>
          <w:divBdr>
            <w:top w:val="none" w:sz="0" w:space="0" w:color="auto"/>
            <w:left w:val="none" w:sz="0" w:space="0" w:color="auto"/>
            <w:bottom w:val="none" w:sz="0" w:space="0" w:color="auto"/>
            <w:right w:val="none" w:sz="0" w:space="0" w:color="auto"/>
          </w:divBdr>
        </w:div>
        <w:div w:id="500660975">
          <w:marLeft w:val="0"/>
          <w:marRight w:val="0"/>
          <w:marTop w:val="0"/>
          <w:marBottom w:val="0"/>
          <w:divBdr>
            <w:top w:val="none" w:sz="0" w:space="0" w:color="auto"/>
            <w:left w:val="none" w:sz="0" w:space="0" w:color="auto"/>
            <w:bottom w:val="none" w:sz="0" w:space="0" w:color="auto"/>
            <w:right w:val="none" w:sz="0" w:space="0" w:color="auto"/>
          </w:divBdr>
        </w:div>
        <w:div w:id="1672833163">
          <w:marLeft w:val="0"/>
          <w:marRight w:val="0"/>
          <w:marTop w:val="0"/>
          <w:marBottom w:val="0"/>
          <w:divBdr>
            <w:top w:val="none" w:sz="0" w:space="0" w:color="auto"/>
            <w:left w:val="none" w:sz="0" w:space="0" w:color="auto"/>
            <w:bottom w:val="none" w:sz="0" w:space="0" w:color="auto"/>
            <w:right w:val="none" w:sz="0" w:space="0" w:color="auto"/>
          </w:divBdr>
        </w:div>
        <w:div w:id="430007530">
          <w:marLeft w:val="0"/>
          <w:marRight w:val="0"/>
          <w:marTop w:val="0"/>
          <w:marBottom w:val="0"/>
          <w:divBdr>
            <w:top w:val="none" w:sz="0" w:space="0" w:color="auto"/>
            <w:left w:val="none" w:sz="0" w:space="0" w:color="auto"/>
            <w:bottom w:val="none" w:sz="0" w:space="0" w:color="auto"/>
            <w:right w:val="none" w:sz="0" w:space="0" w:color="auto"/>
          </w:divBdr>
        </w:div>
        <w:div w:id="220674540">
          <w:marLeft w:val="0"/>
          <w:marRight w:val="0"/>
          <w:marTop w:val="0"/>
          <w:marBottom w:val="0"/>
          <w:divBdr>
            <w:top w:val="none" w:sz="0" w:space="0" w:color="auto"/>
            <w:left w:val="none" w:sz="0" w:space="0" w:color="auto"/>
            <w:bottom w:val="none" w:sz="0" w:space="0" w:color="auto"/>
            <w:right w:val="none" w:sz="0" w:space="0" w:color="auto"/>
          </w:divBdr>
        </w:div>
        <w:div w:id="1620918427">
          <w:marLeft w:val="0"/>
          <w:marRight w:val="0"/>
          <w:marTop w:val="0"/>
          <w:marBottom w:val="0"/>
          <w:divBdr>
            <w:top w:val="none" w:sz="0" w:space="0" w:color="auto"/>
            <w:left w:val="none" w:sz="0" w:space="0" w:color="auto"/>
            <w:bottom w:val="none" w:sz="0" w:space="0" w:color="auto"/>
            <w:right w:val="none" w:sz="0" w:space="0" w:color="auto"/>
          </w:divBdr>
        </w:div>
        <w:div w:id="128134443">
          <w:marLeft w:val="0"/>
          <w:marRight w:val="0"/>
          <w:marTop w:val="0"/>
          <w:marBottom w:val="0"/>
          <w:divBdr>
            <w:top w:val="none" w:sz="0" w:space="0" w:color="auto"/>
            <w:left w:val="none" w:sz="0" w:space="0" w:color="auto"/>
            <w:bottom w:val="none" w:sz="0" w:space="0" w:color="auto"/>
            <w:right w:val="none" w:sz="0" w:space="0" w:color="auto"/>
          </w:divBdr>
        </w:div>
        <w:div w:id="77482483">
          <w:marLeft w:val="0"/>
          <w:marRight w:val="0"/>
          <w:marTop w:val="0"/>
          <w:marBottom w:val="0"/>
          <w:divBdr>
            <w:top w:val="none" w:sz="0" w:space="0" w:color="auto"/>
            <w:left w:val="none" w:sz="0" w:space="0" w:color="auto"/>
            <w:bottom w:val="none" w:sz="0" w:space="0" w:color="auto"/>
            <w:right w:val="none" w:sz="0" w:space="0" w:color="auto"/>
          </w:divBdr>
        </w:div>
        <w:div w:id="16928992">
          <w:marLeft w:val="0"/>
          <w:marRight w:val="0"/>
          <w:marTop w:val="0"/>
          <w:marBottom w:val="0"/>
          <w:divBdr>
            <w:top w:val="none" w:sz="0" w:space="0" w:color="auto"/>
            <w:left w:val="none" w:sz="0" w:space="0" w:color="auto"/>
            <w:bottom w:val="none" w:sz="0" w:space="0" w:color="auto"/>
            <w:right w:val="none" w:sz="0" w:space="0" w:color="auto"/>
          </w:divBdr>
        </w:div>
      </w:divsChild>
    </w:div>
    <w:div w:id="1206407545">
      <w:bodyDiv w:val="1"/>
      <w:marLeft w:val="0"/>
      <w:marRight w:val="0"/>
      <w:marTop w:val="0"/>
      <w:marBottom w:val="0"/>
      <w:divBdr>
        <w:top w:val="none" w:sz="0" w:space="0" w:color="auto"/>
        <w:left w:val="none" w:sz="0" w:space="0" w:color="auto"/>
        <w:bottom w:val="none" w:sz="0" w:space="0" w:color="auto"/>
        <w:right w:val="none" w:sz="0" w:space="0" w:color="auto"/>
      </w:divBdr>
    </w:div>
    <w:div w:id="1350258588">
      <w:bodyDiv w:val="1"/>
      <w:marLeft w:val="0"/>
      <w:marRight w:val="0"/>
      <w:marTop w:val="0"/>
      <w:marBottom w:val="0"/>
      <w:divBdr>
        <w:top w:val="none" w:sz="0" w:space="0" w:color="auto"/>
        <w:left w:val="none" w:sz="0" w:space="0" w:color="auto"/>
        <w:bottom w:val="none" w:sz="0" w:space="0" w:color="auto"/>
        <w:right w:val="none" w:sz="0" w:space="0" w:color="auto"/>
      </w:divBdr>
    </w:div>
    <w:div w:id="1429498570">
      <w:bodyDiv w:val="1"/>
      <w:marLeft w:val="0"/>
      <w:marRight w:val="0"/>
      <w:marTop w:val="0"/>
      <w:marBottom w:val="0"/>
      <w:divBdr>
        <w:top w:val="none" w:sz="0" w:space="0" w:color="auto"/>
        <w:left w:val="none" w:sz="0" w:space="0" w:color="auto"/>
        <w:bottom w:val="none" w:sz="0" w:space="0" w:color="auto"/>
        <w:right w:val="none" w:sz="0" w:space="0" w:color="auto"/>
      </w:divBdr>
    </w:div>
    <w:div w:id="1475488350">
      <w:bodyDiv w:val="1"/>
      <w:marLeft w:val="0"/>
      <w:marRight w:val="0"/>
      <w:marTop w:val="0"/>
      <w:marBottom w:val="0"/>
      <w:divBdr>
        <w:top w:val="none" w:sz="0" w:space="0" w:color="auto"/>
        <w:left w:val="none" w:sz="0" w:space="0" w:color="auto"/>
        <w:bottom w:val="none" w:sz="0" w:space="0" w:color="auto"/>
        <w:right w:val="none" w:sz="0" w:space="0" w:color="auto"/>
      </w:divBdr>
    </w:div>
    <w:div w:id="1576863121">
      <w:bodyDiv w:val="1"/>
      <w:marLeft w:val="0"/>
      <w:marRight w:val="0"/>
      <w:marTop w:val="0"/>
      <w:marBottom w:val="0"/>
      <w:divBdr>
        <w:top w:val="none" w:sz="0" w:space="0" w:color="auto"/>
        <w:left w:val="none" w:sz="0" w:space="0" w:color="auto"/>
        <w:bottom w:val="none" w:sz="0" w:space="0" w:color="auto"/>
        <w:right w:val="none" w:sz="0" w:space="0" w:color="auto"/>
      </w:divBdr>
    </w:div>
    <w:div w:id="1649939064">
      <w:bodyDiv w:val="1"/>
      <w:marLeft w:val="0"/>
      <w:marRight w:val="0"/>
      <w:marTop w:val="0"/>
      <w:marBottom w:val="0"/>
      <w:divBdr>
        <w:top w:val="none" w:sz="0" w:space="0" w:color="auto"/>
        <w:left w:val="none" w:sz="0" w:space="0" w:color="auto"/>
        <w:bottom w:val="none" w:sz="0" w:space="0" w:color="auto"/>
        <w:right w:val="none" w:sz="0" w:space="0" w:color="auto"/>
      </w:divBdr>
    </w:div>
    <w:div w:id="1659459996">
      <w:bodyDiv w:val="1"/>
      <w:marLeft w:val="0"/>
      <w:marRight w:val="0"/>
      <w:marTop w:val="0"/>
      <w:marBottom w:val="0"/>
      <w:divBdr>
        <w:top w:val="none" w:sz="0" w:space="0" w:color="auto"/>
        <w:left w:val="none" w:sz="0" w:space="0" w:color="auto"/>
        <w:bottom w:val="none" w:sz="0" w:space="0" w:color="auto"/>
        <w:right w:val="none" w:sz="0" w:space="0" w:color="auto"/>
      </w:divBdr>
    </w:div>
    <w:div w:id="1660452746">
      <w:bodyDiv w:val="1"/>
      <w:marLeft w:val="0"/>
      <w:marRight w:val="0"/>
      <w:marTop w:val="0"/>
      <w:marBottom w:val="0"/>
      <w:divBdr>
        <w:top w:val="none" w:sz="0" w:space="0" w:color="auto"/>
        <w:left w:val="none" w:sz="0" w:space="0" w:color="auto"/>
        <w:bottom w:val="none" w:sz="0" w:space="0" w:color="auto"/>
        <w:right w:val="none" w:sz="0" w:space="0" w:color="auto"/>
      </w:divBdr>
    </w:div>
    <w:div w:id="1687753072">
      <w:bodyDiv w:val="1"/>
      <w:marLeft w:val="0"/>
      <w:marRight w:val="0"/>
      <w:marTop w:val="0"/>
      <w:marBottom w:val="0"/>
      <w:divBdr>
        <w:top w:val="none" w:sz="0" w:space="0" w:color="auto"/>
        <w:left w:val="none" w:sz="0" w:space="0" w:color="auto"/>
        <w:bottom w:val="none" w:sz="0" w:space="0" w:color="auto"/>
        <w:right w:val="none" w:sz="0" w:space="0" w:color="auto"/>
      </w:divBdr>
    </w:div>
    <w:div w:id="1691764045">
      <w:bodyDiv w:val="1"/>
      <w:marLeft w:val="0"/>
      <w:marRight w:val="0"/>
      <w:marTop w:val="0"/>
      <w:marBottom w:val="0"/>
      <w:divBdr>
        <w:top w:val="none" w:sz="0" w:space="0" w:color="auto"/>
        <w:left w:val="none" w:sz="0" w:space="0" w:color="auto"/>
        <w:bottom w:val="none" w:sz="0" w:space="0" w:color="auto"/>
        <w:right w:val="none" w:sz="0" w:space="0" w:color="auto"/>
      </w:divBdr>
    </w:div>
    <w:div w:id="1704211548">
      <w:bodyDiv w:val="1"/>
      <w:marLeft w:val="0"/>
      <w:marRight w:val="0"/>
      <w:marTop w:val="0"/>
      <w:marBottom w:val="0"/>
      <w:divBdr>
        <w:top w:val="none" w:sz="0" w:space="0" w:color="auto"/>
        <w:left w:val="none" w:sz="0" w:space="0" w:color="auto"/>
        <w:bottom w:val="none" w:sz="0" w:space="0" w:color="auto"/>
        <w:right w:val="none" w:sz="0" w:space="0" w:color="auto"/>
      </w:divBdr>
    </w:div>
    <w:div w:id="1725906456">
      <w:bodyDiv w:val="1"/>
      <w:marLeft w:val="0"/>
      <w:marRight w:val="0"/>
      <w:marTop w:val="0"/>
      <w:marBottom w:val="0"/>
      <w:divBdr>
        <w:top w:val="none" w:sz="0" w:space="0" w:color="auto"/>
        <w:left w:val="none" w:sz="0" w:space="0" w:color="auto"/>
        <w:bottom w:val="none" w:sz="0" w:space="0" w:color="auto"/>
        <w:right w:val="none" w:sz="0" w:space="0" w:color="auto"/>
      </w:divBdr>
    </w:div>
    <w:div w:id="1733969128">
      <w:bodyDiv w:val="1"/>
      <w:marLeft w:val="0"/>
      <w:marRight w:val="0"/>
      <w:marTop w:val="0"/>
      <w:marBottom w:val="0"/>
      <w:divBdr>
        <w:top w:val="none" w:sz="0" w:space="0" w:color="auto"/>
        <w:left w:val="none" w:sz="0" w:space="0" w:color="auto"/>
        <w:bottom w:val="none" w:sz="0" w:space="0" w:color="auto"/>
        <w:right w:val="none" w:sz="0" w:space="0" w:color="auto"/>
      </w:divBdr>
    </w:div>
    <w:div w:id="1850605958">
      <w:bodyDiv w:val="1"/>
      <w:marLeft w:val="0"/>
      <w:marRight w:val="0"/>
      <w:marTop w:val="0"/>
      <w:marBottom w:val="0"/>
      <w:divBdr>
        <w:top w:val="none" w:sz="0" w:space="0" w:color="auto"/>
        <w:left w:val="none" w:sz="0" w:space="0" w:color="auto"/>
        <w:bottom w:val="none" w:sz="0" w:space="0" w:color="auto"/>
        <w:right w:val="none" w:sz="0" w:space="0" w:color="auto"/>
      </w:divBdr>
    </w:div>
    <w:div w:id="1857035324">
      <w:bodyDiv w:val="1"/>
      <w:marLeft w:val="0"/>
      <w:marRight w:val="0"/>
      <w:marTop w:val="0"/>
      <w:marBottom w:val="0"/>
      <w:divBdr>
        <w:top w:val="none" w:sz="0" w:space="0" w:color="auto"/>
        <w:left w:val="none" w:sz="0" w:space="0" w:color="auto"/>
        <w:bottom w:val="none" w:sz="0" w:space="0" w:color="auto"/>
        <w:right w:val="none" w:sz="0" w:space="0" w:color="auto"/>
      </w:divBdr>
    </w:div>
    <w:div w:id="1891917428">
      <w:bodyDiv w:val="1"/>
      <w:marLeft w:val="0"/>
      <w:marRight w:val="0"/>
      <w:marTop w:val="0"/>
      <w:marBottom w:val="0"/>
      <w:divBdr>
        <w:top w:val="none" w:sz="0" w:space="0" w:color="auto"/>
        <w:left w:val="none" w:sz="0" w:space="0" w:color="auto"/>
        <w:bottom w:val="none" w:sz="0" w:space="0" w:color="auto"/>
        <w:right w:val="none" w:sz="0" w:space="0" w:color="auto"/>
      </w:divBdr>
      <w:divsChild>
        <w:div w:id="1911039119">
          <w:marLeft w:val="0"/>
          <w:marRight w:val="0"/>
          <w:marTop w:val="0"/>
          <w:marBottom w:val="0"/>
          <w:divBdr>
            <w:top w:val="none" w:sz="0" w:space="0" w:color="auto"/>
            <w:left w:val="none" w:sz="0" w:space="0" w:color="auto"/>
            <w:bottom w:val="none" w:sz="0" w:space="0" w:color="auto"/>
            <w:right w:val="none" w:sz="0" w:space="0" w:color="auto"/>
          </w:divBdr>
        </w:div>
        <w:div w:id="62879915">
          <w:marLeft w:val="0"/>
          <w:marRight w:val="0"/>
          <w:marTop w:val="0"/>
          <w:marBottom w:val="0"/>
          <w:divBdr>
            <w:top w:val="none" w:sz="0" w:space="0" w:color="auto"/>
            <w:left w:val="none" w:sz="0" w:space="0" w:color="auto"/>
            <w:bottom w:val="none" w:sz="0" w:space="0" w:color="auto"/>
            <w:right w:val="none" w:sz="0" w:space="0" w:color="auto"/>
          </w:divBdr>
        </w:div>
        <w:div w:id="584727022">
          <w:marLeft w:val="0"/>
          <w:marRight w:val="0"/>
          <w:marTop w:val="0"/>
          <w:marBottom w:val="0"/>
          <w:divBdr>
            <w:top w:val="none" w:sz="0" w:space="0" w:color="auto"/>
            <w:left w:val="none" w:sz="0" w:space="0" w:color="auto"/>
            <w:bottom w:val="none" w:sz="0" w:space="0" w:color="auto"/>
            <w:right w:val="none" w:sz="0" w:space="0" w:color="auto"/>
          </w:divBdr>
        </w:div>
        <w:div w:id="1355809606">
          <w:marLeft w:val="0"/>
          <w:marRight w:val="0"/>
          <w:marTop w:val="0"/>
          <w:marBottom w:val="0"/>
          <w:divBdr>
            <w:top w:val="none" w:sz="0" w:space="0" w:color="auto"/>
            <w:left w:val="none" w:sz="0" w:space="0" w:color="auto"/>
            <w:bottom w:val="none" w:sz="0" w:space="0" w:color="auto"/>
            <w:right w:val="none" w:sz="0" w:space="0" w:color="auto"/>
          </w:divBdr>
        </w:div>
        <w:div w:id="1185169741">
          <w:marLeft w:val="0"/>
          <w:marRight w:val="0"/>
          <w:marTop w:val="0"/>
          <w:marBottom w:val="0"/>
          <w:divBdr>
            <w:top w:val="none" w:sz="0" w:space="0" w:color="auto"/>
            <w:left w:val="none" w:sz="0" w:space="0" w:color="auto"/>
            <w:bottom w:val="none" w:sz="0" w:space="0" w:color="auto"/>
            <w:right w:val="none" w:sz="0" w:space="0" w:color="auto"/>
          </w:divBdr>
        </w:div>
        <w:div w:id="969477958">
          <w:marLeft w:val="0"/>
          <w:marRight w:val="0"/>
          <w:marTop w:val="0"/>
          <w:marBottom w:val="0"/>
          <w:divBdr>
            <w:top w:val="none" w:sz="0" w:space="0" w:color="auto"/>
            <w:left w:val="none" w:sz="0" w:space="0" w:color="auto"/>
            <w:bottom w:val="none" w:sz="0" w:space="0" w:color="auto"/>
            <w:right w:val="none" w:sz="0" w:space="0" w:color="auto"/>
          </w:divBdr>
        </w:div>
        <w:div w:id="574435747">
          <w:marLeft w:val="0"/>
          <w:marRight w:val="0"/>
          <w:marTop w:val="0"/>
          <w:marBottom w:val="0"/>
          <w:divBdr>
            <w:top w:val="none" w:sz="0" w:space="0" w:color="auto"/>
            <w:left w:val="none" w:sz="0" w:space="0" w:color="auto"/>
            <w:bottom w:val="none" w:sz="0" w:space="0" w:color="auto"/>
            <w:right w:val="none" w:sz="0" w:space="0" w:color="auto"/>
          </w:divBdr>
        </w:div>
        <w:div w:id="1512528318">
          <w:marLeft w:val="0"/>
          <w:marRight w:val="0"/>
          <w:marTop w:val="0"/>
          <w:marBottom w:val="0"/>
          <w:divBdr>
            <w:top w:val="none" w:sz="0" w:space="0" w:color="auto"/>
            <w:left w:val="none" w:sz="0" w:space="0" w:color="auto"/>
            <w:bottom w:val="none" w:sz="0" w:space="0" w:color="auto"/>
            <w:right w:val="none" w:sz="0" w:space="0" w:color="auto"/>
          </w:divBdr>
        </w:div>
        <w:div w:id="73597314">
          <w:marLeft w:val="0"/>
          <w:marRight w:val="0"/>
          <w:marTop w:val="0"/>
          <w:marBottom w:val="0"/>
          <w:divBdr>
            <w:top w:val="none" w:sz="0" w:space="0" w:color="auto"/>
            <w:left w:val="none" w:sz="0" w:space="0" w:color="auto"/>
            <w:bottom w:val="none" w:sz="0" w:space="0" w:color="auto"/>
            <w:right w:val="none" w:sz="0" w:space="0" w:color="auto"/>
          </w:divBdr>
        </w:div>
        <w:div w:id="1354916333">
          <w:marLeft w:val="0"/>
          <w:marRight w:val="0"/>
          <w:marTop w:val="0"/>
          <w:marBottom w:val="0"/>
          <w:divBdr>
            <w:top w:val="none" w:sz="0" w:space="0" w:color="auto"/>
            <w:left w:val="none" w:sz="0" w:space="0" w:color="auto"/>
            <w:bottom w:val="none" w:sz="0" w:space="0" w:color="auto"/>
            <w:right w:val="none" w:sz="0" w:space="0" w:color="auto"/>
          </w:divBdr>
        </w:div>
      </w:divsChild>
    </w:div>
    <w:div w:id="1906408607">
      <w:bodyDiv w:val="1"/>
      <w:marLeft w:val="0"/>
      <w:marRight w:val="0"/>
      <w:marTop w:val="0"/>
      <w:marBottom w:val="0"/>
      <w:divBdr>
        <w:top w:val="none" w:sz="0" w:space="0" w:color="auto"/>
        <w:left w:val="none" w:sz="0" w:space="0" w:color="auto"/>
        <w:bottom w:val="none" w:sz="0" w:space="0" w:color="auto"/>
        <w:right w:val="none" w:sz="0" w:space="0" w:color="auto"/>
      </w:divBdr>
    </w:div>
    <w:div w:id="1948271043">
      <w:bodyDiv w:val="1"/>
      <w:marLeft w:val="0"/>
      <w:marRight w:val="0"/>
      <w:marTop w:val="0"/>
      <w:marBottom w:val="0"/>
      <w:divBdr>
        <w:top w:val="none" w:sz="0" w:space="0" w:color="auto"/>
        <w:left w:val="none" w:sz="0" w:space="0" w:color="auto"/>
        <w:bottom w:val="none" w:sz="0" w:space="0" w:color="auto"/>
        <w:right w:val="none" w:sz="0" w:space="0" w:color="auto"/>
      </w:divBdr>
    </w:div>
    <w:div w:id="1973438496">
      <w:bodyDiv w:val="1"/>
      <w:marLeft w:val="0"/>
      <w:marRight w:val="0"/>
      <w:marTop w:val="0"/>
      <w:marBottom w:val="0"/>
      <w:divBdr>
        <w:top w:val="none" w:sz="0" w:space="0" w:color="auto"/>
        <w:left w:val="none" w:sz="0" w:space="0" w:color="auto"/>
        <w:bottom w:val="none" w:sz="0" w:space="0" w:color="auto"/>
        <w:right w:val="none" w:sz="0" w:space="0" w:color="auto"/>
      </w:divBdr>
    </w:div>
    <w:div w:id="1977833354">
      <w:bodyDiv w:val="1"/>
      <w:marLeft w:val="0"/>
      <w:marRight w:val="0"/>
      <w:marTop w:val="0"/>
      <w:marBottom w:val="0"/>
      <w:divBdr>
        <w:top w:val="none" w:sz="0" w:space="0" w:color="auto"/>
        <w:left w:val="none" w:sz="0" w:space="0" w:color="auto"/>
        <w:bottom w:val="none" w:sz="0" w:space="0" w:color="auto"/>
        <w:right w:val="none" w:sz="0" w:space="0" w:color="auto"/>
      </w:divBdr>
    </w:div>
    <w:div w:id="2004427218">
      <w:bodyDiv w:val="1"/>
      <w:marLeft w:val="0"/>
      <w:marRight w:val="0"/>
      <w:marTop w:val="0"/>
      <w:marBottom w:val="0"/>
      <w:divBdr>
        <w:top w:val="none" w:sz="0" w:space="0" w:color="auto"/>
        <w:left w:val="none" w:sz="0" w:space="0" w:color="auto"/>
        <w:bottom w:val="none" w:sz="0" w:space="0" w:color="auto"/>
        <w:right w:val="none" w:sz="0" w:space="0" w:color="auto"/>
      </w:divBdr>
    </w:div>
    <w:div w:id="2047634263">
      <w:bodyDiv w:val="1"/>
      <w:marLeft w:val="0"/>
      <w:marRight w:val="0"/>
      <w:marTop w:val="0"/>
      <w:marBottom w:val="0"/>
      <w:divBdr>
        <w:top w:val="none" w:sz="0" w:space="0" w:color="auto"/>
        <w:left w:val="none" w:sz="0" w:space="0" w:color="auto"/>
        <w:bottom w:val="none" w:sz="0" w:space="0" w:color="auto"/>
        <w:right w:val="none" w:sz="0" w:space="0" w:color="auto"/>
      </w:divBdr>
    </w:div>
    <w:div w:id="2054691056">
      <w:bodyDiv w:val="1"/>
      <w:marLeft w:val="0"/>
      <w:marRight w:val="0"/>
      <w:marTop w:val="0"/>
      <w:marBottom w:val="0"/>
      <w:divBdr>
        <w:top w:val="none" w:sz="0" w:space="0" w:color="auto"/>
        <w:left w:val="none" w:sz="0" w:space="0" w:color="auto"/>
        <w:bottom w:val="none" w:sz="0" w:space="0" w:color="auto"/>
        <w:right w:val="none" w:sz="0" w:space="0" w:color="auto"/>
      </w:divBdr>
    </w:div>
    <w:div w:id="2071685399">
      <w:bodyDiv w:val="1"/>
      <w:marLeft w:val="0"/>
      <w:marRight w:val="0"/>
      <w:marTop w:val="0"/>
      <w:marBottom w:val="0"/>
      <w:divBdr>
        <w:top w:val="none" w:sz="0" w:space="0" w:color="auto"/>
        <w:left w:val="none" w:sz="0" w:space="0" w:color="auto"/>
        <w:bottom w:val="none" w:sz="0" w:space="0" w:color="auto"/>
        <w:right w:val="none" w:sz="0" w:space="0" w:color="auto"/>
      </w:divBdr>
    </w:div>
    <w:div w:id="2104957554">
      <w:bodyDiv w:val="1"/>
      <w:marLeft w:val="0"/>
      <w:marRight w:val="0"/>
      <w:marTop w:val="0"/>
      <w:marBottom w:val="0"/>
      <w:divBdr>
        <w:top w:val="none" w:sz="0" w:space="0" w:color="auto"/>
        <w:left w:val="none" w:sz="0" w:space="0" w:color="auto"/>
        <w:bottom w:val="none" w:sz="0" w:space="0" w:color="auto"/>
        <w:right w:val="none" w:sz="0" w:space="0" w:color="auto"/>
      </w:divBdr>
    </w:div>
    <w:div w:id="2109302605">
      <w:bodyDiv w:val="1"/>
      <w:marLeft w:val="0"/>
      <w:marRight w:val="0"/>
      <w:marTop w:val="0"/>
      <w:marBottom w:val="0"/>
      <w:divBdr>
        <w:top w:val="none" w:sz="0" w:space="0" w:color="auto"/>
        <w:left w:val="none" w:sz="0" w:space="0" w:color="auto"/>
        <w:bottom w:val="none" w:sz="0" w:space="0" w:color="auto"/>
        <w:right w:val="none" w:sz="0" w:space="0" w:color="auto"/>
      </w:divBdr>
    </w:div>
    <w:div w:id="213439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D81C5245576248A3401C077943A7FC" ma:contentTypeVersion="14" ma:contentTypeDescription="Create a new document." ma:contentTypeScope="" ma:versionID="2812d6df4565a7dfe76672ed30cb0ff0">
  <xsd:schema xmlns:xsd="http://www.w3.org/2001/XMLSchema" xmlns:xs="http://www.w3.org/2001/XMLSchema" xmlns:p="http://schemas.microsoft.com/office/2006/metadata/properties" xmlns:ns3="5eb34298-d00c-4c16-8f11-94b4e7a0f460" xmlns:ns4="b1e7dbed-950f-49a1-9332-97825ad8e8c7" targetNamespace="http://schemas.microsoft.com/office/2006/metadata/properties" ma:root="true" ma:fieldsID="211931a3aeee252c0fdc946c7a105da3" ns3:_="" ns4:_="">
    <xsd:import namespace="5eb34298-d00c-4c16-8f11-94b4e7a0f460"/>
    <xsd:import namespace="b1e7dbed-950f-49a1-9332-97825ad8e8c7"/>
    <xsd:element name="properties">
      <xsd:complexType>
        <xsd:sequence>
          <xsd:element name="documentManagement">
            <xsd:complexType>
              <xsd:all>
                <xsd:element ref="ns3:MediaServiceMetadata" minOccurs="0"/>
                <xsd:element ref="ns3:MediaServiceFastMetadata" minOccurs="0"/>
                <xsd:element ref="ns3:_activity"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34298-d00c-4c16-8f11-94b4e7a0f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e7dbed-950f-49a1-9332-97825ad8e8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eb34298-d00c-4c16-8f11-94b4e7a0f46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8528A-CA3E-434F-88E4-E43321663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34298-d00c-4c16-8f11-94b4e7a0f460"/>
    <ds:schemaRef ds:uri="b1e7dbed-950f-49a1-9332-97825ad8e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18A30A-5EE8-4297-8160-22686456A584}">
  <ds:schemaRefs>
    <ds:schemaRef ds:uri="http://www.w3.org/XML/1998/namespace"/>
    <ds:schemaRef ds:uri="http://schemas.openxmlformats.org/package/2006/metadata/core-properties"/>
    <ds:schemaRef ds:uri="b1e7dbed-950f-49a1-9332-97825ad8e8c7"/>
    <ds:schemaRef ds:uri="http://schemas.microsoft.com/office/2006/metadata/properties"/>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5eb34298-d00c-4c16-8f11-94b4e7a0f460"/>
  </ds:schemaRefs>
</ds:datastoreItem>
</file>

<file path=customXml/itemProps3.xml><?xml version="1.0" encoding="utf-8"?>
<ds:datastoreItem xmlns:ds="http://schemas.openxmlformats.org/officeDocument/2006/customXml" ds:itemID="{6812A257-18AF-4FFA-BCD9-845DFC0448D8}">
  <ds:schemaRefs>
    <ds:schemaRef ds:uri="http://schemas.microsoft.com/sharepoint/v3/contenttype/forms"/>
  </ds:schemaRefs>
</ds:datastoreItem>
</file>

<file path=customXml/itemProps4.xml><?xml version="1.0" encoding="utf-8"?>
<ds:datastoreItem xmlns:ds="http://schemas.openxmlformats.org/officeDocument/2006/customXml" ds:itemID="{3D8ABF06-A10D-44E8-A22E-9649A382E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2554</Words>
  <Characters>14563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Bradley</dc:creator>
  <cp:keywords/>
  <cp:lastModifiedBy>Richard Garnett</cp:lastModifiedBy>
  <cp:revision>2</cp:revision>
  <cp:lastPrinted>2016-01-26T19:43:00Z</cp:lastPrinted>
  <dcterms:created xsi:type="dcterms:W3CDTF">2025-06-09T11:40:00Z</dcterms:created>
  <dcterms:modified xsi:type="dcterms:W3CDTF">2025-06-09T11:40:00Z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0x010100E7D81C5245576248A3401C077943A7FC</vt:lpwstr>
  </property>
  <property fmtid="{D5CDD505-2E9C-101B-9397-08002B2CF9AE}" pid="3" name="_dlc_DocIdItemGuid">
    <vt:lpwstr>40deeed0-fe29-453c-8d14-9d1f14e853fe</vt:lpwstr>
  </property>
  <property fmtid="{D5CDD505-2E9C-101B-9397-08002B2CF9AE}" pid="4" name="Order">
    <vt:r8>1400</vt:r8>
  </property>
  <property fmtid="{D5CDD505-2E9C-101B-9397-08002B2CF9AE}" pid="5" name="ComplianceAssetId">
    <vt:lpwstr/>
  </property>
  <property fmtid="{D5CDD505-2E9C-101B-9397-08002B2CF9AE}" pid="6" name="TemplateUrl">
    <vt:lpwstr/>
  </property>
  <property fmtid="{D5CDD505-2E9C-101B-9397-08002B2CF9AE}" pid="7" name="xd_Signature">
    <vt:bool>false</vt:bool>
  </property>
  <property fmtid="{D5CDD505-2E9C-101B-9397-08002B2CF9AE}" pid="8" name="xd_ProgID">
    <vt:lpwstr/>
  </property>
  <property fmtid="{D5CDD505-2E9C-101B-9397-08002B2CF9AE}" pid="9" name="MediaServiceImageTags">
    <vt:lpwstr/>
  </property>
</Properties>
</file>