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A21D4" w14:textId="0B1A7881" w:rsidR="00E40D1E" w:rsidRPr="000B70F9" w:rsidRDefault="00B73DAE" w:rsidP="53025E32">
      <w:pPr>
        <w:tabs>
          <w:tab w:val="left" w:pos="3520"/>
        </w:tabs>
        <w:rPr>
          <w:rFonts w:asciiTheme="minorHAnsi" w:hAnsiTheme="minorHAnsi"/>
          <w:b/>
          <w:bCs/>
          <w:sz w:val="28"/>
          <w:szCs w:val="28"/>
          <w:lang w:eastAsia="en-US"/>
        </w:rPr>
      </w:pPr>
      <w:r>
        <w:rPr>
          <w:rFonts w:asciiTheme="majorHAnsi" w:hAnsiTheme="majorHAnsi"/>
          <w:noProof/>
          <w:sz w:val="28"/>
          <w:szCs w:val="22"/>
        </w:rPr>
        <w:t xml:space="preserve">                 </w:t>
      </w:r>
      <w:r w:rsidR="00301A70">
        <w:rPr>
          <w:rFonts w:asciiTheme="minorHAnsi" w:hAnsiTheme="minorHAnsi"/>
          <w:b/>
          <w:sz w:val="28"/>
          <w:szCs w:val="22"/>
          <w:lang w:eastAsia="en-US"/>
        </w:rPr>
        <w:tab/>
      </w:r>
    </w:p>
    <w:p w14:paraId="63DA21D8" w14:textId="49DE7171" w:rsidR="000B70F9" w:rsidRPr="00157428" w:rsidRDefault="000B70F9" w:rsidP="00E40D1E">
      <w:pPr>
        <w:rPr>
          <w:rFonts w:asciiTheme="minorHAnsi" w:hAnsiTheme="minorHAnsi"/>
          <w:sz w:val="22"/>
          <w:szCs w:val="22"/>
          <w:lang w:eastAsia="en-US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2"/>
        <w:gridCol w:w="711"/>
        <w:gridCol w:w="2128"/>
        <w:gridCol w:w="310"/>
        <w:gridCol w:w="951"/>
        <w:gridCol w:w="724"/>
        <w:gridCol w:w="1270"/>
        <w:gridCol w:w="1417"/>
        <w:gridCol w:w="1425"/>
        <w:gridCol w:w="2527"/>
        <w:gridCol w:w="2577"/>
      </w:tblGrid>
      <w:tr w:rsidR="000B70F9" w:rsidRPr="00D36FB5" w14:paraId="63DA21E0" w14:textId="77777777" w:rsidTr="00C351B9">
        <w:tc>
          <w:tcPr>
            <w:tcW w:w="1412" w:type="dxa"/>
            <w:shd w:val="clear" w:color="auto" w:fill="D9D9D9" w:themeFill="background1" w:themeFillShade="D9"/>
          </w:tcPr>
          <w:p w14:paraId="63DA21D9" w14:textId="0B313C0C" w:rsidR="000B70F9" w:rsidRPr="00D32E8D" w:rsidRDefault="00B73DAE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A </w:t>
            </w:r>
          </w:p>
        </w:tc>
        <w:tc>
          <w:tcPr>
            <w:tcW w:w="3149" w:type="dxa"/>
            <w:gridSpan w:val="3"/>
            <w:shd w:val="clear" w:color="auto" w:fill="auto"/>
          </w:tcPr>
          <w:p w14:paraId="63DA21DA" w14:textId="1A89874F" w:rsidR="000B70F9" w:rsidRPr="00D32E8D" w:rsidRDefault="000B70F9" w:rsidP="000B70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</w:tcPr>
          <w:p w14:paraId="63DA21DB" w14:textId="77777777" w:rsidR="000B70F9" w:rsidRPr="00D32E8D" w:rsidRDefault="000B70F9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b/>
                <w:sz w:val="20"/>
                <w:szCs w:val="20"/>
              </w:rPr>
              <w:t>Term: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63DA21DD" w14:textId="4AC18A7C" w:rsidR="000B70F9" w:rsidRPr="00D32E8D" w:rsidRDefault="007855EF" w:rsidP="007006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3DA21DE" w14:textId="01679064" w:rsidR="000B70F9" w:rsidRPr="00D32E8D" w:rsidRDefault="00157428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Unit</w:t>
            </w:r>
            <w:r w:rsidR="000B70F9" w:rsidRPr="00D32E8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29" w:type="dxa"/>
            <w:gridSpan w:val="3"/>
            <w:shd w:val="clear" w:color="auto" w:fill="auto"/>
          </w:tcPr>
          <w:p w14:paraId="63DA21DF" w14:textId="3DB6F323" w:rsidR="000B70F9" w:rsidRPr="00D32E8D" w:rsidRDefault="007855EF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Family Album</w:t>
            </w:r>
          </w:p>
        </w:tc>
      </w:tr>
      <w:tr w:rsidR="007D7118" w:rsidRPr="00D36FB5" w14:paraId="7B895897" w14:textId="77777777" w:rsidTr="00C351B9">
        <w:tc>
          <w:tcPr>
            <w:tcW w:w="1412" w:type="dxa"/>
            <w:shd w:val="clear" w:color="auto" w:fill="D9D9D9" w:themeFill="background1" w:themeFillShade="D9"/>
          </w:tcPr>
          <w:p w14:paraId="35F249C6" w14:textId="77777777" w:rsidR="007D7118" w:rsidRPr="00D32E8D" w:rsidRDefault="007D7118" w:rsidP="00093A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2E8D">
              <w:rPr>
                <w:rFonts w:asciiTheme="minorHAnsi" w:hAnsiTheme="minorHAnsi" w:cstheme="minorHAnsi"/>
                <w:b/>
                <w:sz w:val="22"/>
                <w:szCs w:val="22"/>
              </w:rPr>
              <w:t>Big Question:</w:t>
            </w:r>
          </w:p>
        </w:tc>
        <w:tc>
          <w:tcPr>
            <w:tcW w:w="14040" w:type="dxa"/>
            <w:gridSpan w:val="10"/>
            <w:shd w:val="clear" w:color="auto" w:fill="auto"/>
            <w:vAlign w:val="center"/>
          </w:tcPr>
          <w:p w14:paraId="2B050B25" w14:textId="611A5286" w:rsidR="007D7118" w:rsidRPr="00D32E8D" w:rsidRDefault="007855EF" w:rsidP="00B73D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Where do we live?</w:t>
            </w:r>
          </w:p>
        </w:tc>
      </w:tr>
      <w:tr w:rsidR="00AB201C" w:rsidRPr="00D36FB5" w14:paraId="5F4464E0" w14:textId="53A062D7" w:rsidTr="00C351B9">
        <w:trPr>
          <w:trHeight w:val="316"/>
        </w:trPr>
        <w:tc>
          <w:tcPr>
            <w:tcW w:w="1412" w:type="dxa"/>
            <w:vMerge w:val="restart"/>
            <w:shd w:val="clear" w:color="auto" w:fill="D9D9D9" w:themeFill="background1" w:themeFillShade="D9"/>
          </w:tcPr>
          <w:p w14:paraId="0B8A390E" w14:textId="72DC05E2" w:rsidR="00AB201C" w:rsidRPr="00D32E8D" w:rsidRDefault="007D7118" w:rsidP="00413E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b/>
                <w:sz w:val="20"/>
                <w:szCs w:val="20"/>
              </w:rPr>
              <w:t>Prior Substantive Knowledge</w:t>
            </w:r>
          </w:p>
        </w:tc>
        <w:tc>
          <w:tcPr>
            <w:tcW w:w="6094" w:type="dxa"/>
            <w:gridSpan w:val="6"/>
            <w:vMerge w:val="restart"/>
            <w:shd w:val="clear" w:color="auto" w:fill="auto"/>
          </w:tcPr>
          <w:p w14:paraId="4C0DEB6D" w14:textId="0E4405A1" w:rsidR="00965B09" w:rsidRDefault="00965B09" w:rsidP="00965B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Know that we live in a town called Burnley that is a country in England</w:t>
            </w:r>
          </w:p>
          <w:p w14:paraId="6375604A" w14:textId="5DF8FB05" w:rsidR="00B73DAE" w:rsidRPr="00A55678" w:rsidRDefault="00B73DAE" w:rsidP="00A5567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F551CF2" w14:textId="74E459BB" w:rsidR="00AB201C" w:rsidRPr="00D32E8D" w:rsidRDefault="00AB201C" w:rsidP="000B70F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2E8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Cross-curricular</w:t>
            </w:r>
          </w:p>
        </w:tc>
        <w:tc>
          <w:tcPr>
            <w:tcW w:w="6529" w:type="dxa"/>
            <w:gridSpan w:val="3"/>
            <w:shd w:val="clear" w:color="auto" w:fill="auto"/>
          </w:tcPr>
          <w:p w14:paraId="4AFCA4AD" w14:textId="33023C0C" w:rsidR="0054110E" w:rsidRPr="00D32E8D" w:rsidRDefault="0054110E" w:rsidP="00700613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B201C" w:rsidRPr="00D36FB5" w14:paraId="04F0D322" w14:textId="77777777" w:rsidTr="00C351B9">
        <w:trPr>
          <w:trHeight w:val="46"/>
        </w:trPr>
        <w:tc>
          <w:tcPr>
            <w:tcW w:w="1412" w:type="dxa"/>
            <w:vMerge/>
          </w:tcPr>
          <w:p w14:paraId="608C7616" w14:textId="77777777" w:rsidR="00AB201C" w:rsidRPr="00D32E8D" w:rsidRDefault="00AB201C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94" w:type="dxa"/>
            <w:gridSpan w:val="6"/>
            <w:vMerge/>
          </w:tcPr>
          <w:p w14:paraId="079B0868" w14:textId="77777777" w:rsidR="00AB201C" w:rsidRPr="00D32E8D" w:rsidRDefault="00AB201C" w:rsidP="000B70F9">
            <w:pPr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4DF90C9" w14:textId="77777777" w:rsidR="00AB201C" w:rsidRPr="00D32E8D" w:rsidRDefault="00AB201C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b/>
                <w:sz w:val="20"/>
                <w:szCs w:val="20"/>
              </w:rPr>
              <w:t>Key Vocab</w:t>
            </w:r>
          </w:p>
          <w:p w14:paraId="0F1B0770" w14:textId="77777777" w:rsidR="00960B25" w:rsidRPr="00D32E8D" w:rsidRDefault="00960B25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66A9FF" w14:textId="77777777" w:rsidR="00960B25" w:rsidRPr="00D32E8D" w:rsidRDefault="00960B25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7C2C2E" w14:textId="77777777" w:rsidR="00960B25" w:rsidRPr="00D32E8D" w:rsidRDefault="00960B25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524063" w14:textId="77777777" w:rsidR="00960B25" w:rsidRPr="00D32E8D" w:rsidRDefault="00960B25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9E2C29" w14:textId="29EC3F16" w:rsidR="00960B25" w:rsidRPr="00D32E8D" w:rsidRDefault="00960B25" w:rsidP="00AB201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32E8D">
              <w:rPr>
                <w:rFonts w:asciiTheme="minorHAnsi" w:hAnsiTheme="minorHAnsi" w:cstheme="minorHAnsi"/>
                <w:b/>
                <w:sz w:val="20"/>
                <w:szCs w:val="20"/>
              </w:rPr>
              <w:t>Essential vocab</w:t>
            </w:r>
          </w:p>
        </w:tc>
        <w:tc>
          <w:tcPr>
            <w:tcW w:w="6529" w:type="dxa"/>
            <w:gridSpan w:val="3"/>
            <w:shd w:val="clear" w:color="auto" w:fill="auto"/>
          </w:tcPr>
          <w:p w14:paraId="0C110B72" w14:textId="092BA023" w:rsidR="00960B25" w:rsidRPr="00D32E8D" w:rsidRDefault="00960B25" w:rsidP="00960B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41CA">
              <w:rPr>
                <w:rFonts w:asciiTheme="minorHAnsi" w:hAnsiTheme="minorHAnsi" w:cstheme="minorHAnsi"/>
                <w:sz w:val="20"/>
                <w:szCs w:val="20"/>
              </w:rPr>
              <w:t>Human feature, Physical feature, map, compass, country, capital city</w:t>
            </w:r>
            <w:bookmarkStart w:id="0" w:name="_GoBack"/>
            <w:bookmarkEnd w:id="0"/>
          </w:p>
        </w:tc>
      </w:tr>
      <w:tr w:rsidR="004E144A" w:rsidRPr="00D36FB5" w14:paraId="46521B93" w14:textId="77777777" w:rsidTr="00C351B9">
        <w:trPr>
          <w:tblHeader/>
        </w:trPr>
        <w:tc>
          <w:tcPr>
            <w:tcW w:w="10348" w:type="dxa"/>
            <w:gridSpan w:val="9"/>
            <w:shd w:val="clear" w:color="auto" w:fill="D9D9D9" w:themeFill="background1" w:themeFillShade="D9"/>
          </w:tcPr>
          <w:p w14:paraId="64DA08A9" w14:textId="77777777" w:rsidR="004E144A" w:rsidRPr="00D32E8D" w:rsidRDefault="004E144A" w:rsidP="00093AC9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Substantive Knowledge:</w:t>
            </w:r>
          </w:p>
        </w:tc>
        <w:tc>
          <w:tcPr>
            <w:tcW w:w="5104" w:type="dxa"/>
            <w:gridSpan w:val="2"/>
            <w:shd w:val="clear" w:color="auto" w:fill="D9D9D9" w:themeFill="background1" w:themeFillShade="D9"/>
          </w:tcPr>
          <w:p w14:paraId="1B8B33E2" w14:textId="7B6E4A62" w:rsidR="004E144A" w:rsidRPr="00D32E8D" w:rsidRDefault="004E144A" w:rsidP="00093AC9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</w:pPr>
            <w:r w:rsidRPr="00D32E8D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>Disciplinary Knowledge</w:t>
            </w:r>
            <w:r w:rsidR="00202FDC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 xml:space="preserve"> (Think like)</w:t>
            </w:r>
          </w:p>
        </w:tc>
      </w:tr>
      <w:tr w:rsidR="004E144A" w:rsidRPr="00D36FB5" w14:paraId="2DF1B4E1" w14:textId="77777777" w:rsidTr="00C351B9">
        <w:trPr>
          <w:tblHeader/>
        </w:trPr>
        <w:tc>
          <w:tcPr>
            <w:tcW w:w="4251" w:type="dxa"/>
            <w:gridSpan w:val="3"/>
            <w:shd w:val="clear" w:color="auto" w:fill="D9D9D9" w:themeFill="background1" w:themeFillShade="D9"/>
          </w:tcPr>
          <w:p w14:paraId="56F8B243" w14:textId="6FF33EFB" w:rsidR="004E144A" w:rsidRPr="00D32E8D" w:rsidRDefault="00F375CC" w:rsidP="00093AC9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32E8D"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  <w:t>Declarative Knowledge</w:t>
            </w:r>
            <w:r w:rsidR="00202FDC"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  <w:t xml:space="preserve"> (Know what)</w:t>
            </w:r>
          </w:p>
        </w:tc>
        <w:tc>
          <w:tcPr>
            <w:tcW w:w="6097" w:type="dxa"/>
            <w:gridSpan w:val="6"/>
            <w:shd w:val="clear" w:color="auto" w:fill="D9D9D9" w:themeFill="background1" w:themeFillShade="D9"/>
          </w:tcPr>
          <w:p w14:paraId="1DDBA8B5" w14:textId="17D050DD" w:rsidR="004E144A" w:rsidRPr="00D32E8D" w:rsidRDefault="004E144A" w:rsidP="00093AC9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32E8D">
              <w:rPr>
                <w:rFonts w:asciiTheme="minorHAnsi" w:hAnsiTheme="minorHAnsi" w:cstheme="minorHAnsi"/>
                <w:b/>
                <w:bCs/>
                <w:iCs/>
                <w:color w:val="7030A0"/>
                <w:sz w:val="22"/>
                <w:szCs w:val="22"/>
              </w:rPr>
              <w:t>Procedural Knowledge</w:t>
            </w:r>
            <w:r w:rsidR="00202FDC">
              <w:rPr>
                <w:rFonts w:asciiTheme="minorHAnsi" w:hAnsiTheme="minorHAnsi" w:cstheme="minorHAnsi"/>
                <w:b/>
                <w:bCs/>
                <w:iCs/>
                <w:color w:val="7030A0"/>
                <w:sz w:val="22"/>
                <w:szCs w:val="22"/>
              </w:rPr>
              <w:t xml:space="preserve"> (Know how)</w:t>
            </w:r>
          </w:p>
        </w:tc>
        <w:tc>
          <w:tcPr>
            <w:tcW w:w="5104" w:type="dxa"/>
            <w:gridSpan w:val="2"/>
            <w:vMerge w:val="restart"/>
            <w:shd w:val="clear" w:color="auto" w:fill="auto"/>
          </w:tcPr>
          <w:p w14:paraId="59FBDA47" w14:textId="7E02CA7B" w:rsidR="004E144A" w:rsidRPr="00700613" w:rsidRDefault="00A55678" w:rsidP="0070061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Style w:val="normaltextrun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  <w:t>Ask and answer simple geographical questions.</w:t>
            </w:r>
            <w:r>
              <w:rPr>
                <w:rStyle w:val="eop"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4E144A" w:rsidRPr="00D36FB5" w14:paraId="7D3FDC4F" w14:textId="77777777" w:rsidTr="00C351B9">
        <w:trPr>
          <w:tblHeader/>
        </w:trPr>
        <w:tc>
          <w:tcPr>
            <w:tcW w:w="4251" w:type="dxa"/>
            <w:gridSpan w:val="3"/>
            <w:shd w:val="clear" w:color="auto" w:fill="auto"/>
          </w:tcPr>
          <w:p w14:paraId="71643F5C" w14:textId="63B8C032" w:rsidR="00965B09" w:rsidRDefault="00965B09" w:rsidP="00965B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Name and locate and identify characteristics of the four countries and their capital cities of the United Kingdom and their surrounding areas.</w:t>
            </w:r>
          </w:p>
          <w:p w14:paraId="41B21E5F" w14:textId="6944050A" w:rsidR="00A55678" w:rsidRDefault="00A55678" w:rsidP="00965B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  <w:t>Describe some places and features using basic geographical vocabulary.</w:t>
            </w:r>
            <w:r>
              <w:rPr>
                <w:rStyle w:val="eop"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  <w:p w14:paraId="4E8027F5" w14:textId="067695AA" w:rsidR="004E144A" w:rsidRPr="00D32E8D" w:rsidRDefault="004E144A" w:rsidP="0070061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6097" w:type="dxa"/>
            <w:gridSpan w:val="6"/>
            <w:shd w:val="clear" w:color="auto" w:fill="auto"/>
          </w:tcPr>
          <w:p w14:paraId="16EC811A" w14:textId="1FA9B7DD" w:rsidR="00700613" w:rsidRPr="00A55678" w:rsidRDefault="00A55678" w:rsidP="00A55678">
            <w:pPr>
              <w:pStyle w:val="ListParagraph"/>
              <w:numPr>
                <w:ilvl w:val="0"/>
                <w:numId w:val="15"/>
              </w:numPr>
              <w:rPr>
                <w:rStyle w:val="eop"/>
                <w:rFonts w:asciiTheme="minorHAnsi" w:hAnsiTheme="minorHAnsi" w:cstheme="minorHAnsi"/>
                <w:iCs/>
                <w:sz w:val="20"/>
                <w:szCs w:val="20"/>
              </w:rPr>
            </w:pPr>
            <w:r w:rsidRPr="00A55678">
              <w:rPr>
                <w:rStyle w:val="normaltextrun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  <w:t>Use simple fieldwork and observational skills when studying the geography of their school and its grounds.</w:t>
            </w:r>
            <w:r w:rsidRPr="00A55678">
              <w:rPr>
                <w:rStyle w:val="eop"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  <w:p w14:paraId="4BCE06D3" w14:textId="77777777" w:rsidR="00A55678" w:rsidRDefault="00A55678" w:rsidP="00A5567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Segoe UI" w:hAnsi="Segoe UI" w:cs="Segoe UI"/>
                <w:sz w:val="17"/>
                <w:szCs w:val="17"/>
              </w:rPr>
              <w:t>Use a range of sources such as simple maps, globes, atlases and images. </w:t>
            </w:r>
            <w:r>
              <w:rPr>
                <w:rStyle w:val="eop"/>
                <w:rFonts w:ascii="Segoe UI" w:hAnsi="Segoe UI" w:cs="Segoe UI"/>
                <w:sz w:val="17"/>
                <w:szCs w:val="17"/>
              </w:rPr>
              <w:t> </w:t>
            </w:r>
          </w:p>
          <w:p w14:paraId="39E8BA6C" w14:textId="77777777" w:rsidR="00A55678" w:rsidRDefault="00A55678" w:rsidP="00A5567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Segoe UI" w:hAnsi="Segoe UI" w:cs="Segoe UI"/>
                <w:sz w:val="17"/>
                <w:szCs w:val="17"/>
              </w:rPr>
              <w:t>Know that symbols mean something on maps.</w:t>
            </w:r>
            <w:r>
              <w:rPr>
                <w:rStyle w:val="eop"/>
                <w:rFonts w:ascii="Segoe UI" w:hAnsi="Segoe UI" w:cs="Segoe UI"/>
                <w:sz w:val="17"/>
                <w:szCs w:val="17"/>
              </w:rPr>
              <w:t> </w:t>
            </w:r>
          </w:p>
          <w:p w14:paraId="4CFF5B99" w14:textId="77777777" w:rsidR="00A55678" w:rsidRPr="00A55678" w:rsidRDefault="00A55678" w:rsidP="00A5567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40EF2DD2" w14:textId="77777777" w:rsidR="00700613" w:rsidRDefault="00700613" w:rsidP="0070061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3128D16F" w14:textId="71A78FBD" w:rsidR="00700613" w:rsidRPr="00D32E8D" w:rsidRDefault="00700613" w:rsidP="0070061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5104" w:type="dxa"/>
            <w:gridSpan w:val="2"/>
            <w:vMerge/>
          </w:tcPr>
          <w:p w14:paraId="05F759E2" w14:textId="77777777" w:rsidR="004E144A" w:rsidRPr="008E1DDA" w:rsidRDefault="004E144A" w:rsidP="00093AC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9665F" w:rsidRPr="00D36FB5" w14:paraId="184E78A8" w14:textId="77777777" w:rsidTr="00C351B9">
        <w:trPr>
          <w:tblHeader/>
        </w:trPr>
        <w:tc>
          <w:tcPr>
            <w:tcW w:w="1412" w:type="dxa"/>
            <w:shd w:val="clear" w:color="auto" w:fill="D9D9D9" w:themeFill="background1" w:themeFillShade="D9"/>
          </w:tcPr>
          <w:p w14:paraId="60198D9A" w14:textId="0EF22AB2" w:rsidR="0029665F" w:rsidRPr="00D32E8D" w:rsidRDefault="004E3DC5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</w:rPr>
              <w:br w:type="page"/>
            </w:r>
            <w:r w:rsidR="004A35AC" w:rsidRPr="00D32E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Teacher </w:t>
            </w:r>
            <w:r w:rsidR="0029665F" w:rsidRPr="00D32E8D">
              <w:rPr>
                <w:rFonts w:asciiTheme="minorHAnsi" w:hAnsiTheme="minorHAnsi" w:cstheme="minorHAnsi"/>
                <w:b/>
                <w:sz w:val="20"/>
                <w:szCs w:val="20"/>
              </w:rPr>
              <w:t>Knowledge</w:t>
            </w:r>
          </w:p>
        </w:tc>
        <w:tc>
          <w:tcPr>
            <w:tcW w:w="14040" w:type="dxa"/>
            <w:gridSpan w:val="10"/>
            <w:shd w:val="clear" w:color="auto" w:fill="auto"/>
          </w:tcPr>
          <w:p w14:paraId="53E46AB7" w14:textId="77777777" w:rsidR="00D769A6" w:rsidRPr="003D6553" w:rsidRDefault="00A55678" w:rsidP="004F6A2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D6553">
              <w:rPr>
                <w:rFonts w:asciiTheme="minorHAnsi" w:hAnsiTheme="minorHAnsi" w:cstheme="minorHAnsi"/>
                <w:i/>
                <w:sz w:val="20"/>
                <w:szCs w:val="20"/>
              </w:rPr>
              <w:t>Four countries of the UK- England, Wales, Scotland, Northern Ireland</w:t>
            </w:r>
          </w:p>
          <w:p w14:paraId="295E09F8" w14:textId="77777777" w:rsidR="00A55678" w:rsidRPr="003D6553" w:rsidRDefault="00A55678" w:rsidP="004F6A2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D6553">
              <w:rPr>
                <w:rFonts w:asciiTheme="minorHAnsi" w:hAnsiTheme="minorHAnsi" w:cstheme="minorHAnsi"/>
                <w:i/>
                <w:sz w:val="20"/>
                <w:szCs w:val="20"/>
              </w:rPr>
              <w:t>Human feature- something that was built by humans</w:t>
            </w:r>
          </w:p>
          <w:p w14:paraId="7C8AA8AA" w14:textId="77777777" w:rsidR="00A55678" w:rsidRPr="003D6553" w:rsidRDefault="00A55678" w:rsidP="004F6A2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D655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Physical Feature- something that is natural and has been there all the time. </w:t>
            </w:r>
          </w:p>
          <w:p w14:paraId="79A05E4C" w14:textId="39717D23" w:rsidR="00A55678" w:rsidRPr="003D6553" w:rsidRDefault="00A55678" w:rsidP="004F6A2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D655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Capital Cities- London, Cardiff, Edinburgh, </w:t>
            </w:r>
            <w:r w:rsidR="003D6553" w:rsidRPr="003D6553">
              <w:rPr>
                <w:rFonts w:asciiTheme="minorHAnsi" w:hAnsiTheme="minorHAnsi" w:cstheme="minorHAnsi"/>
                <w:i/>
                <w:sz w:val="20"/>
                <w:szCs w:val="20"/>
              </w:rPr>
              <w:t>Belfast.</w:t>
            </w:r>
          </w:p>
        </w:tc>
      </w:tr>
      <w:tr w:rsidR="00C351B9" w:rsidRPr="00D36FB5" w14:paraId="63DA21E6" w14:textId="77777777" w:rsidTr="00C351B9">
        <w:trPr>
          <w:tblHeader/>
        </w:trPr>
        <w:tc>
          <w:tcPr>
            <w:tcW w:w="2123" w:type="dxa"/>
            <w:gridSpan w:val="2"/>
            <w:shd w:val="clear" w:color="auto" w:fill="D9D9D9" w:themeFill="background1" w:themeFillShade="D9"/>
          </w:tcPr>
          <w:p w14:paraId="6CA8253E" w14:textId="5DFA66DC" w:rsidR="00C351B9" w:rsidRPr="00D32E8D" w:rsidRDefault="00C351B9" w:rsidP="00C351B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</w:rPr>
              <w:br w:type="page"/>
            </w:r>
            <w:r w:rsidRPr="00D32E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concept</w:t>
            </w:r>
          </w:p>
        </w:tc>
        <w:tc>
          <w:tcPr>
            <w:tcW w:w="2128" w:type="dxa"/>
            <w:shd w:val="clear" w:color="auto" w:fill="D9D9D9" w:themeFill="background1" w:themeFillShade="D9"/>
          </w:tcPr>
          <w:p w14:paraId="5D2A881B" w14:textId="0BF95200" w:rsidR="00C351B9" w:rsidRPr="00D32E8D" w:rsidRDefault="00C351B9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b/>
                <w:sz w:val="20"/>
                <w:szCs w:val="20"/>
              </w:rPr>
              <w:t>Learning objective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43B46194" w14:textId="14DBE709" w:rsidR="00C351B9" w:rsidRPr="00D32E8D" w:rsidRDefault="00C351B9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Key components </w:t>
            </w:r>
          </w:p>
        </w:tc>
        <w:tc>
          <w:tcPr>
            <w:tcW w:w="4112" w:type="dxa"/>
            <w:gridSpan w:val="3"/>
            <w:shd w:val="clear" w:color="auto" w:fill="D9D9D9" w:themeFill="background1" w:themeFillShade="D9"/>
          </w:tcPr>
          <w:p w14:paraId="7A104893" w14:textId="20CDAACC" w:rsidR="00C351B9" w:rsidRPr="00D32E8D" w:rsidRDefault="00C351B9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b/>
                <w:sz w:val="20"/>
                <w:szCs w:val="20"/>
              </w:rPr>
              <w:t>Main input</w:t>
            </w:r>
          </w:p>
        </w:tc>
        <w:tc>
          <w:tcPr>
            <w:tcW w:w="2527" w:type="dxa"/>
            <w:shd w:val="clear" w:color="auto" w:fill="D9D9D9" w:themeFill="background1" w:themeFillShade="D9"/>
          </w:tcPr>
          <w:p w14:paraId="5DBD1920" w14:textId="2165EB07" w:rsidR="00C351B9" w:rsidRPr="00D36FB5" w:rsidRDefault="00C351B9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63DA21E5" w14:textId="6B148927" w:rsidR="00C351B9" w:rsidRPr="00D36FB5" w:rsidRDefault="007E20EA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Adaptive strategies </w:t>
            </w:r>
            <w:r w:rsidR="00C351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351B9" w:rsidRPr="00D36FB5" w14:paraId="63DA21F3" w14:textId="77777777" w:rsidTr="00C351B9">
        <w:trPr>
          <w:trHeight w:val="691"/>
        </w:trPr>
        <w:tc>
          <w:tcPr>
            <w:tcW w:w="2123" w:type="dxa"/>
            <w:gridSpan w:val="2"/>
          </w:tcPr>
          <w:p w14:paraId="18515643" w14:textId="364E0D4F" w:rsidR="00C351B9" w:rsidRPr="00D32E8D" w:rsidRDefault="00C351B9" w:rsidP="00C35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D6553">
              <w:rPr>
                <w:rFonts w:asciiTheme="minorHAnsi" w:hAnsiTheme="minorHAnsi" w:cstheme="minorHAnsi"/>
                <w:sz w:val="20"/>
                <w:szCs w:val="20"/>
              </w:rPr>
              <w:t>Maps</w:t>
            </w:r>
          </w:p>
        </w:tc>
        <w:tc>
          <w:tcPr>
            <w:tcW w:w="2128" w:type="dxa"/>
          </w:tcPr>
          <w:p w14:paraId="0696C078" w14:textId="77777777" w:rsidR="00C351B9" w:rsidRDefault="00C351B9" w:rsidP="00C351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17BA42" w14:textId="6647CA58" w:rsidR="008071B5" w:rsidRDefault="008071B5" w:rsidP="00C351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 know the four </w:t>
            </w:r>
            <w:r w:rsidR="00A55678">
              <w:rPr>
                <w:rFonts w:asciiTheme="minorHAnsi" w:hAnsiTheme="minorHAnsi" w:cstheme="minorHAnsi"/>
                <w:bCs/>
                <w:sz w:val="20"/>
                <w:szCs w:val="20"/>
              </w:rPr>
              <w:t>countries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of the UK.</w:t>
            </w:r>
          </w:p>
          <w:p w14:paraId="5CB2CD2C" w14:textId="77777777" w:rsidR="008071B5" w:rsidRDefault="008071B5" w:rsidP="00C351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36716B8" w14:textId="6294BC9E" w:rsidR="008071B5" w:rsidRPr="00D32E8D" w:rsidRDefault="008071B5" w:rsidP="00C351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 know land and sea. </w:t>
            </w:r>
          </w:p>
        </w:tc>
        <w:tc>
          <w:tcPr>
            <w:tcW w:w="1985" w:type="dxa"/>
            <w:gridSpan w:val="3"/>
          </w:tcPr>
          <w:p w14:paraId="0C2D04C0" w14:textId="50D87922" w:rsidR="00C351B9" w:rsidRDefault="00965B09" w:rsidP="00700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know the four </w:t>
            </w:r>
            <w:r w:rsidR="00A55678">
              <w:rPr>
                <w:rFonts w:asciiTheme="minorHAnsi" w:hAnsiTheme="minorHAnsi" w:cstheme="minorHAnsi"/>
                <w:sz w:val="20"/>
                <w:szCs w:val="20"/>
              </w:rPr>
              <w:t>countries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the UK</w:t>
            </w:r>
          </w:p>
          <w:p w14:paraId="6BD5544C" w14:textId="77777777" w:rsidR="00965B09" w:rsidRDefault="00965B09" w:rsidP="007006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160B8B" w14:textId="0A362FF1" w:rsidR="00965B09" w:rsidRDefault="00965B09" w:rsidP="00700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can identify the four </w:t>
            </w:r>
            <w:r w:rsidR="00A55678">
              <w:rPr>
                <w:rFonts w:asciiTheme="minorHAnsi" w:hAnsiTheme="minorHAnsi" w:cstheme="minorHAnsi"/>
                <w:sz w:val="20"/>
                <w:szCs w:val="20"/>
              </w:rPr>
              <w:t>countries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the UK.</w:t>
            </w:r>
          </w:p>
          <w:p w14:paraId="432772F5" w14:textId="77777777" w:rsidR="00965B09" w:rsidRDefault="00965B09" w:rsidP="007006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DF442C" w14:textId="2AF4FDF1" w:rsidR="00965B09" w:rsidRPr="00D32E8D" w:rsidRDefault="00965B09" w:rsidP="00700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know what is land and what is sea.</w:t>
            </w:r>
          </w:p>
        </w:tc>
        <w:tc>
          <w:tcPr>
            <w:tcW w:w="4112" w:type="dxa"/>
            <w:gridSpan w:val="3"/>
          </w:tcPr>
          <w:p w14:paraId="251F15E6" w14:textId="705372B1" w:rsidR="007E20EA" w:rsidRDefault="00496B1B" w:rsidP="00496B1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Have a large map of the UK- unlabelled.</w:t>
            </w:r>
          </w:p>
          <w:p w14:paraId="524982BF" w14:textId="4B501EA6" w:rsidR="00496B1B" w:rsidRDefault="00496B1B" w:rsidP="00496B1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Ask the children if they know which country is on the board. Tell the children that this is our country where we live. </w:t>
            </w:r>
          </w:p>
          <w:p w14:paraId="5BB4ACE1" w14:textId="5ADA7CB2" w:rsidR="00496B1B" w:rsidRDefault="00496B1B" w:rsidP="00496B1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MTYT- United Kingdom</w:t>
            </w:r>
          </w:p>
          <w:p w14:paraId="0AEEA936" w14:textId="012FFD47" w:rsidR="00B13D50" w:rsidRDefault="00B13D50" w:rsidP="00496B1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Place a label on the map. </w:t>
            </w:r>
          </w:p>
          <w:p w14:paraId="6D66CF71" w14:textId="77777777" w:rsidR="00B13D50" w:rsidRDefault="00B13D50" w:rsidP="00496B1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Have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atlas’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on the tables open on the United Kingdom. In mixed ability groups, ask the children to find the names of the four nations of the UK to complete our big map.</w:t>
            </w:r>
          </w:p>
          <w:p w14:paraId="6B7A6653" w14:textId="77777777" w:rsidR="00B13D50" w:rsidRDefault="00B13D50" w:rsidP="00496B1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Come back together and place the names of the countries on the map. </w:t>
            </w:r>
          </w:p>
          <w:p w14:paraId="21269B6E" w14:textId="09B3FEEA" w:rsidR="00FF3EF4" w:rsidRDefault="00B13D50" w:rsidP="00496B1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Ask the children, if they know anything about </w:t>
            </w:r>
            <w:r w:rsidR="00FF3E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each of the countries. </w:t>
            </w:r>
            <w:r w:rsidR="00A476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Record the children’s initial facts. </w:t>
            </w:r>
          </w:p>
          <w:p w14:paraId="09A21791" w14:textId="5946FE1F" w:rsidR="00B13D50" w:rsidRDefault="00FF3EF4" w:rsidP="00496B1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Using the atlas’s in groups- children should find the capital cities</w:t>
            </w:r>
            <w:r w:rsidR="00093A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B13D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E711318" w14:textId="77777777" w:rsidR="00496B1B" w:rsidRDefault="00A476EB" w:rsidP="00A476E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Come back together and place the capital cities on the map. </w:t>
            </w:r>
          </w:p>
          <w:p w14:paraId="24470FB9" w14:textId="5DF1333C" w:rsidR="00CD6ABA" w:rsidRPr="00D32E8D" w:rsidRDefault="00CD6ABA" w:rsidP="00A476E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Discuss how the UK is an Island. We are surrounded by sea.  Together colour the land in green and the sea in blue. Model making it neat. </w:t>
            </w:r>
          </w:p>
        </w:tc>
        <w:tc>
          <w:tcPr>
            <w:tcW w:w="2527" w:type="dxa"/>
          </w:tcPr>
          <w:p w14:paraId="5532E779" w14:textId="233D5438" w:rsidR="007E20EA" w:rsidRPr="007E20EA" w:rsidRDefault="00CD6ABA" w:rsidP="007E20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Children to label the four nations of the UK and colour land and sea. </w:t>
            </w:r>
          </w:p>
        </w:tc>
        <w:tc>
          <w:tcPr>
            <w:tcW w:w="2577" w:type="dxa"/>
          </w:tcPr>
          <w:p w14:paraId="38D34004" w14:textId="77777777" w:rsidR="00C351B9" w:rsidRDefault="00965B09" w:rsidP="007E20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Adult support for using an atlas.</w:t>
            </w:r>
          </w:p>
          <w:p w14:paraId="3FABF2A1" w14:textId="77777777" w:rsidR="00965B09" w:rsidRDefault="00965B09" w:rsidP="007E20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5288A4" w14:textId="19929D98" w:rsidR="00965B09" w:rsidRDefault="00965B09" w:rsidP="007E20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Page open in atlas. </w:t>
            </w:r>
          </w:p>
          <w:p w14:paraId="28B49B13" w14:textId="33ADECFD" w:rsidR="00965B09" w:rsidRDefault="00965B09" w:rsidP="007E20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696B85" w14:textId="77777777" w:rsidR="00965B09" w:rsidRDefault="00965B09" w:rsidP="007E20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16353A" w14:textId="77777777" w:rsidR="00965B09" w:rsidRDefault="00965B09" w:rsidP="007E20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A21F2" w14:textId="0150B401" w:rsidR="00965B09" w:rsidRPr="00FA0B38" w:rsidRDefault="00965B09" w:rsidP="007E20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6ABA" w:rsidRPr="00D36FB5" w14:paraId="0EFEBDF4" w14:textId="77777777" w:rsidTr="00C351B9">
        <w:trPr>
          <w:trHeight w:val="650"/>
        </w:trPr>
        <w:tc>
          <w:tcPr>
            <w:tcW w:w="2123" w:type="dxa"/>
            <w:gridSpan w:val="2"/>
          </w:tcPr>
          <w:p w14:paraId="707D5341" w14:textId="6B977D8F" w:rsidR="00CD6ABA" w:rsidRPr="00D32E8D" w:rsidRDefault="003D6553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Locational Knowledge</w:t>
            </w:r>
          </w:p>
        </w:tc>
        <w:tc>
          <w:tcPr>
            <w:tcW w:w="2128" w:type="dxa"/>
          </w:tcPr>
          <w:p w14:paraId="279330C8" w14:textId="77777777" w:rsidR="00CD6ABA" w:rsidRDefault="00CD6ABA" w:rsidP="00CD6ABA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2EFE50B" w14:textId="59E57420" w:rsidR="008071B5" w:rsidRPr="00D32E8D" w:rsidRDefault="008071B5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know the capital cities of the UK. </w:t>
            </w:r>
          </w:p>
        </w:tc>
        <w:tc>
          <w:tcPr>
            <w:tcW w:w="1985" w:type="dxa"/>
            <w:gridSpan w:val="3"/>
          </w:tcPr>
          <w:p w14:paraId="3C5AA276" w14:textId="15F2453A" w:rsidR="00CD6ABA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65B09">
              <w:rPr>
                <w:rFonts w:asciiTheme="minorHAnsi" w:hAnsiTheme="minorHAnsi" w:cstheme="minorHAnsi"/>
                <w:sz w:val="20"/>
                <w:szCs w:val="20"/>
              </w:rPr>
              <w:t xml:space="preserve">I can recall the four </w:t>
            </w:r>
            <w:r w:rsidR="00A55678">
              <w:rPr>
                <w:rFonts w:asciiTheme="minorHAnsi" w:hAnsiTheme="minorHAnsi" w:cstheme="minorHAnsi"/>
                <w:sz w:val="20"/>
                <w:szCs w:val="20"/>
              </w:rPr>
              <w:t>countrie</w:t>
            </w:r>
            <w:r w:rsidR="00965B09">
              <w:rPr>
                <w:rFonts w:asciiTheme="minorHAnsi" w:hAnsiTheme="minorHAnsi" w:cstheme="minorHAnsi"/>
                <w:sz w:val="20"/>
                <w:szCs w:val="20"/>
              </w:rPr>
              <w:t>s of the UK.</w:t>
            </w:r>
          </w:p>
          <w:p w14:paraId="29D9186B" w14:textId="77777777" w:rsidR="00965B09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B3A17C" w14:textId="1646259E" w:rsidR="00965B09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can name the capital cities of each </w:t>
            </w:r>
            <w:r w:rsidR="00A55678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320BF6" w14:textId="77777777" w:rsidR="00965B09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32975D" w14:textId="707D9FFE" w:rsidR="00965B09" w:rsidRPr="00D32E8D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can match the flag to the </w:t>
            </w:r>
            <w:r w:rsidR="00A55678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112" w:type="dxa"/>
            <w:gridSpan w:val="3"/>
          </w:tcPr>
          <w:p w14:paraId="3E05FE35" w14:textId="77777777" w:rsidR="00CD6ABA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Have the large map of the UK and label it together using the children’s knowledge from the previous lesson. </w:t>
            </w:r>
          </w:p>
          <w:p w14:paraId="06F60602" w14:textId="77777777" w:rsidR="00CD6ABA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small groups, assign a country to each group. </w:t>
            </w:r>
          </w:p>
          <w:p w14:paraId="27512A88" w14:textId="77777777" w:rsidR="00CD6ABA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Using the Atlas’ and information books, the children find facts such as, the flag, patron saint, and facts. </w:t>
            </w:r>
          </w:p>
          <w:p w14:paraId="67E57F62" w14:textId="5EE8BA12" w:rsidR="00CD6ABA" w:rsidRPr="00D32E8D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Come back together and present to the class the facts and information they have found out. </w:t>
            </w:r>
          </w:p>
        </w:tc>
        <w:tc>
          <w:tcPr>
            <w:tcW w:w="2527" w:type="dxa"/>
          </w:tcPr>
          <w:p w14:paraId="6A54C012" w14:textId="04FFF310" w:rsidR="00CD6ABA" w:rsidRPr="00D32E8D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Children to input information on a map. </w:t>
            </w:r>
          </w:p>
        </w:tc>
        <w:tc>
          <w:tcPr>
            <w:tcW w:w="2577" w:type="dxa"/>
          </w:tcPr>
          <w:p w14:paraId="6A1C68AE" w14:textId="1538B4D2" w:rsidR="00CD6ABA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Visuals of flags</w:t>
            </w:r>
            <w:r w:rsidR="00965B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7DA904" w14:textId="5EC9D84A" w:rsidR="00965B09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7B86EC" w14:textId="3423066B" w:rsidR="00965B09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Information sheets provided.</w:t>
            </w:r>
          </w:p>
          <w:p w14:paraId="50595AD7" w14:textId="63344812" w:rsidR="00CD6ABA" w:rsidRPr="00D32E8D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6ABA" w:rsidRPr="00D36FB5" w14:paraId="76B7288D" w14:textId="77777777" w:rsidTr="00C351B9">
        <w:trPr>
          <w:trHeight w:val="650"/>
        </w:trPr>
        <w:tc>
          <w:tcPr>
            <w:tcW w:w="2123" w:type="dxa"/>
            <w:gridSpan w:val="2"/>
          </w:tcPr>
          <w:p w14:paraId="7EEE78DE" w14:textId="442F3B52" w:rsidR="00CD6ABA" w:rsidRPr="00D32E8D" w:rsidRDefault="003D6553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Human and Physical Geography</w:t>
            </w:r>
          </w:p>
        </w:tc>
        <w:tc>
          <w:tcPr>
            <w:tcW w:w="2128" w:type="dxa"/>
          </w:tcPr>
          <w:p w14:paraId="5E5D0CCB" w14:textId="77777777" w:rsidR="00CD6ABA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9FE4DF" w14:textId="26DB5A00" w:rsidR="008071B5" w:rsidRPr="00D32E8D" w:rsidRDefault="008071B5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know human and physical features.</w:t>
            </w:r>
          </w:p>
        </w:tc>
        <w:tc>
          <w:tcPr>
            <w:tcW w:w="1985" w:type="dxa"/>
            <w:gridSpan w:val="3"/>
          </w:tcPr>
          <w:p w14:paraId="4F3EFADD" w14:textId="77777777" w:rsidR="00CD6ABA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5678">
              <w:rPr>
                <w:rFonts w:asciiTheme="minorHAnsi" w:hAnsiTheme="minorHAnsi" w:cstheme="minorHAnsi"/>
                <w:sz w:val="20"/>
                <w:szCs w:val="20"/>
              </w:rPr>
              <w:t>I know that a physical feature is natural.</w:t>
            </w:r>
          </w:p>
          <w:p w14:paraId="0B56B6C4" w14:textId="77777777" w:rsidR="00A55678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40584" w14:textId="77777777" w:rsidR="00A55678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know that a human feature was made by humans.</w:t>
            </w:r>
          </w:p>
          <w:p w14:paraId="6323E052" w14:textId="77777777" w:rsidR="00A55678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1BFB2F" w14:textId="53B03F89" w:rsidR="00A55678" w:rsidRPr="00D32E8D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can identify what is a human feature and what is a physical feature.</w:t>
            </w:r>
          </w:p>
        </w:tc>
        <w:tc>
          <w:tcPr>
            <w:tcW w:w="4112" w:type="dxa"/>
            <w:gridSpan w:val="3"/>
          </w:tcPr>
          <w:p w14:paraId="10C692FD" w14:textId="77777777" w:rsidR="00CD6ABA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Discuss the four countries of the UK using prior knowledge.</w:t>
            </w:r>
          </w:p>
          <w:p w14:paraId="74D6E676" w14:textId="77777777" w:rsidR="00CD6ABA" w:rsidRDefault="00D80080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Introduce the vocabulary human features and physical features. </w:t>
            </w:r>
          </w:p>
          <w:p w14:paraId="70412779" w14:textId="77777777" w:rsidR="00D80080" w:rsidRDefault="00D80080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Using 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show the children physical features from around the UK. Then show them human features. What are the differences? </w:t>
            </w:r>
          </w:p>
          <w:p w14:paraId="3E7FE815" w14:textId="1DC35B0F" w:rsidR="00D80080" w:rsidRPr="00D32E8D" w:rsidRDefault="00D80080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Model sorting the images into human and physical features.</w:t>
            </w:r>
          </w:p>
        </w:tc>
        <w:tc>
          <w:tcPr>
            <w:tcW w:w="2527" w:type="dxa"/>
          </w:tcPr>
          <w:p w14:paraId="4BF73556" w14:textId="4685DF7C" w:rsidR="00CD6ABA" w:rsidRPr="00D32E8D" w:rsidRDefault="00D80080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to sort images of human and physical features, in discussion with an adult.</w:t>
            </w:r>
          </w:p>
        </w:tc>
        <w:tc>
          <w:tcPr>
            <w:tcW w:w="2577" w:type="dxa"/>
          </w:tcPr>
          <w:p w14:paraId="3795430E" w14:textId="32316525" w:rsidR="00965B09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Pre-cut images</w:t>
            </w:r>
          </w:p>
          <w:p w14:paraId="77F14045" w14:textId="77777777" w:rsidR="00965B09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C5F78F" w14:textId="7D6FE65F" w:rsidR="00965B09" w:rsidRPr="00D32E8D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Printed Visuals</w:t>
            </w:r>
          </w:p>
        </w:tc>
      </w:tr>
      <w:tr w:rsidR="00CD6ABA" w:rsidRPr="00D36FB5" w14:paraId="090D4471" w14:textId="77777777" w:rsidTr="00C351B9">
        <w:trPr>
          <w:trHeight w:val="650"/>
        </w:trPr>
        <w:tc>
          <w:tcPr>
            <w:tcW w:w="2123" w:type="dxa"/>
            <w:gridSpan w:val="2"/>
          </w:tcPr>
          <w:p w14:paraId="2498DE9B" w14:textId="681AE4BC" w:rsidR="00CD6ABA" w:rsidRPr="00D32E8D" w:rsidRDefault="003D6553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Fieldwork</w:t>
            </w:r>
          </w:p>
        </w:tc>
        <w:tc>
          <w:tcPr>
            <w:tcW w:w="2128" w:type="dxa"/>
          </w:tcPr>
          <w:p w14:paraId="17A0A386" w14:textId="1C36A9F7" w:rsidR="00CD6ABA" w:rsidRPr="001B2BB9" w:rsidRDefault="001B2BB9" w:rsidP="00CD6AB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2B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identify human and physical features in the local environment.</w:t>
            </w:r>
          </w:p>
        </w:tc>
        <w:tc>
          <w:tcPr>
            <w:tcW w:w="1985" w:type="dxa"/>
            <w:gridSpan w:val="3"/>
          </w:tcPr>
          <w:p w14:paraId="3DAD577E" w14:textId="77777777" w:rsidR="00A55678" w:rsidRDefault="00CD6ABA" w:rsidP="00A556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5678">
              <w:rPr>
                <w:rFonts w:asciiTheme="minorHAnsi" w:hAnsiTheme="minorHAnsi" w:cstheme="minorHAnsi"/>
                <w:sz w:val="20"/>
                <w:szCs w:val="20"/>
              </w:rPr>
              <w:t>I know that a physical feature is natural.</w:t>
            </w:r>
          </w:p>
          <w:p w14:paraId="3E025770" w14:textId="77777777" w:rsidR="00A55678" w:rsidRDefault="00A55678" w:rsidP="00A55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E13548" w14:textId="77777777" w:rsidR="00A55678" w:rsidRDefault="00A55678" w:rsidP="00A556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know that a human feature was made by humans.</w:t>
            </w:r>
          </w:p>
          <w:p w14:paraId="2CC603F1" w14:textId="77777777" w:rsidR="00A55678" w:rsidRDefault="00A55678" w:rsidP="00A55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ADFC89" w14:textId="439206E6" w:rsidR="00CD6ABA" w:rsidRPr="00D32E8D" w:rsidRDefault="00A55678" w:rsidP="00A556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can identify what is a human feature and what is a physical feature.</w:t>
            </w:r>
          </w:p>
        </w:tc>
        <w:tc>
          <w:tcPr>
            <w:tcW w:w="4112" w:type="dxa"/>
            <w:gridSpan w:val="3"/>
          </w:tcPr>
          <w:p w14:paraId="5E03DC74" w14:textId="77777777" w:rsidR="00CD6ABA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0080">
              <w:rPr>
                <w:rFonts w:asciiTheme="minorHAnsi" w:hAnsiTheme="minorHAnsi" w:cstheme="minorHAnsi"/>
                <w:sz w:val="20"/>
                <w:szCs w:val="20"/>
              </w:rPr>
              <w:t xml:space="preserve">Walk around the school grounds/local area. </w:t>
            </w:r>
          </w:p>
          <w:p w14:paraId="32E42EB4" w14:textId="77777777" w:rsidR="00D80080" w:rsidRDefault="00D80080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Discuss what human and physical features are using knowledge from the previous lesson. </w:t>
            </w:r>
          </w:p>
          <w:p w14:paraId="15BDD7BB" w14:textId="0E9FC2D8" w:rsidR="006902D6" w:rsidRPr="00D32E8D" w:rsidRDefault="006902D6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 onto the field or into the local area and spot human and physical features. </w:t>
            </w:r>
          </w:p>
        </w:tc>
        <w:tc>
          <w:tcPr>
            <w:tcW w:w="2527" w:type="dxa"/>
          </w:tcPr>
          <w:p w14:paraId="2F09F11C" w14:textId="66785774" w:rsidR="00CD6ABA" w:rsidRPr="00D32E8D" w:rsidRDefault="006902D6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groups, Children to take photos of human and physical features and discuss how they know.</w:t>
            </w:r>
          </w:p>
        </w:tc>
        <w:tc>
          <w:tcPr>
            <w:tcW w:w="2577" w:type="dxa"/>
          </w:tcPr>
          <w:p w14:paraId="2B738049" w14:textId="06461851" w:rsidR="00CD6ABA" w:rsidRPr="00D32E8D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Adult discussion to prompt and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focus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learning. </w:t>
            </w:r>
          </w:p>
        </w:tc>
      </w:tr>
      <w:tr w:rsidR="00CD6ABA" w:rsidRPr="00D36FB5" w14:paraId="0081A261" w14:textId="77777777" w:rsidTr="00C351B9">
        <w:trPr>
          <w:trHeight w:val="650"/>
        </w:trPr>
        <w:tc>
          <w:tcPr>
            <w:tcW w:w="2123" w:type="dxa"/>
            <w:gridSpan w:val="2"/>
          </w:tcPr>
          <w:p w14:paraId="116E6ADF" w14:textId="77777777" w:rsidR="00CD6ABA" w:rsidRDefault="003D6553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Enquiry</w:t>
            </w:r>
          </w:p>
          <w:p w14:paraId="20AEA5E6" w14:textId="77777777" w:rsidR="003D6553" w:rsidRDefault="003D6553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79241B" w14:textId="220827DB" w:rsidR="003D6553" w:rsidRPr="00D32E8D" w:rsidRDefault="003D6553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Mapwork</w:t>
            </w:r>
          </w:p>
        </w:tc>
        <w:tc>
          <w:tcPr>
            <w:tcW w:w="2128" w:type="dxa"/>
          </w:tcPr>
          <w:p w14:paraId="49A6CD19" w14:textId="77777777" w:rsidR="00CD6ABA" w:rsidRDefault="00CD6ABA" w:rsidP="00CD6ABA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56AE531" w14:textId="05FF1BD4" w:rsidR="008071B5" w:rsidRPr="008071B5" w:rsidRDefault="008071B5" w:rsidP="00CD6AB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know the points of a compass.</w:t>
            </w:r>
          </w:p>
        </w:tc>
        <w:tc>
          <w:tcPr>
            <w:tcW w:w="1985" w:type="dxa"/>
            <w:gridSpan w:val="3"/>
          </w:tcPr>
          <w:p w14:paraId="7B6DDAE0" w14:textId="77777777" w:rsidR="00CD6ABA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5678">
              <w:rPr>
                <w:rFonts w:asciiTheme="minorHAnsi" w:hAnsiTheme="minorHAnsi" w:cstheme="minorHAnsi"/>
                <w:sz w:val="20"/>
                <w:szCs w:val="20"/>
              </w:rPr>
              <w:t>I know that compasses help us to read maps.</w:t>
            </w:r>
          </w:p>
          <w:p w14:paraId="0AF456E7" w14:textId="77777777" w:rsidR="00A55678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64877D" w14:textId="77777777" w:rsidR="00A55678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know the points of a compass.</w:t>
            </w:r>
          </w:p>
          <w:p w14:paraId="012286B0" w14:textId="77777777" w:rsidR="00A55678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E76A48" w14:textId="78E3F431" w:rsidR="00A55678" w:rsidRPr="00D32E8D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am beginning to use a compass to find north.</w:t>
            </w:r>
          </w:p>
        </w:tc>
        <w:tc>
          <w:tcPr>
            <w:tcW w:w="4112" w:type="dxa"/>
            <w:gridSpan w:val="3"/>
          </w:tcPr>
          <w:p w14:paraId="34042B74" w14:textId="77777777" w:rsidR="00CD6ABA" w:rsidRDefault="00CD6ABA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2E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5E0F">
              <w:rPr>
                <w:rFonts w:asciiTheme="minorHAnsi" w:hAnsiTheme="minorHAnsi" w:cstheme="minorHAnsi"/>
                <w:sz w:val="20"/>
                <w:szCs w:val="20"/>
              </w:rPr>
              <w:t>Show the children a compass cross. Does anyone know what this for?</w:t>
            </w:r>
          </w:p>
          <w:p w14:paraId="41E4E9C5" w14:textId="05E9102C" w:rsidR="00395E0F" w:rsidRDefault="00395E0F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Show images of compasses. Do they give you clue? </w:t>
            </w:r>
          </w:p>
          <w:p w14:paraId="591E2726" w14:textId="1DCD7AA6" w:rsidR="00395E0F" w:rsidRDefault="00395E0F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Discuss how </w:t>
            </w:r>
            <w:r w:rsidR="00622D21">
              <w:rPr>
                <w:rFonts w:asciiTheme="minorHAnsi" w:hAnsiTheme="minorHAnsi" w:cstheme="minorHAnsi"/>
                <w:sz w:val="20"/>
                <w:szCs w:val="20"/>
              </w:rPr>
              <w:t xml:space="preserve">compasses help us to navigate using them and a map. </w:t>
            </w:r>
          </w:p>
          <w:p w14:paraId="6EE70326" w14:textId="7BA30439" w:rsidR="00622D21" w:rsidRDefault="00622D21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Tell the children that a compass is made up of north, south, east and west.  Show the children that north is always where the arrow is. </w:t>
            </w:r>
          </w:p>
          <w:p w14:paraId="37E5FC36" w14:textId="77AEC432" w:rsidR="00622D21" w:rsidRDefault="00622D21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Show the children that south is below it. </w:t>
            </w:r>
          </w:p>
          <w:p w14:paraId="03AA5C16" w14:textId="515CA56C" w:rsidR="00622D21" w:rsidRDefault="00622D21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West and East spell WE. Place them on our compass.</w:t>
            </w:r>
          </w:p>
          <w:p w14:paraId="6A42FB7F" w14:textId="77777777" w:rsidR="00622D21" w:rsidRDefault="00622D21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E5320F" w14:textId="664A0D16" w:rsidR="00395E0F" w:rsidRPr="00D32E8D" w:rsidRDefault="00395E0F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7" w:type="dxa"/>
          </w:tcPr>
          <w:p w14:paraId="7BBE447C" w14:textId="28D10EF9" w:rsidR="00CD6ABA" w:rsidRPr="00D32E8D" w:rsidRDefault="00622D21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to create their own compass</w:t>
            </w:r>
            <w:r w:rsidR="0099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77" w:type="dxa"/>
          </w:tcPr>
          <w:p w14:paraId="7A785EE2" w14:textId="77777777" w:rsidR="00CD6ABA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Large Visuals</w:t>
            </w:r>
          </w:p>
          <w:p w14:paraId="192478BD" w14:textId="77777777" w:rsidR="00965B09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63D7C" w14:textId="6758F1C4" w:rsidR="00965B09" w:rsidRPr="00D32E8D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Use of real compasses.</w:t>
            </w:r>
          </w:p>
        </w:tc>
      </w:tr>
      <w:tr w:rsidR="00CD6ABA" w:rsidRPr="00D36FB5" w14:paraId="268BD61D" w14:textId="77777777" w:rsidTr="00C351B9">
        <w:trPr>
          <w:trHeight w:val="650"/>
        </w:trPr>
        <w:tc>
          <w:tcPr>
            <w:tcW w:w="2123" w:type="dxa"/>
            <w:gridSpan w:val="2"/>
          </w:tcPr>
          <w:p w14:paraId="6106FC01" w14:textId="50C20622" w:rsidR="00CD6ABA" w:rsidRPr="00D32E8D" w:rsidRDefault="003D6553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Enquiry</w:t>
            </w:r>
          </w:p>
        </w:tc>
        <w:tc>
          <w:tcPr>
            <w:tcW w:w="2128" w:type="dxa"/>
          </w:tcPr>
          <w:p w14:paraId="63FEA441" w14:textId="4775D39D" w:rsidR="00CD6ABA" w:rsidRPr="00A55678" w:rsidRDefault="00A55678" w:rsidP="00CD6AB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Where do we live?</w:t>
            </w:r>
          </w:p>
        </w:tc>
        <w:tc>
          <w:tcPr>
            <w:tcW w:w="1985" w:type="dxa"/>
            <w:gridSpan w:val="3"/>
          </w:tcPr>
          <w:p w14:paraId="58539278" w14:textId="77777777" w:rsidR="00CD6ABA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can recall the countries of the UK.</w:t>
            </w:r>
          </w:p>
          <w:p w14:paraId="0475EA11" w14:textId="77777777" w:rsidR="00A55678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60B13" w14:textId="77777777" w:rsidR="00A55678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can use 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compass points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0BC641" w14:textId="77777777" w:rsidR="00A55678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F02F0D" w14:textId="3748F657" w:rsidR="00A55678" w:rsidRPr="00D32E8D" w:rsidRDefault="00A5567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can use a map to deduce facts. </w:t>
            </w:r>
          </w:p>
        </w:tc>
        <w:tc>
          <w:tcPr>
            <w:tcW w:w="4112" w:type="dxa"/>
            <w:gridSpan w:val="3"/>
          </w:tcPr>
          <w:p w14:paraId="2F888532" w14:textId="77777777" w:rsidR="00CD6ABA" w:rsidRDefault="0099435E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Show the children the map of the UK. </w:t>
            </w:r>
          </w:p>
          <w:p w14:paraId="7D46299A" w14:textId="77777777" w:rsidR="0099435E" w:rsidRDefault="0099435E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Pose the key question again. Where do we live? Where is that?</w:t>
            </w:r>
          </w:p>
          <w:p w14:paraId="323CA7EE" w14:textId="77777777" w:rsidR="0099435E" w:rsidRDefault="0099435E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Give the children </w:t>
            </w:r>
            <w:r w:rsidR="009C3148">
              <w:rPr>
                <w:rFonts w:asciiTheme="minorHAnsi" w:hAnsiTheme="minorHAnsi" w:cstheme="minorHAnsi"/>
                <w:sz w:val="20"/>
                <w:szCs w:val="20"/>
              </w:rPr>
              <w:t xml:space="preserve">clues to zoom in on Padiham. </w:t>
            </w:r>
          </w:p>
          <w:p w14:paraId="0214E4D2" w14:textId="77777777" w:rsidR="009C3148" w:rsidRDefault="009C314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E49206" w14:textId="77777777" w:rsidR="009C3148" w:rsidRDefault="009C3148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Padiham is in a country beginning with E.</w:t>
            </w:r>
          </w:p>
          <w:p w14:paraId="29C48B77" w14:textId="77777777" w:rsidR="00C628AD" w:rsidRDefault="00C628AD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Padiham is in the North.</w:t>
            </w:r>
          </w:p>
          <w:p w14:paraId="02C9B4E8" w14:textId="77777777" w:rsidR="00C628AD" w:rsidRDefault="00C628AD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Padiham is in the North West.</w:t>
            </w:r>
          </w:p>
          <w:p w14:paraId="514E315D" w14:textId="77777777" w:rsidR="00C628AD" w:rsidRDefault="00C628AD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Padiham is North of Manchester.</w:t>
            </w:r>
          </w:p>
          <w:p w14:paraId="2B49CC9B" w14:textId="5CF959A6" w:rsidR="00C628AD" w:rsidRPr="00D32E8D" w:rsidRDefault="00C628AD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Padiham is South of the Lake District. </w:t>
            </w:r>
          </w:p>
        </w:tc>
        <w:tc>
          <w:tcPr>
            <w:tcW w:w="2527" w:type="dxa"/>
          </w:tcPr>
          <w:p w14:paraId="493B29B4" w14:textId="412A6C93" w:rsidR="00CD6ABA" w:rsidRPr="00D32E8D" w:rsidRDefault="00C628AD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Children to </w:t>
            </w:r>
            <w:r w:rsidR="00B847E7">
              <w:rPr>
                <w:rFonts w:asciiTheme="minorHAnsi" w:hAnsiTheme="minorHAnsi" w:cstheme="minorHAnsi"/>
                <w:sz w:val="20"/>
                <w:szCs w:val="20"/>
              </w:rPr>
              <w:t xml:space="preserve">label the Padiham on their maps. </w:t>
            </w:r>
          </w:p>
        </w:tc>
        <w:tc>
          <w:tcPr>
            <w:tcW w:w="2577" w:type="dxa"/>
          </w:tcPr>
          <w:p w14:paraId="2D7481A1" w14:textId="77777777" w:rsidR="00CD6ABA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Visuals of prior learning</w:t>
            </w:r>
          </w:p>
          <w:p w14:paraId="6751E393" w14:textId="77777777" w:rsidR="00965B09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BBBE98" w14:textId="22C68C24" w:rsidR="00965B09" w:rsidRPr="00D32E8D" w:rsidRDefault="00965B09" w:rsidP="00CD6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Adult support</w:t>
            </w:r>
          </w:p>
        </w:tc>
      </w:tr>
    </w:tbl>
    <w:p w14:paraId="508B9BE4" w14:textId="03E252F9" w:rsidR="007046E9" w:rsidRDefault="007046E9"/>
    <w:sectPr w:rsidR="007046E9" w:rsidSect="00F538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8" w:right="1080" w:bottom="142" w:left="1080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49287" w14:textId="77777777" w:rsidR="00093AC9" w:rsidRDefault="00093AC9" w:rsidP="004A7EAF">
      <w:r>
        <w:separator/>
      </w:r>
    </w:p>
  </w:endnote>
  <w:endnote w:type="continuationSeparator" w:id="0">
    <w:p w14:paraId="7B48AB7F" w14:textId="77777777" w:rsidR="00093AC9" w:rsidRDefault="00093AC9" w:rsidP="004A7EAF">
      <w:r>
        <w:continuationSeparator/>
      </w:r>
    </w:p>
  </w:endnote>
  <w:endnote w:type="continuationNotice" w:id="1">
    <w:p w14:paraId="3E6DC406" w14:textId="77777777" w:rsidR="00093AC9" w:rsidRDefault="00093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4AA9F" w14:textId="77777777" w:rsidR="00093AC9" w:rsidRDefault="00093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303B" w14:textId="77777777" w:rsidR="00093AC9" w:rsidRDefault="00093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A13D0" w14:textId="77777777" w:rsidR="00093AC9" w:rsidRDefault="00093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21C34" w14:textId="77777777" w:rsidR="00093AC9" w:rsidRDefault="00093AC9" w:rsidP="004A7EAF">
      <w:r>
        <w:separator/>
      </w:r>
    </w:p>
  </w:footnote>
  <w:footnote w:type="continuationSeparator" w:id="0">
    <w:p w14:paraId="4569093B" w14:textId="77777777" w:rsidR="00093AC9" w:rsidRDefault="00093AC9" w:rsidP="004A7EAF">
      <w:r>
        <w:continuationSeparator/>
      </w:r>
    </w:p>
  </w:footnote>
  <w:footnote w:type="continuationNotice" w:id="1">
    <w:p w14:paraId="6BE2F288" w14:textId="77777777" w:rsidR="00093AC9" w:rsidRDefault="00093A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F2D44" w14:textId="77777777" w:rsidR="00093AC9" w:rsidRDefault="00093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7DBA" w14:textId="3F448A18" w:rsidR="00093AC9" w:rsidRPr="00055275" w:rsidRDefault="00093AC9" w:rsidP="00055275">
    <w:pPr>
      <w:pStyle w:val="Header"/>
      <w:rPr>
        <w:b/>
      </w:rPr>
    </w:pPr>
    <w:r w:rsidRPr="00055275">
      <w:rPr>
        <w:rFonts w:asciiTheme="majorHAnsi" w:hAnsiTheme="majorHAnsi"/>
        <w:b/>
        <w:noProof/>
        <w:sz w:val="28"/>
        <w:szCs w:val="22"/>
      </w:rPr>
      <w:drawing>
        <wp:anchor distT="0" distB="0" distL="114300" distR="114300" simplePos="0" relativeHeight="251658240" behindDoc="0" locked="0" layoutInCell="1" allowOverlap="1" wp14:anchorId="7777B01E" wp14:editId="030BE3EB">
          <wp:simplePos x="0" y="0"/>
          <wp:positionH relativeFrom="column">
            <wp:posOffset>104775</wp:posOffset>
          </wp:positionH>
          <wp:positionV relativeFrom="paragraph">
            <wp:posOffset>-97155</wp:posOffset>
          </wp:positionV>
          <wp:extent cx="733425" cy="619125"/>
          <wp:effectExtent l="0" t="0" r="9525" b="9525"/>
          <wp:wrapThrough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hrough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5275">
      <w:rPr>
        <w:rFonts w:asciiTheme="majorHAnsi" w:hAnsiTheme="majorHAnsi"/>
        <w:b/>
        <w:noProof/>
        <w:sz w:val="28"/>
        <w:szCs w:val="22"/>
      </w:rPr>
      <w:t xml:space="preserve">                                                   </w:t>
    </w:r>
    <w:r>
      <w:rPr>
        <w:rFonts w:asciiTheme="majorHAnsi" w:hAnsiTheme="majorHAnsi"/>
        <w:b/>
        <w:noProof/>
        <w:sz w:val="28"/>
        <w:szCs w:val="22"/>
      </w:rPr>
      <w:t xml:space="preserve">              </w:t>
    </w:r>
    <w:r w:rsidRPr="00055275">
      <w:rPr>
        <w:rFonts w:asciiTheme="majorHAnsi" w:hAnsiTheme="majorHAnsi"/>
        <w:b/>
        <w:noProof/>
        <w:sz w:val="28"/>
        <w:szCs w:val="22"/>
      </w:rPr>
      <w:t xml:space="preserve">   Geography Medium Term Plan</w:t>
    </w:r>
  </w:p>
  <w:p w14:paraId="5909E279" w14:textId="77777777" w:rsidR="00093AC9" w:rsidRDefault="00093A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9026B" w14:textId="77777777" w:rsidR="00093AC9" w:rsidRDefault="00093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19E"/>
    <w:multiLevelType w:val="hybridMultilevel"/>
    <w:tmpl w:val="67D86A1C"/>
    <w:lvl w:ilvl="0" w:tplc="1F544130">
      <w:numFmt w:val="bullet"/>
      <w:lvlText w:val=""/>
      <w:lvlJc w:val="left"/>
      <w:pPr>
        <w:ind w:left="-2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4A543E">
      <w:numFmt w:val="bullet"/>
      <w:lvlText w:val="•"/>
      <w:lvlJc w:val="left"/>
      <w:pPr>
        <w:ind w:left="-939" w:hanging="360"/>
      </w:pPr>
      <w:rPr>
        <w:rFonts w:hint="default"/>
        <w:lang w:val="en-US" w:eastAsia="en-US" w:bidi="ar-SA"/>
      </w:rPr>
    </w:lvl>
    <w:lvl w:ilvl="2" w:tplc="34E8347E">
      <w:numFmt w:val="bullet"/>
      <w:lvlText w:val="•"/>
      <w:lvlJc w:val="left"/>
      <w:pPr>
        <w:ind w:left="554" w:hanging="360"/>
      </w:pPr>
      <w:rPr>
        <w:rFonts w:hint="default"/>
        <w:lang w:val="en-US" w:eastAsia="en-US" w:bidi="ar-SA"/>
      </w:rPr>
    </w:lvl>
    <w:lvl w:ilvl="3" w:tplc="10F49DE6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4" w:tplc="ED9E486C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5" w:tplc="EF5C4A38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97D42E32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B858B998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  <w:lvl w:ilvl="8" w:tplc="7E085AF2">
      <w:numFmt w:val="bullet"/>
      <w:lvlText w:val="•"/>
      <w:lvlJc w:val="left"/>
      <w:pPr>
        <w:ind w:left="95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6B27CB"/>
    <w:multiLevelType w:val="hybridMultilevel"/>
    <w:tmpl w:val="59AA63B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052E"/>
    <w:multiLevelType w:val="hybridMultilevel"/>
    <w:tmpl w:val="D132E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71AC"/>
    <w:multiLevelType w:val="hybridMultilevel"/>
    <w:tmpl w:val="4EEC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13069"/>
    <w:multiLevelType w:val="multilevel"/>
    <w:tmpl w:val="BA1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D1121A"/>
    <w:multiLevelType w:val="hybridMultilevel"/>
    <w:tmpl w:val="D3DC3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E016ED"/>
    <w:multiLevelType w:val="multilevel"/>
    <w:tmpl w:val="7DF8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213616"/>
    <w:multiLevelType w:val="hybridMultilevel"/>
    <w:tmpl w:val="A6942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472146"/>
    <w:multiLevelType w:val="hybridMultilevel"/>
    <w:tmpl w:val="49129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51E82"/>
    <w:multiLevelType w:val="hybridMultilevel"/>
    <w:tmpl w:val="0E66B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220D9"/>
    <w:multiLevelType w:val="hybridMultilevel"/>
    <w:tmpl w:val="9F9A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A246A"/>
    <w:multiLevelType w:val="hybridMultilevel"/>
    <w:tmpl w:val="83D06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125D2"/>
    <w:multiLevelType w:val="hybridMultilevel"/>
    <w:tmpl w:val="26C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54B91"/>
    <w:multiLevelType w:val="hybridMultilevel"/>
    <w:tmpl w:val="90DC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0"/>
  </w:num>
  <w:num w:numId="13">
    <w:abstractNumId w:val="2"/>
  </w:num>
  <w:num w:numId="14">
    <w:abstractNumId w:val="13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1E"/>
    <w:rsid w:val="00025AB0"/>
    <w:rsid w:val="00030F54"/>
    <w:rsid w:val="0003390E"/>
    <w:rsid w:val="0004276B"/>
    <w:rsid w:val="00044D4F"/>
    <w:rsid w:val="00046984"/>
    <w:rsid w:val="00046C91"/>
    <w:rsid w:val="00052FC0"/>
    <w:rsid w:val="0005492D"/>
    <w:rsid w:val="00055275"/>
    <w:rsid w:val="00062DB9"/>
    <w:rsid w:val="00064640"/>
    <w:rsid w:val="000754F1"/>
    <w:rsid w:val="0008138E"/>
    <w:rsid w:val="00093AC9"/>
    <w:rsid w:val="000A5E8A"/>
    <w:rsid w:val="000B70F9"/>
    <w:rsid w:val="000C0073"/>
    <w:rsid w:val="000C6D49"/>
    <w:rsid w:val="000C7B56"/>
    <w:rsid w:val="000F1644"/>
    <w:rsid w:val="000F4268"/>
    <w:rsid w:val="001115B3"/>
    <w:rsid w:val="00117998"/>
    <w:rsid w:val="00126905"/>
    <w:rsid w:val="0013562D"/>
    <w:rsid w:val="0014548E"/>
    <w:rsid w:val="00157428"/>
    <w:rsid w:val="00162FC3"/>
    <w:rsid w:val="00170126"/>
    <w:rsid w:val="00170308"/>
    <w:rsid w:val="0017165E"/>
    <w:rsid w:val="00175C39"/>
    <w:rsid w:val="00175D2A"/>
    <w:rsid w:val="001802AC"/>
    <w:rsid w:val="001860B3"/>
    <w:rsid w:val="00186C23"/>
    <w:rsid w:val="001B2BB9"/>
    <w:rsid w:val="001B4F5E"/>
    <w:rsid w:val="001B750E"/>
    <w:rsid w:val="001C282D"/>
    <w:rsid w:val="001C3293"/>
    <w:rsid w:val="001D3783"/>
    <w:rsid w:val="001E7913"/>
    <w:rsid w:val="001F1124"/>
    <w:rsid w:val="001F4AED"/>
    <w:rsid w:val="001F7395"/>
    <w:rsid w:val="00201359"/>
    <w:rsid w:val="00202FDC"/>
    <w:rsid w:val="00203120"/>
    <w:rsid w:val="002054C7"/>
    <w:rsid w:val="00206B0B"/>
    <w:rsid w:val="002277C5"/>
    <w:rsid w:val="00236B84"/>
    <w:rsid w:val="00237397"/>
    <w:rsid w:val="00252DDE"/>
    <w:rsid w:val="0027519A"/>
    <w:rsid w:val="0029665F"/>
    <w:rsid w:val="002A4D31"/>
    <w:rsid w:val="002C3326"/>
    <w:rsid w:val="002C3A2B"/>
    <w:rsid w:val="002C60D1"/>
    <w:rsid w:val="002D2393"/>
    <w:rsid w:val="002D7A0C"/>
    <w:rsid w:val="002E7C65"/>
    <w:rsid w:val="003005F4"/>
    <w:rsid w:val="00301A70"/>
    <w:rsid w:val="00315480"/>
    <w:rsid w:val="00324948"/>
    <w:rsid w:val="0033237B"/>
    <w:rsid w:val="00333265"/>
    <w:rsid w:val="00335652"/>
    <w:rsid w:val="00341E58"/>
    <w:rsid w:val="00344032"/>
    <w:rsid w:val="0035327A"/>
    <w:rsid w:val="003543CF"/>
    <w:rsid w:val="00360DE5"/>
    <w:rsid w:val="00373AC0"/>
    <w:rsid w:val="00395E0F"/>
    <w:rsid w:val="003C57E7"/>
    <w:rsid w:val="003D321C"/>
    <w:rsid w:val="003D40B3"/>
    <w:rsid w:val="003D6553"/>
    <w:rsid w:val="003D6BAB"/>
    <w:rsid w:val="003D7155"/>
    <w:rsid w:val="00413ECC"/>
    <w:rsid w:val="00415F1D"/>
    <w:rsid w:val="00422086"/>
    <w:rsid w:val="004236F2"/>
    <w:rsid w:val="00430A8F"/>
    <w:rsid w:val="004321BD"/>
    <w:rsid w:val="004474AD"/>
    <w:rsid w:val="00472755"/>
    <w:rsid w:val="004821F7"/>
    <w:rsid w:val="00484BB0"/>
    <w:rsid w:val="0048747D"/>
    <w:rsid w:val="00495EAF"/>
    <w:rsid w:val="00496B1B"/>
    <w:rsid w:val="004A35AC"/>
    <w:rsid w:val="004A66AC"/>
    <w:rsid w:val="004A7EAF"/>
    <w:rsid w:val="004B3EB6"/>
    <w:rsid w:val="004B55F3"/>
    <w:rsid w:val="004B7EBF"/>
    <w:rsid w:val="004E144A"/>
    <w:rsid w:val="004E37F5"/>
    <w:rsid w:val="004E3DC5"/>
    <w:rsid w:val="004E6F47"/>
    <w:rsid w:val="004F6A23"/>
    <w:rsid w:val="004F6D41"/>
    <w:rsid w:val="00517EBC"/>
    <w:rsid w:val="00521B8C"/>
    <w:rsid w:val="005277DC"/>
    <w:rsid w:val="00534C3A"/>
    <w:rsid w:val="0054110E"/>
    <w:rsid w:val="00552171"/>
    <w:rsid w:val="00553CFD"/>
    <w:rsid w:val="00556BF3"/>
    <w:rsid w:val="005839B3"/>
    <w:rsid w:val="00596E87"/>
    <w:rsid w:val="005A6CD0"/>
    <w:rsid w:val="005B0651"/>
    <w:rsid w:val="005C51BA"/>
    <w:rsid w:val="005E0DBA"/>
    <w:rsid w:val="006011CF"/>
    <w:rsid w:val="00610A24"/>
    <w:rsid w:val="00614AF3"/>
    <w:rsid w:val="00616B92"/>
    <w:rsid w:val="00617672"/>
    <w:rsid w:val="006209C0"/>
    <w:rsid w:val="00622D21"/>
    <w:rsid w:val="00623CDF"/>
    <w:rsid w:val="00633075"/>
    <w:rsid w:val="006354F6"/>
    <w:rsid w:val="006373BE"/>
    <w:rsid w:val="006853AC"/>
    <w:rsid w:val="006902D6"/>
    <w:rsid w:val="006971A5"/>
    <w:rsid w:val="0069773C"/>
    <w:rsid w:val="006A1149"/>
    <w:rsid w:val="006A29F2"/>
    <w:rsid w:val="006A7D13"/>
    <w:rsid w:val="006B40F6"/>
    <w:rsid w:val="006F294C"/>
    <w:rsid w:val="006F70B7"/>
    <w:rsid w:val="00700613"/>
    <w:rsid w:val="0070084F"/>
    <w:rsid w:val="007046E9"/>
    <w:rsid w:val="007143EB"/>
    <w:rsid w:val="007211B1"/>
    <w:rsid w:val="007274ED"/>
    <w:rsid w:val="007314D5"/>
    <w:rsid w:val="00746611"/>
    <w:rsid w:val="00760D7A"/>
    <w:rsid w:val="00764D3A"/>
    <w:rsid w:val="0076627B"/>
    <w:rsid w:val="00780FA8"/>
    <w:rsid w:val="007855EF"/>
    <w:rsid w:val="00786160"/>
    <w:rsid w:val="00787D68"/>
    <w:rsid w:val="007A0F08"/>
    <w:rsid w:val="007A33BD"/>
    <w:rsid w:val="007C64C7"/>
    <w:rsid w:val="007C6BE7"/>
    <w:rsid w:val="007D2C71"/>
    <w:rsid w:val="007D7118"/>
    <w:rsid w:val="007E20EA"/>
    <w:rsid w:val="007F5BEF"/>
    <w:rsid w:val="0080532D"/>
    <w:rsid w:val="00805EBB"/>
    <w:rsid w:val="008071B5"/>
    <w:rsid w:val="00816980"/>
    <w:rsid w:val="008373BB"/>
    <w:rsid w:val="00842EAA"/>
    <w:rsid w:val="008451E5"/>
    <w:rsid w:val="0084591B"/>
    <w:rsid w:val="00861F96"/>
    <w:rsid w:val="00877AB9"/>
    <w:rsid w:val="008875A6"/>
    <w:rsid w:val="00896307"/>
    <w:rsid w:val="008A35FF"/>
    <w:rsid w:val="008B4314"/>
    <w:rsid w:val="008B700A"/>
    <w:rsid w:val="008C72C2"/>
    <w:rsid w:val="008D579E"/>
    <w:rsid w:val="008F30F4"/>
    <w:rsid w:val="008F6559"/>
    <w:rsid w:val="009209DC"/>
    <w:rsid w:val="00926C6C"/>
    <w:rsid w:val="00926F34"/>
    <w:rsid w:val="009425E1"/>
    <w:rsid w:val="009429D3"/>
    <w:rsid w:val="009525F3"/>
    <w:rsid w:val="00953B85"/>
    <w:rsid w:val="009579AD"/>
    <w:rsid w:val="00960B25"/>
    <w:rsid w:val="00965B09"/>
    <w:rsid w:val="00970664"/>
    <w:rsid w:val="0099435E"/>
    <w:rsid w:val="009A0B79"/>
    <w:rsid w:val="009C3148"/>
    <w:rsid w:val="009D6431"/>
    <w:rsid w:val="009F1AA6"/>
    <w:rsid w:val="00A05CAE"/>
    <w:rsid w:val="00A07AEF"/>
    <w:rsid w:val="00A10562"/>
    <w:rsid w:val="00A305B5"/>
    <w:rsid w:val="00A476EB"/>
    <w:rsid w:val="00A55678"/>
    <w:rsid w:val="00A60D5C"/>
    <w:rsid w:val="00A61F2E"/>
    <w:rsid w:val="00A978D4"/>
    <w:rsid w:val="00AA4486"/>
    <w:rsid w:val="00AA6762"/>
    <w:rsid w:val="00AA6D8C"/>
    <w:rsid w:val="00AA6DB6"/>
    <w:rsid w:val="00AB201C"/>
    <w:rsid w:val="00AB4D70"/>
    <w:rsid w:val="00AE0F1C"/>
    <w:rsid w:val="00B074B7"/>
    <w:rsid w:val="00B13D50"/>
    <w:rsid w:val="00B14605"/>
    <w:rsid w:val="00B35D59"/>
    <w:rsid w:val="00B42C93"/>
    <w:rsid w:val="00B5008B"/>
    <w:rsid w:val="00B6694D"/>
    <w:rsid w:val="00B7251F"/>
    <w:rsid w:val="00B73DAE"/>
    <w:rsid w:val="00B847E7"/>
    <w:rsid w:val="00B90556"/>
    <w:rsid w:val="00B91F41"/>
    <w:rsid w:val="00B97981"/>
    <w:rsid w:val="00BA022E"/>
    <w:rsid w:val="00BA0E21"/>
    <w:rsid w:val="00BA4114"/>
    <w:rsid w:val="00BA61A6"/>
    <w:rsid w:val="00BB7630"/>
    <w:rsid w:val="00BC482E"/>
    <w:rsid w:val="00BC739F"/>
    <w:rsid w:val="00BD16BC"/>
    <w:rsid w:val="00BF3B4E"/>
    <w:rsid w:val="00C11B71"/>
    <w:rsid w:val="00C12877"/>
    <w:rsid w:val="00C15F71"/>
    <w:rsid w:val="00C351B9"/>
    <w:rsid w:val="00C51D98"/>
    <w:rsid w:val="00C531EF"/>
    <w:rsid w:val="00C628AD"/>
    <w:rsid w:val="00CA32B2"/>
    <w:rsid w:val="00CB2CCD"/>
    <w:rsid w:val="00CC1B6D"/>
    <w:rsid w:val="00CD40C9"/>
    <w:rsid w:val="00CD6ABA"/>
    <w:rsid w:val="00CE1BF3"/>
    <w:rsid w:val="00CE499C"/>
    <w:rsid w:val="00CE4E92"/>
    <w:rsid w:val="00CF0F61"/>
    <w:rsid w:val="00D11C47"/>
    <w:rsid w:val="00D2498E"/>
    <w:rsid w:val="00D25411"/>
    <w:rsid w:val="00D32E8D"/>
    <w:rsid w:val="00D33C0A"/>
    <w:rsid w:val="00D35E83"/>
    <w:rsid w:val="00D36C52"/>
    <w:rsid w:val="00D36FB5"/>
    <w:rsid w:val="00D453F6"/>
    <w:rsid w:val="00D45747"/>
    <w:rsid w:val="00D5724B"/>
    <w:rsid w:val="00D6692E"/>
    <w:rsid w:val="00D769A6"/>
    <w:rsid w:val="00D80080"/>
    <w:rsid w:val="00D82554"/>
    <w:rsid w:val="00D832F6"/>
    <w:rsid w:val="00D86FA8"/>
    <w:rsid w:val="00D87D8B"/>
    <w:rsid w:val="00D961AF"/>
    <w:rsid w:val="00D9625E"/>
    <w:rsid w:val="00D96D8C"/>
    <w:rsid w:val="00DB045C"/>
    <w:rsid w:val="00DB2BCD"/>
    <w:rsid w:val="00DB3A7D"/>
    <w:rsid w:val="00DB5006"/>
    <w:rsid w:val="00DC1094"/>
    <w:rsid w:val="00DC30F0"/>
    <w:rsid w:val="00DD022F"/>
    <w:rsid w:val="00DE12A0"/>
    <w:rsid w:val="00DE2381"/>
    <w:rsid w:val="00DF349B"/>
    <w:rsid w:val="00E102FA"/>
    <w:rsid w:val="00E249F7"/>
    <w:rsid w:val="00E316E7"/>
    <w:rsid w:val="00E336AF"/>
    <w:rsid w:val="00E40D1E"/>
    <w:rsid w:val="00E417E5"/>
    <w:rsid w:val="00E42809"/>
    <w:rsid w:val="00E57903"/>
    <w:rsid w:val="00E62821"/>
    <w:rsid w:val="00E678AB"/>
    <w:rsid w:val="00E82B86"/>
    <w:rsid w:val="00E85D07"/>
    <w:rsid w:val="00E87EAC"/>
    <w:rsid w:val="00E91730"/>
    <w:rsid w:val="00EB10E3"/>
    <w:rsid w:val="00EB1890"/>
    <w:rsid w:val="00ED1830"/>
    <w:rsid w:val="00ED607F"/>
    <w:rsid w:val="00F277F3"/>
    <w:rsid w:val="00F375CC"/>
    <w:rsid w:val="00F53890"/>
    <w:rsid w:val="00F60506"/>
    <w:rsid w:val="00F624E2"/>
    <w:rsid w:val="00F62A64"/>
    <w:rsid w:val="00F92D85"/>
    <w:rsid w:val="00F941CA"/>
    <w:rsid w:val="00FA0B38"/>
    <w:rsid w:val="00FA33A4"/>
    <w:rsid w:val="00FB2426"/>
    <w:rsid w:val="00FC499F"/>
    <w:rsid w:val="00FC4C29"/>
    <w:rsid w:val="00FF3EF4"/>
    <w:rsid w:val="00FF48FA"/>
    <w:rsid w:val="0409EB90"/>
    <w:rsid w:val="081E0D48"/>
    <w:rsid w:val="08D83928"/>
    <w:rsid w:val="09DF437C"/>
    <w:rsid w:val="09E698EB"/>
    <w:rsid w:val="17239353"/>
    <w:rsid w:val="1A47EC01"/>
    <w:rsid w:val="1B0C227F"/>
    <w:rsid w:val="200415AA"/>
    <w:rsid w:val="201EA0EE"/>
    <w:rsid w:val="21118675"/>
    <w:rsid w:val="2434CE0A"/>
    <w:rsid w:val="2461BF22"/>
    <w:rsid w:val="24EE5799"/>
    <w:rsid w:val="286B01C9"/>
    <w:rsid w:val="2B69B7EC"/>
    <w:rsid w:val="2C9F62CC"/>
    <w:rsid w:val="2CAAF18C"/>
    <w:rsid w:val="34FC8061"/>
    <w:rsid w:val="38E501B8"/>
    <w:rsid w:val="4211C0FA"/>
    <w:rsid w:val="42B33E42"/>
    <w:rsid w:val="4BEB5227"/>
    <w:rsid w:val="4C22B26A"/>
    <w:rsid w:val="508EB328"/>
    <w:rsid w:val="53025E32"/>
    <w:rsid w:val="5B668536"/>
    <w:rsid w:val="625A96DA"/>
    <w:rsid w:val="6926B820"/>
    <w:rsid w:val="69B14355"/>
    <w:rsid w:val="6E11AC72"/>
    <w:rsid w:val="74856BCA"/>
    <w:rsid w:val="778E1DF4"/>
    <w:rsid w:val="78A0EC9C"/>
    <w:rsid w:val="7B708EC0"/>
    <w:rsid w:val="7DAFB6CD"/>
    <w:rsid w:val="7F76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A21D4"/>
  <w15:docId w15:val="{867C0EBD-AF15-4428-A2F7-94D2CE64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E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7A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ulletundertext">
    <w:name w:val="bullet (under text)"/>
    <w:rsid w:val="00301A7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01A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373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739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EA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EA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E0DB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A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A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F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3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55678"/>
  </w:style>
  <w:style w:type="character" w:customStyle="1" w:styleId="eop">
    <w:name w:val="eop"/>
    <w:basedOn w:val="DefaultParagraphFont"/>
    <w:rsid w:val="00A55678"/>
  </w:style>
  <w:style w:type="paragraph" w:customStyle="1" w:styleId="paragraph">
    <w:name w:val="paragraph"/>
    <w:basedOn w:val="Normal"/>
    <w:rsid w:val="00A556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48141E84402418ECE62E661AF43C6" ma:contentTypeVersion="20" ma:contentTypeDescription="Create a new document." ma:contentTypeScope="" ma:versionID="94a98fb232ed776fdb6b8eb8e0d1a8a9">
  <xsd:schema xmlns:xsd="http://www.w3.org/2001/XMLSchema" xmlns:xs="http://www.w3.org/2001/XMLSchema" xmlns:p="http://schemas.microsoft.com/office/2006/metadata/properties" xmlns:ns1="http://schemas.microsoft.com/sharepoint/v3" xmlns:ns2="8b645b10-7063-4195-a86e-d5feb67f8f3f" xmlns:ns3="3dabeba4-a8f3-4020-9f96-bd9f92b4a5a4" targetNamespace="http://schemas.microsoft.com/office/2006/metadata/properties" ma:root="true" ma:fieldsID="74c68b722f0a4befd49ea2152d1379ba" ns1:_="" ns2:_="" ns3:_="">
    <xsd:import namespace="http://schemas.microsoft.com/sharepoint/v3"/>
    <xsd:import namespace="8b645b10-7063-4195-a86e-d5feb67f8f3f"/>
    <xsd:import namespace="3dabeba4-a8f3-4020-9f96-bd9f92b4a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5b10-7063-4195-a86e-d5feb67f8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fba37-aa53-406a-a30f-a20023b16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beba4-a8f3-4020-9f96-bd9f92b4a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4bef17-ab4e-4550-b12e-b988b7ccd8db}" ma:internalName="TaxCatchAll" ma:showField="CatchAllData" ma:web="3dabeba4-a8f3-4020-9f96-bd9f92b4a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45b10-7063-4195-a86e-d5feb67f8f3f">
      <Terms xmlns="http://schemas.microsoft.com/office/infopath/2007/PartnerControls"/>
    </lcf76f155ced4ddcb4097134ff3c332f>
    <TaxCatchAll xmlns="3dabeba4-a8f3-4020-9f96-bd9f92b4a5a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4084-62DA-4AA5-AB69-89F5FF572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645b10-7063-4195-a86e-d5feb67f8f3f"/>
    <ds:schemaRef ds:uri="3dabeba4-a8f3-4020-9f96-bd9f92b4a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8A30A-5EE8-4297-8160-22686456A58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8b645b10-7063-4195-a86e-d5feb67f8f3f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3dabeba4-a8f3-4020-9f96-bd9f92b4a5a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12A257-18AF-4FFA-BCD9-845DFC0448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F2121-D5E3-474E-97CE-A4A92A10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Bradley</dc:creator>
  <cp:keywords/>
  <cp:lastModifiedBy>Hannah Marney</cp:lastModifiedBy>
  <cp:revision>4</cp:revision>
  <cp:lastPrinted>2024-10-11T07:29:00Z</cp:lastPrinted>
  <dcterms:created xsi:type="dcterms:W3CDTF">2024-09-25T10:18:00Z</dcterms:created>
  <dcterms:modified xsi:type="dcterms:W3CDTF">2024-10-11T07:29:00Z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0x010100DCA48141E84402418ECE62E661AF43C6</vt:lpwstr>
  </property>
  <property fmtid="{D5CDD505-2E9C-101B-9397-08002B2CF9AE}" pid="3" name="_dlc_DocIdItemGuid">
    <vt:lpwstr>40deeed0-fe29-453c-8d14-9d1f14e853fe</vt:lpwstr>
  </property>
  <property fmtid="{D5CDD505-2E9C-101B-9397-08002B2CF9AE}" pid="4" name="Order">
    <vt:r8>1400</vt:r8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