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6E" w:rsidRDefault="0086046E" w:rsidP="0086046E">
      <w:pPr>
        <w:spacing w:after="0"/>
        <w:jc w:val="center"/>
        <w:rPr>
          <w:rFonts w:ascii="Trebuchet MS" w:hAnsi="Trebuchet MS"/>
        </w:rPr>
      </w:pPr>
    </w:p>
    <w:p w:rsidR="00F47480" w:rsidRDefault="00F47480" w:rsidP="0086046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Why do we teach our </w:t>
      </w:r>
      <w:proofErr w:type="gramStart"/>
      <w:r>
        <w:rPr>
          <w:rFonts w:ascii="Trebuchet MS" w:hAnsi="Trebuchet MS"/>
        </w:rPr>
        <w:t>pupils:</w:t>
      </w:r>
      <w:proofErr w:type="gramEnd"/>
    </w:p>
    <w:p w:rsidR="00F47480" w:rsidRPr="008D0ABE" w:rsidRDefault="00F47480" w:rsidP="00F47480">
      <w:pPr>
        <w:spacing w:after="0"/>
        <w:jc w:val="both"/>
        <w:rPr>
          <w:rFonts w:ascii="Trebuchet MS" w:hAnsi="Trebuchet MS"/>
        </w:rPr>
      </w:pPr>
      <w:r w:rsidRPr="008D0ABE">
        <w:rPr>
          <w:rFonts w:ascii="Trebuchet MS" w:hAnsi="Trebuchet MS"/>
        </w:rPr>
        <w:t>Each of our children is a precious and unique individual, with God given talents and abilities, created to fulfil a special role in God’s intricate plan for the world.</w:t>
      </w:r>
    </w:p>
    <w:p w:rsidR="00F47480" w:rsidRPr="0085787E" w:rsidRDefault="00F47480" w:rsidP="00F47480">
      <w:pPr>
        <w:spacing w:after="0"/>
        <w:jc w:val="center"/>
        <w:rPr>
          <w:rFonts w:ascii="Trebuchet MS" w:hAnsi="Trebuchet MS"/>
          <w:b/>
          <w:i/>
        </w:rPr>
      </w:pPr>
      <w:r w:rsidRPr="0085787E">
        <w:rPr>
          <w:rFonts w:ascii="Trebuchet MS" w:hAnsi="Trebuchet MS"/>
          <w:b/>
          <w:i/>
        </w:rPr>
        <w:t>‘“For I know the plans I have for you”, declares the Lord, “plans to prosper you and not to harm you, plans to give you hope and a future”.’</w:t>
      </w:r>
    </w:p>
    <w:p w:rsidR="00F47480" w:rsidRPr="0085787E" w:rsidRDefault="00F47480" w:rsidP="00F47480">
      <w:pPr>
        <w:spacing w:after="0"/>
        <w:jc w:val="right"/>
        <w:rPr>
          <w:rFonts w:ascii="Trebuchet MS" w:hAnsi="Trebuchet MS"/>
          <w:b/>
          <w:i/>
        </w:rPr>
      </w:pPr>
      <w:r w:rsidRPr="0085787E">
        <w:rPr>
          <w:rFonts w:ascii="Trebuchet MS" w:hAnsi="Trebuchet MS"/>
          <w:b/>
          <w:i/>
        </w:rPr>
        <w:t>Jeremiah 29:11</w:t>
      </w:r>
    </w:p>
    <w:p w:rsidR="0086046E" w:rsidRDefault="0086046E"/>
    <w:p w:rsidR="0086046E" w:rsidRPr="00706841" w:rsidRDefault="000D797D" w:rsidP="0086046E">
      <w:pPr>
        <w:rPr>
          <w:u w:val="single"/>
        </w:rPr>
      </w:pPr>
      <w:r w:rsidRPr="00706841">
        <w:rPr>
          <w:u w:val="single"/>
        </w:rPr>
        <w:t xml:space="preserve">Why do we teach </w:t>
      </w:r>
      <w:r w:rsidR="00FC2740">
        <w:rPr>
          <w:u w:val="single"/>
        </w:rPr>
        <w:t>Computer Science</w:t>
      </w:r>
      <w:r w:rsidR="00706841" w:rsidRPr="00706841">
        <w:rPr>
          <w:u w:val="single"/>
        </w:rPr>
        <w:t xml:space="preserve"> and Digital Safety? </w:t>
      </w:r>
    </w:p>
    <w:p w:rsidR="00E254A4" w:rsidRPr="00706841" w:rsidRDefault="00E254A4" w:rsidP="0086046E">
      <w:pPr>
        <w:rPr>
          <w:i/>
        </w:rPr>
      </w:pPr>
      <w:r w:rsidRPr="00706841">
        <w:rPr>
          <w:i/>
        </w:rPr>
        <w:t>Children have the right to enjoy childhood online, to access safe online spaces, and to benefit from all the opportunities that a connected world can bring to them, appropriate to their age and stage</w:t>
      </w:r>
      <w:r w:rsidRPr="00706841">
        <w:rPr>
          <w:i/>
        </w:rPr>
        <w:t xml:space="preserve">. </w:t>
      </w:r>
      <w:r w:rsidRPr="00706841">
        <w:rPr>
          <w:i/>
        </w:rPr>
        <w:t>As they grow older, it is crucial that they learn to balance the benefits offered by technology with a critical awareness of their own and other’s online behaviour and develop effective strategies for staying safe and making a positive contribution online.</w:t>
      </w:r>
    </w:p>
    <w:p w:rsidR="00706841" w:rsidRPr="00706841" w:rsidRDefault="00706841" w:rsidP="0086046E">
      <w:pPr>
        <w:rPr>
          <w:i/>
        </w:rPr>
      </w:pPr>
      <w:r w:rsidRPr="00706841">
        <w:rPr>
          <w:i/>
        </w:rPr>
        <w:t>Computers are now part of everyday life. For most of us, technology is essential to our lives, at home and at work. ‘Computational thinking’ is a skill children must be taught if they are to be ready for the workplace and able to participate effectively in this digital world.</w:t>
      </w:r>
    </w:p>
    <w:p w:rsidR="00E254A4" w:rsidRDefault="00706841" w:rsidP="0086046E">
      <w:pPr>
        <w:rPr>
          <w:u w:val="single"/>
        </w:rPr>
      </w:pPr>
      <w:r w:rsidRPr="00706841">
        <w:rPr>
          <w:u w:val="single"/>
        </w:rPr>
        <w:t xml:space="preserve">How will our teaching of </w:t>
      </w:r>
      <w:r w:rsidR="00FC2740">
        <w:rPr>
          <w:u w:val="single"/>
        </w:rPr>
        <w:t>Computer Science</w:t>
      </w:r>
      <w:r w:rsidRPr="00706841">
        <w:rPr>
          <w:u w:val="single"/>
        </w:rPr>
        <w:t xml:space="preserve"> and Digital Safety</w:t>
      </w:r>
      <w:r w:rsidRPr="00706841">
        <w:rPr>
          <w:u w:val="single"/>
        </w:rPr>
        <w:t xml:space="preserve"> </w:t>
      </w:r>
      <w:r w:rsidRPr="00706841">
        <w:rPr>
          <w:u w:val="single"/>
        </w:rPr>
        <w:t>enable our pupils to fulfil the plan God has for them?</w:t>
      </w:r>
    </w:p>
    <w:p w:rsidR="00706841" w:rsidRDefault="003805B0" w:rsidP="007E3A7A">
      <w:pPr>
        <w:rPr>
          <w:i/>
        </w:rPr>
      </w:pPr>
      <w:r>
        <w:rPr>
          <w:i/>
        </w:rPr>
        <w:t xml:space="preserve">We teach Digital Safety to enable the development and </w:t>
      </w:r>
      <w:r w:rsidRPr="003805B0">
        <w:rPr>
          <w:i/>
        </w:rPr>
        <w:t>guidanc</w:t>
      </w:r>
      <w:r>
        <w:rPr>
          <w:i/>
        </w:rPr>
        <w:t xml:space="preserve">e to support children and young </w:t>
      </w:r>
      <w:r w:rsidRPr="003805B0">
        <w:rPr>
          <w:i/>
        </w:rPr>
        <w:t xml:space="preserve">people to </w:t>
      </w:r>
      <w:r>
        <w:rPr>
          <w:i/>
        </w:rPr>
        <w:t xml:space="preserve">live knowledgeably, responsibly </w:t>
      </w:r>
      <w:r w:rsidRPr="003805B0">
        <w:rPr>
          <w:i/>
        </w:rPr>
        <w:t>and safely in a digital world.</w:t>
      </w:r>
      <w:r>
        <w:rPr>
          <w:i/>
        </w:rPr>
        <w:t xml:space="preserve"> Whilst allo</w:t>
      </w:r>
      <w:r w:rsidR="001937BD">
        <w:rPr>
          <w:i/>
        </w:rPr>
        <w:t xml:space="preserve">wing our pupils to learn about; </w:t>
      </w:r>
      <w:r w:rsidR="007E3A7A">
        <w:t>self-image and i</w:t>
      </w:r>
      <w:r w:rsidR="001937BD">
        <w:t>dentity</w:t>
      </w:r>
      <w:r w:rsidR="001937BD">
        <w:t>;</w:t>
      </w:r>
      <w:r w:rsidR="007E3A7A">
        <w:t xml:space="preserve"> </w:t>
      </w:r>
      <w:r w:rsidR="007E3A7A" w:rsidRPr="007E3A7A">
        <w:rPr>
          <w:i/>
        </w:rPr>
        <w:t>relationships</w:t>
      </w:r>
      <w:r w:rsidR="007E3A7A">
        <w:rPr>
          <w:i/>
        </w:rPr>
        <w:t xml:space="preserve">; </w:t>
      </w:r>
      <w:r w:rsidR="007E3A7A" w:rsidRPr="007E3A7A">
        <w:rPr>
          <w:i/>
        </w:rPr>
        <w:t>reputation</w:t>
      </w:r>
      <w:r w:rsidR="007E3A7A">
        <w:rPr>
          <w:i/>
        </w:rPr>
        <w:t xml:space="preserve">; </w:t>
      </w:r>
      <w:r w:rsidR="007E3A7A" w:rsidRPr="007E3A7A">
        <w:rPr>
          <w:i/>
        </w:rPr>
        <w:t>h</w:t>
      </w:r>
      <w:r w:rsidR="007E3A7A" w:rsidRPr="007E3A7A">
        <w:rPr>
          <w:i/>
        </w:rPr>
        <w:t>ealth, wellbeing and lifestyle</w:t>
      </w:r>
      <w:r w:rsidR="007E3A7A">
        <w:rPr>
          <w:i/>
        </w:rPr>
        <w:t>; p</w:t>
      </w:r>
      <w:r w:rsidR="007E3A7A" w:rsidRPr="007E3A7A">
        <w:rPr>
          <w:i/>
        </w:rPr>
        <w:t>rivacy and ownership</w:t>
      </w:r>
      <w:r w:rsidR="007E3A7A">
        <w:rPr>
          <w:i/>
        </w:rPr>
        <w:t>.</w:t>
      </w:r>
    </w:p>
    <w:p w:rsidR="00974C8D" w:rsidRPr="00706841" w:rsidRDefault="00974C8D" w:rsidP="00974C8D">
      <w:pPr>
        <w:rPr>
          <w:i/>
        </w:rPr>
      </w:pPr>
      <w:r>
        <w:rPr>
          <w:i/>
        </w:rPr>
        <w:t xml:space="preserve">We teach </w:t>
      </w:r>
      <w:r w:rsidR="00FC2740" w:rsidRPr="00FC2740">
        <w:rPr>
          <w:i/>
        </w:rPr>
        <w:t xml:space="preserve">Computer Science </w:t>
      </w:r>
      <w:r>
        <w:rPr>
          <w:i/>
        </w:rPr>
        <w:t xml:space="preserve">as it </w:t>
      </w:r>
      <w:r w:rsidRPr="00974C8D">
        <w:rPr>
          <w:i/>
        </w:rPr>
        <w:t xml:space="preserve">allows </w:t>
      </w:r>
      <w:r>
        <w:rPr>
          <w:i/>
        </w:rPr>
        <w:t>pupils</w:t>
      </w:r>
      <w:r w:rsidRPr="00974C8D">
        <w:rPr>
          <w:i/>
        </w:rPr>
        <w:t xml:space="preserve"> to</w:t>
      </w:r>
      <w:r>
        <w:rPr>
          <w:i/>
        </w:rPr>
        <w:t xml:space="preserve"> learn how to adapt and</w:t>
      </w:r>
      <w:r w:rsidRPr="00974C8D">
        <w:rPr>
          <w:i/>
        </w:rPr>
        <w:t xml:space="preserve"> solve problems, </w:t>
      </w:r>
      <w:r>
        <w:rPr>
          <w:i/>
        </w:rPr>
        <w:t>learn perseverance skills and express their creativity and passions.</w:t>
      </w:r>
      <w:r w:rsidRPr="00974C8D">
        <w:rPr>
          <w:i/>
        </w:rPr>
        <w:t xml:space="preserve"> </w:t>
      </w:r>
      <w:r>
        <w:rPr>
          <w:i/>
        </w:rPr>
        <w:t xml:space="preserve">Computing is a skill that </w:t>
      </w:r>
      <w:r w:rsidR="00276653">
        <w:rPr>
          <w:i/>
        </w:rPr>
        <w:t xml:space="preserve">empowers </w:t>
      </w:r>
      <w:r w:rsidRPr="00974C8D">
        <w:rPr>
          <w:i/>
        </w:rPr>
        <w:t>and one that al</w:t>
      </w:r>
      <w:r>
        <w:rPr>
          <w:i/>
        </w:rPr>
        <w:t xml:space="preserve">l pupils should be aware of and </w:t>
      </w:r>
      <w:r w:rsidRPr="00974C8D">
        <w:rPr>
          <w:i/>
        </w:rPr>
        <w:t>develop comp</w:t>
      </w:r>
      <w:r>
        <w:rPr>
          <w:i/>
        </w:rPr>
        <w:t xml:space="preserve">etence in. </w:t>
      </w:r>
    </w:p>
    <w:p w:rsidR="0086046E" w:rsidRDefault="0086046E">
      <w:pPr>
        <w:rPr>
          <w:u w:val="single"/>
        </w:rPr>
      </w:pPr>
      <w:r w:rsidRPr="00414CA0">
        <w:rPr>
          <w:u w:val="single"/>
        </w:rPr>
        <w:t>What do we want to achieve by teaching</w:t>
      </w:r>
      <w:r w:rsidR="000D797D" w:rsidRPr="00414CA0">
        <w:rPr>
          <w:u w:val="single"/>
        </w:rPr>
        <w:t xml:space="preserve"> </w:t>
      </w:r>
      <w:r w:rsidR="00FC2740">
        <w:rPr>
          <w:u w:val="single"/>
        </w:rPr>
        <w:t>Computer Science</w:t>
      </w:r>
      <w:r w:rsidR="00FC2740" w:rsidRPr="00706841">
        <w:rPr>
          <w:u w:val="single"/>
        </w:rPr>
        <w:t xml:space="preserve"> </w:t>
      </w:r>
      <w:r w:rsidR="00414CA0" w:rsidRPr="00706841">
        <w:rPr>
          <w:u w:val="single"/>
        </w:rPr>
        <w:t>and Digital Safety?</w:t>
      </w:r>
    </w:p>
    <w:p w:rsidR="000C092C" w:rsidRPr="000C092C" w:rsidRDefault="000C092C">
      <w:pPr>
        <w:rPr>
          <w:i/>
        </w:rPr>
      </w:pPr>
      <w:r w:rsidRPr="000C092C">
        <w:rPr>
          <w:i/>
        </w:rPr>
        <w:t xml:space="preserve">Through the teaching of Digital Safety, we </w:t>
      </w:r>
      <w:r w:rsidR="000F65AC">
        <w:rPr>
          <w:i/>
        </w:rPr>
        <w:t>want</w:t>
      </w:r>
      <w:r w:rsidRPr="000C092C">
        <w:rPr>
          <w:i/>
        </w:rPr>
        <w:t xml:space="preserve"> to broaden the provision of online safety education, so that it is empowering, builds resilience and effects positive cultu</w:t>
      </w:r>
      <w:r>
        <w:rPr>
          <w:i/>
        </w:rPr>
        <w:t xml:space="preserve">re change. Digital Safety </w:t>
      </w:r>
      <w:r w:rsidRPr="000C092C">
        <w:rPr>
          <w:i/>
        </w:rPr>
        <w:t>promote</w:t>
      </w:r>
      <w:r>
        <w:rPr>
          <w:i/>
        </w:rPr>
        <w:t>s</w:t>
      </w:r>
      <w:r w:rsidRPr="000C092C">
        <w:rPr>
          <w:i/>
        </w:rPr>
        <w:t xml:space="preserve"> the development of safe and appropriate </w:t>
      </w:r>
      <w:r w:rsidR="00D17FCA" w:rsidRPr="000C092C">
        <w:rPr>
          <w:i/>
        </w:rPr>
        <w:t>long-term</w:t>
      </w:r>
      <w:r w:rsidRPr="000C092C">
        <w:rPr>
          <w:i/>
        </w:rPr>
        <w:t xml:space="preserve"> behaviours, and support</w:t>
      </w:r>
      <w:r>
        <w:rPr>
          <w:i/>
        </w:rPr>
        <w:t>s</w:t>
      </w:r>
      <w:r w:rsidRPr="000C092C">
        <w:rPr>
          <w:i/>
        </w:rPr>
        <w:t xml:space="preserve"> </w:t>
      </w:r>
      <w:r>
        <w:rPr>
          <w:i/>
        </w:rPr>
        <w:t>pupils</w:t>
      </w:r>
      <w:r w:rsidRPr="000C092C">
        <w:rPr>
          <w:i/>
        </w:rPr>
        <w:t xml:space="preserve"> in shaping culture within their setting and beyond.</w:t>
      </w:r>
    </w:p>
    <w:p w:rsidR="0086046E" w:rsidRDefault="000F65AC" w:rsidP="001808A6">
      <w:pPr>
        <w:rPr>
          <w:i/>
        </w:rPr>
      </w:pPr>
      <w:r w:rsidRPr="000C092C">
        <w:rPr>
          <w:i/>
        </w:rPr>
        <w:t xml:space="preserve">Through the teaching of </w:t>
      </w:r>
      <w:r w:rsidR="00FC2740" w:rsidRPr="00FC2740">
        <w:rPr>
          <w:i/>
        </w:rPr>
        <w:t>Computer Science</w:t>
      </w:r>
      <w:r w:rsidRPr="000C092C">
        <w:rPr>
          <w:i/>
        </w:rPr>
        <w:t xml:space="preserve">, we </w:t>
      </w:r>
      <w:r>
        <w:rPr>
          <w:i/>
        </w:rPr>
        <w:t>want</w:t>
      </w:r>
      <w:r w:rsidRPr="000C092C">
        <w:rPr>
          <w:i/>
        </w:rPr>
        <w:t xml:space="preserve"> to</w:t>
      </w:r>
      <w:r>
        <w:rPr>
          <w:i/>
        </w:rPr>
        <w:t xml:space="preserve"> </w:t>
      </w:r>
      <w:r w:rsidR="001808A6">
        <w:rPr>
          <w:i/>
        </w:rPr>
        <w:t xml:space="preserve">ensure to ensure all pupils </w:t>
      </w:r>
      <w:r w:rsidR="001808A6" w:rsidRPr="001808A6">
        <w:rPr>
          <w:i/>
        </w:rPr>
        <w:t>can understand and apply the fundamental principles and concepts of computer science, including abstraction, logic, alg</w:t>
      </w:r>
      <w:r w:rsidR="001808A6">
        <w:rPr>
          <w:i/>
        </w:rPr>
        <w:t xml:space="preserve">orithms and data representation. Correspondingly, children </w:t>
      </w:r>
      <w:r w:rsidR="001808A6" w:rsidRPr="001808A6">
        <w:rPr>
          <w:i/>
        </w:rPr>
        <w:t xml:space="preserve">can analyse problems in computational terms, and have repeated practical experience of writing computer programs </w:t>
      </w:r>
      <w:r w:rsidR="001808A6">
        <w:rPr>
          <w:i/>
        </w:rPr>
        <w:t xml:space="preserve">in order to solve such problems. </w:t>
      </w:r>
    </w:p>
    <w:p w:rsidR="00E63D44" w:rsidRDefault="00E63D44" w:rsidP="001808A6">
      <w:pPr>
        <w:rPr>
          <w:i/>
        </w:rPr>
      </w:pPr>
    </w:p>
    <w:p w:rsidR="00E63D44" w:rsidRDefault="00E63D44" w:rsidP="001808A6">
      <w:pPr>
        <w:rPr>
          <w:i/>
        </w:rPr>
      </w:pPr>
    </w:p>
    <w:p w:rsidR="00E63D44" w:rsidRDefault="00E63D44" w:rsidP="001808A6">
      <w:pPr>
        <w:rPr>
          <w:i/>
        </w:rPr>
      </w:pPr>
    </w:p>
    <w:p w:rsidR="00E63D44" w:rsidRPr="001808A6" w:rsidRDefault="00E63D44" w:rsidP="001808A6">
      <w:pPr>
        <w:rPr>
          <w:i/>
        </w:rPr>
      </w:pPr>
    </w:p>
    <w:p w:rsidR="002C1242" w:rsidRPr="00E63D44" w:rsidRDefault="003C6484">
      <w:pPr>
        <w:rPr>
          <w:u w:val="single"/>
        </w:rPr>
      </w:pPr>
      <w:r w:rsidRPr="00E63D44">
        <w:rPr>
          <w:u w:val="single"/>
        </w:rPr>
        <w:t xml:space="preserve">How does the teaching of </w:t>
      </w:r>
      <w:r w:rsidR="00E63D44" w:rsidRPr="00E63D44">
        <w:rPr>
          <w:u w:val="single"/>
        </w:rPr>
        <w:t>Computer Science</w:t>
      </w:r>
      <w:r w:rsidR="00E63D44" w:rsidRPr="00E63D44">
        <w:rPr>
          <w:u w:val="single"/>
        </w:rPr>
        <w:t xml:space="preserve"> </w:t>
      </w:r>
      <w:r w:rsidR="00E63D44" w:rsidRPr="00E63D44">
        <w:rPr>
          <w:u w:val="single"/>
        </w:rPr>
        <w:t>and Digital Safety</w:t>
      </w:r>
      <w:r w:rsidR="00E63D44" w:rsidRPr="00E63D44">
        <w:rPr>
          <w:u w:val="single"/>
        </w:rPr>
        <w:t xml:space="preserve"> </w:t>
      </w:r>
      <w:r w:rsidRPr="00E63D44">
        <w:rPr>
          <w:u w:val="single"/>
        </w:rPr>
        <w:t>impact on our aims for our pupils: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6484" w:rsidTr="003C6484">
        <w:tc>
          <w:tcPr>
            <w:tcW w:w="4508" w:type="dxa"/>
          </w:tcPr>
          <w:p w:rsidR="003C6484" w:rsidRDefault="003C6484">
            <w:r>
              <w:t>Aim:</w:t>
            </w:r>
          </w:p>
        </w:tc>
        <w:tc>
          <w:tcPr>
            <w:tcW w:w="4508" w:type="dxa"/>
          </w:tcPr>
          <w:p w:rsidR="003C6484" w:rsidRPr="00B613A3" w:rsidRDefault="00F47480">
            <w:r w:rsidRPr="00B613A3">
              <w:t>What contribution does</w:t>
            </w:r>
            <w:r w:rsidR="00B613A3" w:rsidRPr="00B613A3">
              <w:t xml:space="preserve"> Computer Science</w:t>
            </w:r>
            <w:r w:rsidRPr="00B613A3">
              <w:t xml:space="preserve"> </w:t>
            </w:r>
            <w:r w:rsidR="00B613A3" w:rsidRPr="00B613A3">
              <w:t>and Digital Safety</w:t>
            </w:r>
            <w:r w:rsidR="00B613A3" w:rsidRPr="00B613A3">
              <w:t xml:space="preserve"> </w:t>
            </w:r>
            <w:r w:rsidRPr="00B613A3">
              <w:t>make to this:</w:t>
            </w:r>
          </w:p>
        </w:tc>
      </w:tr>
      <w:tr w:rsidR="003C6484" w:rsidTr="003C6484">
        <w:tc>
          <w:tcPr>
            <w:tcW w:w="4508" w:type="dxa"/>
          </w:tcPr>
          <w:p w:rsidR="003C6484" w:rsidRDefault="003C6484" w:rsidP="00800BEB">
            <w:pPr>
              <w:jc w:val="both"/>
            </w:pPr>
            <w:r w:rsidRPr="003C6484">
              <w:rPr>
                <w:b/>
              </w:rPr>
              <w:t>F</w:t>
            </w:r>
            <w:r w:rsidRPr="003C6484">
              <w:t>aith - develop courage, resilience and patience, through their own personal faith in God, so they can retain hope and joy even during hard experiences.</w:t>
            </w:r>
            <w:r w:rsidRPr="003C6484">
              <w:rPr>
                <w:b/>
              </w:rPr>
              <w:t xml:space="preserve"> (John 1:12)</w:t>
            </w:r>
          </w:p>
        </w:tc>
        <w:tc>
          <w:tcPr>
            <w:tcW w:w="4508" w:type="dxa"/>
          </w:tcPr>
          <w:p w:rsidR="003C6484" w:rsidRPr="00D17FCA" w:rsidRDefault="00D17FCA" w:rsidP="004654A7">
            <w:pPr>
              <w:rPr>
                <w:i/>
              </w:rPr>
            </w:pPr>
            <w:r w:rsidRPr="00D17FCA">
              <w:rPr>
                <w:i/>
              </w:rPr>
              <w:t>Computer Science and Digital Safety</w:t>
            </w:r>
            <w:r w:rsidR="009F54A7">
              <w:rPr>
                <w:i/>
              </w:rPr>
              <w:t>,</w:t>
            </w:r>
            <w:r w:rsidR="0096680C">
              <w:rPr>
                <w:i/>
              </w:rPr>
              <w:t xml:space="preserve"> </w:t>
            </w:r>
            <w:r w:rsidR="0096680C" w:rsidRPr="00974C8D">
              <w:rPr>
                <w:i/>
              </w:rPr>
              <w:t xml:space="preserve">allows </w:t>
            </w:r>
            <w:r w:rsidR="0096680C">
              <w:rPr>
                <w:i/>
              </w:rPr>
              <w:t>pupils</w:t>
            </w:r>
            <w:r w:rsidR="0096680C" w:rsidRPr="00974C8D">
              <w:rPr>
                <w:i/>
              </w:rPr>
              <w:t xml:space="preserve"> to</w:t>
            </w:r>
            <w:r w:rsidR="0096680C">
              <w:rPr>
                <w:i/>
              </w:rPr>
              <w:t xml:space="preserve"> learn how to adapt and</w:t>
            </w:r>
            <w:r w:rsidR="004654A7">
              <w:rPr>
                <w:i/>
              </w:rPr>
              <w:t xml:space="preserve"> solve problems and </w:t>
            </w:r>
            <w:r w:rsidR="0096680C">
              <w:rPr>
                <w:i/>
              </w:rPr>
              <w:t>learn perseverance skills</w:t>
            </w:r>
            <w:r w:rsidR="004654A7">
              <w:rPr>
                <w:i/>
              </w:rPr>
              <w:t xml:space="preserve">. </w:t>
            </w:r>
          </w:p>
        </w:tc>
      </w:tr>
      <w:tr w:rsidR="003C6484" w:rsidTr="003C6484">
        <w:tc>
          <w:tcPr>
            <w:tcW w:w="4508" w:type="dxa"/>
          </w:tcPr>
          <w:p w:rsidR="003C6484" w:rsidRPr="003C6484" w:rsidRDefault="003C6484" w:rsidP="003C6484">
            <w:pPr>
              <w:jc w:val="both"/>
            </w:pPr>
            <w:r w:rsidRPr="003C6484">
              <w:rPr>
                <w:b/>
              </w:rPr>
              <w:t>R</w:t>
            </w:r>
            <w:r w:rsidRPr="003C6484">
              <w:t xml:space="preserve">elationships - flourish through strong relationships with themselves, each other, creation and God. </w:t>
            </w:r>
            <w:r w:rsidRPr="003C6484">
              <w:rPr>
                <w:b/>
              </w:rPr>
              <w:t>(Luke 10:27)</w:t>
            </w:r>
          </w:p>
        </w:tc>
        <w:tc>
          <w:tcPr>
            <w:tcW w:w="4508" w:type="dxa"/>
          </w:tcPr>
          <w:p w:rsidR="003C6484" w:rsidRDefault="00D17FCA" w:rsidP="00782D09">
            <w:r w:rsidRPr="00D17FCA">
              <w:rPr>
                <w:i/>
              </w:rPr>
              <w:t>Computer Science and Digital Safety</w:t>
            </w:r>
            <w:r w:rsidR="009F54A7">
              <w:rPr>
                <w:i/>
              </w:rPr>
              <w:t>,</w:t>
            </w:r>
            <w:r w:rsidR="003B2DF5">
              <w:rPr>
                <w:i/>
              </w:rPr>
              <w:t xml:space="preserve"> </w:t>
            </w:r>
            <w:r w:rsidR="003B2DF5">
              <w:rPr>
                <w:i/>
              </w:rPr>
              <w:t>enable</w:t>
            </w:r>
            <w:r w:rsidR="003B2DF5">
              <w:rPr>
                <w:i/>
              </w:rPr>
              <w:t>s</w:t>
            </w:r>
            <w:r w:rsidR="003B2DF5">
              <w:rPr>
                <w:i/>
              </w:rPr>
              <w:t xml:space="preserve"> the development and </w:t>
            </w:r>
            <w:r w:rsidR="003B2DF5" w:rsidRPr="003805B0">
              <w:rPr>
                <w:i/>
              </w:rPr>
              <w:t>guidanc</w:t>
            </w:r>
            <w:r w:rsidR="003B2DF5">
              <w:rPr>
                <w:i/>
              </w:rPr>
              <w:t xml:space="preserve">e to support children and young </w:t>
            </w:r>
            <w:r w:rsidR="003B2DF5" w:rsidRPr="003805B0">
              <w:rPr>
                <w:i/>
              </w:rPr>
              <w:t>people</w:t>
            </w:r>
            <w:r w:rsidR="00091959">
              <w:rPr>
                <w:i/>
              </w:rPr>
              <w:t xml:space="preserve"> forging lasting relationships, in real life and online.</w:t>
            </w:r>
            <w:r w:rsidR="00782D09">
              <w:rPr>
                <w:i/>
              </w:rPr>
              <w:t xml:space="preserve"> Similarly, they understand how technology shapes </w:t>
            </w:r>
            <w:r w:rsidR="00782D09" w:rsidRPr="00782D09">
              <w:rPr>
                <w:i/>
              </w:rPr>
              <w:t xml:space="preserve">communication styles </w:t>
            </w:r>
            <w:r w:rsidR="00782D09">
              <w:rPr>
                <w:i/>
              </w:rPr>
              <w:t xml:space="preserve">for positive </w:t>
            </w:r>
            <w:r w:rsidR="00782D09" w:rsidRPr="00782D09">
              <w:rPr>
                <w:i/>
              </w:rPr>
              <w:t xml:space="preserve">relationships in online communities. </w:t>
            </w:r>
          </w:p>
        </w:tc>
      </w:tr>
      <w:tr w:rsidR="003C6484" w:rsidTr="003C6484">
        <w:tc>
          <w:tcPr>
            <w:tcW w:w="4508" w:type="dxa"/>
          </w:tcPr>
          <w:p w:rsidR="003C6484" w:rsidRPr="003C6484" w:rsidRDefault="003C6484" w:rsidP="003C6484">
            <w:pPr>
              <w:jc w:val="both"/>
            </w:pPr>
            <w:r w:rsidRPr="003C6484">
              <w:rPr>
                <w:b/>
              </w:rPr>
              <w:t>U</w:t>
            </w:r>
            <w:r w:rsidRPr="003C6484">
              <w:t xml:space="preserve">niqueness - have the self-confidence to understand their uniqueness and God-given purpose to become the person God created them to be. </w:t>
            </w:r>
            <w:r w:rsidRPr="003C6484">
              <w:rPr>
                <w:b/>
              </w:rPr>
              <w:t>(Matthew 10:30)</w:t>
            </w:r>
          </w:p>
        </w:tc>
        <w:tc>
          <w:tcPr>
            <w:tcW w:w="4508" w:type="dxa"/>
          </w:tcPr>
          <w:p w:rsidR="003C6484" w:rsidRPr="00680256" w:rsidRDefault="00D17FCA" w:rsidP="00680256">
            <w:pPr>
              <w:rPr>
                <w:i/>
              </w:rPr>
            </w:pPr>
            <w:r w:rsidRPr="00D17FCA">
              <w:rPr>
                <w:i/>
              </w:rPr>
              <w:t>Computer Science and Digital Safety</w:t>
            </w:r>
            <w:r w:rsidR="009F54A7">
              <w:rPr>
                <w:i/>
              </w:rPr>
              <w:t>,</w:t>
            </w:r>
            <w:r w:rsidR="004654A7">
              <w:rPr>
                <w:i/>
              </w:rPr>
              <w:t xml:space="preserve"> </w:t>
            </w:r>
            <w:r w:rsidR="00F05654">
              <w:rPr>
                <w:i/>
              </w:rPr>
              <w:t xml:space="preserve">lets children </w:t>
            </w:r>
            <w:r w:rsidR="004654A7">
              <w:rPr>
                <w:i/>
              </w:rPr>
              <w:t>express their creativity and passions</w:t>
            </w:r>
            <w:r w:rsidR="00F05654">
              <w:rPr>
                <w:i/>
              </w:rPr>
              <w:t>, whilst</w:t>
            </w:r>
            <w:r w:rsidR="00F05654">
              <w:t xml:space="preserve"> </w:t>
            </w:r>
            <w:r w:rsidR="00F05654" w:rsidRPr="00F05654">
              <w:rPr>
                <w:i/>
              </w:rPr>
              <w:t>allowing our pupils</w:t>
            </w:r>
            <w:r w:rsidR="00F05654">
              <w:rPr>
                <w:i/>
              </w:rPr>
              <w:t xml:space="preserve"> to learn about; self-image, identity and</w:t>
            </w:r>
            <w:r w:rsidR="00F05654" w:rsidRPr="00F05654">
              <w:rPr>
                <w:i/>
              </w:rPr>
              <w:t xml:space="preserve"> reputation</w:t>
            </w:r>
            <w:r w:rsidR="00F05654">
              <w:rPr>
                <w:i/>
              </w:rPr>
              <w:t>.</w:t>
            </w:r>
            <w:r w:rsidR="00680256">
              <w:rPr>
                <w:i/>
              </w:rPr>
              <w:t xml:space="preserve"> Secondly, pupils learn</w:t>
            </w:r>
            <w:r w:rsidR="00F05654">
              <w:rPr>
                <w:i/>
              </w:rPr>
              <w:t xml:space="preserve"> </w:t>
            </w:r>
            <w:r w:rsidR="00680256">
              <w:rPr>
                <w:i/>
              </w:rPr>
              <w:t xml:space="preserve">the differences between online </w:t>
            </w:r>
            <w:r w:rsidR="00680256" w:rsidRPr="00680256">
              <w:rPr>
                <w:i/>
              </w:rPr>
              <w:t>and offline identity</w:t>
            </w:r>
            <w:r w:rsidR="00680256">
              <w:rPr>
                <w:i/>
              </w:rPr>
              <w:t xml:space="preserve"> beginning with self-awareness, </w:t>
            </w:r>
            <w:r w:rsidR="00680256" w:rsidRPr="00680256">
              <w:rPr>
                <w:i/>
              </w:rPr>
              <w:t>shaping online id</w:t>
            </w:r>
            <w:r w:rsidR="00680256">
              <w:rPr>
                <w:i/>
              </w:rPr>
              <w:t xml:space="preserve">entities and media influence in </w:t>
            </w:r>
            <w:r w:rsidR="00680256" w:rsidRPr="00680256">
              <w:rPr>
                <w:i/>
              </w:rPr>
              <w:t>propagating stereotypes.</w:t>
            </w:r>
          </w:p>
        </w:tc>
      </w:tr>
      <w:tr w:rsidR="003C6484" w:rsidTr="003C6484">
        <w:tc>
          <w:tcPr>
            <w:tcW w:w="4508" w:type="dxa"/>
          </w:tcPr>
          <w:p w:rsidR="003C6484" w:rsidRPr="003C6484" w:rsidRDefault="003C6484" w:rsidP="003C6484">
            <w:pPr>
              <w:jc w:val="both"/>
            </w:pPr>
            <w:r w:rsidRPr="003C6484">
              <w:rPr>
                <w:b/>
              </w:rPr>
              <w:t>I</w:t>
            </w:r>
            <w:r w:rsidRPr="003C6484">
              <w:t>ntellect – develop a keen intellect and use this talent and ability wisely to protect and enhance themselves, their communities and the environment.</w:t>
            </w:r>
            <w:r w:rsidRPr="003C6484">
              <w:rPr>
                <w:b/>
              </w:rPr>
              <w:t xml:space="preserve"> (Proverbs 3:13)</w:t>
            </w:r>
          </w:p>
        </w:tc>
        <w:tc>
          <w:tcPr>
            <w:tcW w:w="4508" w:type="dxa"/>
          </w:tcPr>
          <w:p w:rsidR="003C6484" w:rsidRDefault="00D17FCA" w:rsidP="0089407E">
            <w:r w:rsidRPr="00D17FCA">
              <w:rPr>
                <w:i/>
              </w:rPr>
              <w:t>Computer Science and Digital Safety</w:t>
            </w:r>
            <w:r w:rsidR="009F54A7">
              <w:rPr>
                <w:i/>
              </w:rPr>
              <w:t>,</w:t>
            </w:r>
            <w:r w:rsidR="00837134">
              <w:rPr>
                <w:i/>
              </w:rPr>
              <w:t xml:space="preserve"> facilitates</w:t>
            </w:r>
            <w:r w:rsidR="00837134">
              <w:rPr>
                <w:i/>
              </w:rPr>
              <w:t xml:space="preserve"> the development and </w:t>
            </w:r>
            <w:r w:rsidR="00837134" w:rsidRPr="003805B0">
              <w:rPr>
                <w:i/>
              </w:rPr>
              <w:t>guidanc</w:t>
            </w:r>
            <w:r w:rsidR="00837134">
              <w:rPr>
                <w:i/>
              </w:rPr>
              <w:t xml:space="preserve">e to support children and young </w:t>
            </w:r>
            <w:r w:rsidR="00837134" w:rsidRPr="003805B0">
              <w:rPr>
                <w:i/>
              </w:rPr>
              <w:t xml:space="preserve">people to </w:t>
            </w:r>
            <w:r w:rsidR="00837134">
              <w:rPr>
                <w:i/>
              </w:rPr>
              <w:t xml:space="preserve">live knowledgeably, responsibly </w:t>
            </w:r>
            <w:r w:rsidR="00837134" w:rsidRPr="003805B0">
              <w:rPr>
                <w:i/>
              </w:rPr>
              <w:t>and safely in a digital world</w:t>
            </w:r>
            <w:r w:rsidR="0089407E">
              <w:rPr>
                <w:i/>
              </w:rPr>
              <w:t xml:space="preserve"> and in real life, </w:t>
            </w:r>
            <w:r w:rsidR="0089407E">
              <w:rPr>
                <w:i/>
              </w:rPr>
              <w:t xml:space="preserve">whilst </w:t>
            </w:r>
            <w:r w:rsidR="0089407E">
              <w:rPr>
                <w:i/>
              </w:rPr>
              <w:t>knowing that</w:t>
            </w:r>
            <w:r w:rsidR="0089407E">
              <w:rPr>
                <w:i/>
              </w:rPr>
              <w:t xml:space="preserve"> everything</w:t>
            </w:r>
            <w:r w:rsidR="0089407E">
              <w:rPr>
                <w:i/>
              </w:rPr>
              <w:t xml:space="preserve"> is not always factually correct.</w:t>
            </w:r>
          </w:p>
        </w:tc>
      </w:tr>
      <w:tr w:rsidR="003C6484" w:rsidTr="003C6484">
        <w:tc>
          <w:tcPr>
            <w:tcW w:w="4508" w:type="dxa"/>
          </w:tcPr>
          <w:p w:rsidR="003C6484" w:rsidRPr="003C6484" w:rsidRDefault="003C6484" w:rsidP="003C6484">
            <w:pPr>
              <w:jc w:val="both"/>
            </w:pPr>
            <w:r w:rsidRPr="003C6484">
              <w:rPr>
                <w:b/>
              </w:rPr>
              <w:t>T</w:t>
            </w:r>
            <w:r w:rsidRPr="003C6484">
              <w:t xml:space="preserve">reat themselves and others with dignity and respect maintaining a healthy body and thriving community. </w:t>
            </w:r>
            <w:r w:rsidRPr="003C6484">
              <w:rPr>
                <w:b/>
              </w:rPr>
              <w:t>(1 Peter 2:17)</w:t>
            </w:r>
          </w:p>
        </w:tc>
        <w:tc>
          <w:tcPr>
            <w:tcW w:w="4508" w:type="dxa"/>
          </w:tcPr>
          <w:p w:rsidR="003C6484" w:rsidRDefault="00D17FCA" w:rsidP="0089407E">
            <w:r w:rsidRPr="00D17FCA">
              <w:rPr>
                <w:i/>
              </w:rPr>
              <w:t>Computer Science and Digital Safety</w:t>
            </w:r>
            <w:r w:rsidR="009F54A7">
              <w:rPr>
                <w:i/>
              </w:rPr>
              <w:t>,</w:t>
            </w:r>
            <w:r w:rsidR="006D4B58">
              <w:rPr>
                <w:i/>
              </w:rPr>
              <w:t xml:space="preserve"> </w:t>
            </w:r>
            <w:r w:rsidR="006D4B58">
              <w:rPr>
                <w:i/>
              </w:rPr>
              <w:t>allo</w:t>
            </w:r>
            <w:r w:rsidR="006D4B58">
              <w:rPr>
                <w:i/>
              </w:rPr>
              <w:t>ws</w:t>
            </w:r>
            <w:r w:rsidR="006D4B58">
              <w:rPr>
                <w:i/>
              </w:rPr>
              <w:t xml:space="preserve"> our pupils to learn about</w:t>
            </w:r>
            <w:r w:rsidR="006D4B58">
              <w:rPr>
                <w:i/>
              </w:rPr>
              <w:t xml:space="preserve"> respecting theirs and others</w:t>
            </w:r>
            <w:r w:rsidR="006D4B58" w:rsidRPr="007E3A7A">
              <w:rPr>
                <w:i/>
              </w:rPr>
              <w:t xml:space="preserve"> </w:t>
            </w:r>
            <w:r w:rsidR="006D4B58" w:rsidRPr="007E3A7A">
              <w:rPr>
                <w:i/>
              </w:rPr>
              <w:t>health, wellbeing and lifestyle</w:t>
            </w:r>
            <w:r w:rsidR="00984F80">
              <w:rPr>
                <w:i/>
              </w:rPr>
              <w:t>, whilst understanding appropriate real life expectations and realities.</w:t>
            </w:r>
          </w:p>
        </w:tc>
      </w:tr>
      <w:tr w:rsidR="003C6484" w:rsidTr="003C6484">
        <w:tc>
          <w:tcPr>
            <w:tcW w:w="4508" w:type="dxa"/>
          </w:tcPr>
          <w:p w:rsidR="003C6484" w:rsidRPr="003C6484" w:rsidRDefault="003C6484" w:rsidP="003C6484">
            <w:pPr>
              <w:jc w:val="both"/>
            </w:pPr>
            <w:r w:rsidRPr="003C6484">
              <w:rPr>
                <w:b/>
              </w:rPr>
              <w:t>S</w:t>
            </w:r>
            <w:r w:rsidRPr="003C6484">
              <w:t xml:space="preserve">alvation – have a recognition that we need to seek forgiveness through Jesus to become friends with God. </w:t>
            </w:r>
            <w:r w:rsidRPr="003C6484">
              <w:rPr>
                <w:b/>
              </w:rPr>
              <w:t>(Ephesians 2: 8-9)</w:t>
            </w:r>
          </w:p>
        </w:tc>
        <w:tc>
          <w:tcPr>
            <w:tcW w:w="4508" w:type="dxa"/>
          </w:tcPr>
          <w:p w:rsidR="003C6484" w:rsidRPr="00AB78B2" w:rsidRDefault="00D17FCA" w:rsidP="00AB78B2">
            <w:pPr>
              <w:rPr>
                <w:i/>
              </w:rPr>
            </w:pPr>
            <w:r w:rsidRPr="00D17FCA">
              <w:rPr>
                <w:i/>
              </w:rPr>
              <w:t>Computer Science and Digital Safety</w:t>
            </w:r>
            <w:r w:rsidR="009F54A7">
              <w:rPr>
                <w:i/>
              </w:rPr>
              <w:t>,</w:t>
            </w:r>
            <w:r w:rsidR="00C516BB">
              <w:rPr>
                <w:i/>
              </w:rPr>
              <w:t xml:space="preserve"> supports children</w:t>
            </w:r>
            <w:r w:rsidR="00AB78B2">
              <w:rPr>
                <w:i/>
              </w:rPr>
              <w:t xml:space="preserve"> understanding</w:t>
            </w:r>
            <w:r w:rsidR="00C516BB">
              <w:rPr>
                <w:i/>
              </w:rPr>
              <w:t xml:space="preserve"> </w:t>
            </w:r>
            <w:r w:rsidR="00AB78B2" w:rsidRPr="00AB78B2">
              <w:rPr>
                <w:i/>
              </w:rPr>
              <w:t>the</w:t>
            </w:r>
            <w:r w:rsidR="00AB78B2">
              <w:rPr>
                <w:i/>
              </w:rPr>
              <w:t xml:space="preserve"> concept of ownership of online </w:t>
            </w:r>
            <w:r w:rsidR="00AB78B2" w:rsidRPr="00AB78B2">
              <w:rPr>
                <w:i/>
              </w:rPr>
              <w:t xml:space="preserve">content. </w:t>
            </w:r>
            <w:r w:rsidR="00AB78B2">
              <w:rPr>
                <w:i/>
              </w:rPr>
              <w:t xml:space="preserve">Likewise, protecting personal </w:t>
            </w:r>
            <w:r w:rsidR="00AB78B2" w:rsidRPr="00AB78B2">
              <w:rPr>
                <w:i/>
              </w:rPr>
              <w:t xml:space="preserve">content and crediting </w:t>
            </w:r>
            <w:r w:rsidR="00AB78B2">
              <w:rPr>
                <w:i/>
              </w:rPr>
              <w:t xml:space="preserve">the rights of others as well as </w:t>
            </w:r>
            <w:r w:rsidR="00AB78B2" w:rsidRPr="00AB78B2">
              <w:rPr>
                <w:i/>
              </w:rPr>
              <w:t xml:space="preserve">addressing potential </w:t>
            </w:r>
            <w:r w:rsidR="00AB78B2">
              <w:rPr>
                <w:i/>
              </w:rPr>
              <w:t>consequences of illegal access, download and distribution (</w:t>
            </w:r>
            <w:bookmarkStart w:id="0" w:name="_GoBack"/>
            <w:bookmarkEnd w:id="0"/>
            <w:r w:rsidR="00AB78B2">
              <w:rPr>
                <w:i/>
              </w:rPr>
              <w:t xml:space="preserve">the premise of right and wrong). </w:t>
            </w:r>
          </w:p>
        </w:tc>
      </w:tr>
    </w:tbl>
    <w:p w:rsidR="003C6484" w:rsidRDefault="003C6484"/>
    <w:p w:rsidR="00F47480" w:rsidRDefault="00F47480" w:rsidP="003C7145">
      <w:pPr>
        <w:spacing w:after="0"/>
      </w:pPr>
    </w:p>
    <w:sectPr w:rsidR="00F4748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6E" w:rsidRDefault="0086046E" w:rsidP="0086046E">
      <w:pPr>
        <w:spacing w:after="0" w:line="240" w:lineRule="auto"/>
      </w:pPr>
      <w:r>
        <w:separator/>
      </w:r>
    </w:p>
  </w:endnote>
  <w:endnote w:type="continuationSeparator" w:id="0">
    <w:p w:rsidR="0086046E" w:rsidRDefault="0086046E" w:rsidP="0086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6E" w:rsidRDefault="0086046E" w:rsidP="0086046E">
      <w:pPr>
        <w:spacing w:after="0" w:line="240" w:lineRule="auto"/>
      </w:pPr>
      <w:r>
        <w:separator/>
      </w:r>
    </w:p>
  </w:footnote>
  <w:footnote w:type="continuationSeparator" w:id="0">
    <w:p w:rsidR="0086046E" w:rsidRDefault="0086046E" w:rsidP="0086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24" w:rsidRDefault="00454227" w:rsidP="0086046E">
    <w:pPr>
      <w:pStyle w:val="Header"/>
      <w:jc w:val="center"/>
    </w:pPr>
    <w:r>
      <w:t xml:space="preserve">Computing and Digital Safety </w:t>
    </w:r>
    <w:r w:rsidR="000D797D">
      <w:t>Curriculum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722"/>
    <w:multiLevelType w:val="hybridMultilevel"/>
    <w:tmpl w:val="F6025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84"/>
    <w:rsid w:val="00091959"/>
    <w:rsid w:val="000C092C"/>
    <w:rsid w:val="000D797D"/>
    <w:rsid w:val="000F65AC"/>
    <w:rsid w:val="001808A6"/>
    <w:rsid w:val="001937BD"/>
    <w:rsid w:val="00272A24"/>
    <w:rsid w:val="00276653"/>
    <w:rsid w:val="002C1242"/>
    <w:rsid w:val="003805B0"/>
    <w:rsid w:val="003B2DF5"/>
    <w:rsid w:val="003C6484"/>
    <w:rsid w:val="003C7145"/>
    <w:rsid w:val="00414CA0"/>
    <w:rsid w:val="00454227"/>
    <w:rsid w:val="004654A7"/>
    <w:rsid w:val="00680256"/>
    <w:rsid w:val="006D4B58"/>
    <w:rsid w:val="00706841"/>
    <w:rsid w:val="00782D09"/>
    <w:rsid w:val="00792C96"/>
    <w:rsid w:val="007E3A7A"/>
    <w:rsid w:val="00800BEB"/>
    <w:rsid w:val="00837134"/>
    <w:rsid w:val="0086046E"/>
    <w:rsid w:val="00874F7E"/>
    <w:rsid w:val="0089407E"/>
    <w:rsid w:val="00925EBD"/>
    <w:rsid w:val="0096680C"/>
    <w:rsid w:val="00974C8D"/>
    <w:rsid w:val="00984F80"/>
    <w:rsid w:val="009F54A7"/>
    <w:rsid w:val="00AA6B48"/>
    <w:rsid w:val="00AB78B2"/>
    <w:rsid w:val="00B613A3"/>
    <w:rsid w:val="00BA31F2"/>
    <w:rsid w:val="00C516BB"/>
    <w:rsid w:val="00D17FCA"/>
    <w:rsid w:val="00E254A4"/>
    <w:rsid w:val="00E63D44"/>
    <w:rsid w:val="00F05654"/>
    <w:rsid w:val="00F47480"/>
    <w:rsid w:val="00FC2740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B5AE"/>
  <w15:chartTrackingRefBased/>
  <w15:docId w15:val="{9ACF2C8C-061D-4822-8D2C-158CEA1B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6E"/>
  </w:style>
  <w:style w:type="paragraph" w:styleId="Footer">
    <w:name w:val="footer"/>
    <w:basedOn w:val="Normal"/>
    <w:link w:val="FooterChar"/>
    <w:uiPriority w:val="99"/>
    <w:unhideWhenUsed/>
    <w:rsid w:val="00860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B73476556D44C82258F22EBEF3D54" ma:contentTypeVersion="9" ma:contentTypeDescription="Create a new document." ma:contentTypeScope="" ma:versionID="afccbd3c00e0f1b4a14e81b72764b281">
  <xsd:schema xmlns:xsd="http://www.w3.org/2001/XMLSchema" xmlns:xs="http://www.w3.org/2001/XMLSchema" xmlns:p="http://schemas.microsoft.com/office/2006/metadata/properties" xmlns:ns2="342c66cf-a74f-4a96-ba77-cc9134469d42" targetNamespace="http://schemas.microsoft.com/office/2006/metadata/properties" ma:root="true" ma:fieldsID="b8aa615add07d02f6a349d7daa7ef02f" ns2:_="">
    <xsd:import namespace="342c66cf-a74f-4a96-ba77-cc9134469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c66cf-a74f-4a96-ba77-cc91344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46091-9912-44D9-B42F-F22C2C90B3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2c66cf-a74f-4a96-ba77-cc9134469d4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103518-9C9F-40F6-A948-4C8B8D354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CAAE8-C9E9-4595-B68E-940A30AB1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c66cf-a74f-4a96-ba77-cc9134469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Padiham St Leonards CE Primary School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Holmes</dc:creator>
  <cp:keywords/>
  <dc:description/>
  <cp:lastModifiedBy>Matthew Gaukroger</cp:lastModifiedBy>
  <cp:revision>39</cp:revision>
  <dcterms:created xsi:type="dcterms:W3CDTF">2020-07-01T13:16:00Z</dcterms:created>
  <dcterms:modified xsi:type="dcterms:W3CDTF">2020-07-01T15:27:00Z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0x01010090AB73476556D44C82258F22EBEF3D54</vt:lpwstr>
  </property>
</Properties>
</file>